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3E" w:rsidRDefault="00AE523E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AE523E" w:rsidRDefault="004912AB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ПОЛОЖЕНИЕ</w:t>
      </w:r>
    </w:p>
    <w:p w:rsidR="00AE523E" w:rsidRDefault="004912AB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проведении Всероссийской научной конференции</w:t>
      </w:r>
    </w:p>
    <w:p w:rsidR="00AE523E" w:rsidRDefault="004912AB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«Биологические и географические аспекты экологии человека»</w:t>
      </w:r>
    </w:p>
    <w:p w:rsidR="00AE523E" w:rsidRDefault="00AE523E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E523E" w:rsidRDefault="004912AB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1. Общие положения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1.1. Всероссийская молодёжная научная конференция «Биологические и географические аспекты экологии человека» (далее – Конференция) проводится ФГБОУ ВО «СГУ им. Питирима Сорокина» в соответствие с данным Положением.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1.2. Статус конференции – всероссийская.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2. Цели и задачи Конференции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2.1. Цель конференции – развитие научной активности студентов, аспирантов и молодых ученых.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2.2. Задачи конференции:</w:t>
      </w:r>
    </w:p>
    <w:p w:rsidR="00AE523E" w:rsidRPr="00E03F21" w:rsidRDefault="004912AB" w:rsidP="00E03F21">
      <w:pPr>
        <w:pStyle w:val="af6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интеллектуальное и научное развитие молодых ученых; </w:t>
      </w:r>
    </w:p>
    <w:p w:rsidR="00AE523E" w:rsidRPr="00E03F21" w:rsidRDefault="004912AB" w:rsidP="00E03F21">
      <w:pPr>
        <w:pStyle w:val="af6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привлечение молодых исследователей к научной деятельности, стимулирование их к самостоятельной исследовательской активности;</w:t>
      </w:r>
    </w:p>
    <w:p w:rsidR="00AE523E" w:rsidRPr="00E03F21" w:rsidRDefault="004912AB" w:rsidP="00E03F21">
      <w:pPr>
        <w:pStyle w:val="af6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повышение профессионального уровня молодых ученых.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3. Порядок организации и проведения конференции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3.1. Конференция проводится в ФГБОУ ВО «СГУ им. Питирима Сорокина». Срок проведения: 1</w:t>
      </w:r>
      <w:r w:rsidRP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-1</w:t>
      </w:r>
      <w:r w:rsidRP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ноября 202</w:t>
      </w:r>
      <w:r w:rsidRP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3.2. Конференция проводится организационным комитетом.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3.3. Рабочий язык конференции – русский.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3.4. Сроки подачи работ для включения в программу конференции, порядок и формат представления работ определяются оргкомитетом конференции.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3.5. Объявление о проведении конференции и иная информация, связанная с её организацией, осуществляется оргкомитетом конференции путём размещения информации на информационных стендах ФГБОУ ВО «СГУ им. Питирима Сорокина», на сайте ФГБОУ ВО «СГУ им. Питирима Сорокина», а также путём тематической рассылки в другие </w:t>
      </w:r>
      <w:r w:rsidR="003D0D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организации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высшего образования.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3.6. Работа конференции осуществляется по профильным секциям. Количество секций определяется оргкомитетом конференции. Программа конференции включает пленарные, секционные заседания и иные формы работы. Работа по секциям проводится в аудиториях, указанных в программе конференции.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4. Подведение итогов конференции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4.1. Всем участникам конференции выдается электронный сертификат участника, который высылается на указанный в заявке </w:t>
      </w:r>
      <w:r w:rsidR="003779BB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e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mail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5. Условия участия в конференции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5.1. Участие в конференции могут принять аспиранты, магистранты, студенты, преподаватели, научные сотрудники учебных </w:t>
      </w:r>
      <w:r w:rsidR="00D96D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научных организаций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5.2. Для участия в конференции необходимо до </w:t>
      </w:r>
      <w:r w:rsidRP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ноября 202</w:t>
      </w:r>
      <w:r w:rsidRP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направить заявку в электронной форме в адрес </w:t>
      </w:r>
      <w:hyperlink r:id="rId10" w:history="1">
        <w:r w:rsidR="00D96D69" w:rsidRPr="00EA5E7D">
          <w:rPr>
            <w:rStyle w:val="af0"/>
            <w:rFonts w:ascii="Times New Roman" w:hAnsi="Times New Roman"/>
            <w:sz w:val="28"/>
            <w:szCs w:val="28"/>
            <w:lang w:val="en-US" w:eastAsia="ru-RU"/>
          </w:rPr>
          <w:t>conf</w:t>
        </w:r>
        <w:r w:rsidR="00D96D69" w:rsidRPr="00EA5E7D">
          <w:rPr>
            <w:rStyle w:val="af0"/>
            <w:rFonts w:ascii="Times New Roman" w:hAnsi="Times New Roman"/>
            <w:sz w:val="28"/>
            <w:szCs w:val="28"/>
            <w:lang w:eastAsia="ru-RU"/>
          </w:rPr>
          <w:t>.</w:t>
        </w:r>
        <w:r w:rsidR="00D96D69" w:rsidRPr="00EA5E7D">
          <w:rPr>
            <w:rStyle w:val="af0"/>
            <w:rFonts w:ascii="Times New Roman" w:hAnsi="Times New Roman"/>
            <w:sz w:val="28"/>
            <w:szCs w:val="28"/>
            <w:lang w:val="en-US" w:eastAsia="ru-RU"/>
          </w:rPr>
          <w:t>ien</w:t>
        </w:r>
        <w:r w:rsidR="00D96D69" w:rsidRPr="00EA5E7D">
          <w:rPr>
            <w:rStyle w:val="af0"/>
            <w:rFonts w:ascii="Times New Roman" w:hAnsi="Times New Roman"/>
            <w:sz w:val="28"/>
            <w:szCs w:val="28"/>
            <w:lang w:eastAsia="ru-RU"/>
          </w:rPr>
          <w:t>@</w:t>
        </w:r>
        <w:r w:rsidR="00D96D69" w:rsidRPr="00EA5E7D">
          <w:rPr>
            <w:rStyle w:val="af0"/>
            <w:rFonts w:ascii="Times New Roman" w:hAnsi="Times New Roman"/>
            <w:sz w:val="28"/>
            <w:szCs w:val="28"/>
            <w:lang w:val="en-US" w:eastAsia="ru-RU"/>
          </w:rPr>
          <w:t>syktsu</w:t>
        </w:r>
        <w:r w:rsidR="00D96D69" w:rsidRPr="00EA5E7D">
          <w:rPr>
            <w:rStyle w:val="af0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="00D96D69" w:rsidRPr="00EA5E7D">
          <w:rPr>
            <w:rStyle w:val="af0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D96D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которой будут содержаться следующие данные: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</w:t>
      </w:r>
      <w:r w:rsid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амилия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И.О. участника</w:t>
      </w:r>
      <w:r w:rsid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 рождения</w:t>
      </w:r>
      <w:r w:rsid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Организация</w:t>
      </w:r>
      <w:r w:rsid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Должность / Студент / Аспирант / Магистрант</w:t>
      </w:r>
      <w:r w:rsid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Степень (при наличии)</w:t>
      </w:r>
      <w:r w:rsid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Телефон</w:t>
      </w:r>
      <w:r w:rsid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Страна, город</w:t>
      </w:r>
      <w:r w:rsid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Соавторы (при наличии): Ф.И.О. (полностью), организация, должность</w:t>
      </w:r>
      <w:r w:rsidR="00D96D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C</w:t>
      </w:r>
      <w:proofErr w:type="spellStart"/>
      <w:r w:rsidR="00D96D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тудентам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аспирантам необходимо указать данные научного руководителя: Ф</w:t>
      </w:r>
      <w:r w:rsid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амилия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И.О., научн</w:t>
      </w:r>
      <w:r w:rsid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степень, научное звание, место работы, должность (даже если он указан в соавторах)</w:t>
      </w:r>
      <w:r w:rsidR="00E03F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523E" w:rsidRDefault="00E03F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азвание доклада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523E" w:rsidRDefault="00E03F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ланируется ли предоставление материалов для публикации (да/нет)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523E" w:rsidRDefault="00E03F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аправление в работе конференции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523E" w:rsidRDefault="00E03F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</w:t>
      </w:r>
      <w:r w:rsid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орма участия (очная / дистанционная / заочная)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 w:rsid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E523E" w:rsidRDefault="00E03F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еобходимость технического оборудования (указать какое)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5.3. Участник в Регистрационной форме (</w:t>
      </w:r>
      <w:r w:rsidR="005645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риложение 1) на участие в Конференции в письменной форме дает свое согласие</w:t>
      </w:r>
      <w:r w:rsidR="005645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обработку и использование своих персональных данных (далее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ПДн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5645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(приложение 2)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со следующими условиями: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5.3.1. следующие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ПДн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являются разрешенными для распространения: фамилия, имя, отчество, место учебы, фотографий/видеосъемки.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5.3.2. обработка персональных данных может производиться как с использованием средств автоматизации, так и без использования.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5.3.3. обработка персональных данных, на которую дается согласие, включает в себя следующие действия: сбор, систематизацию, накопление, хранение, уточнение (обновление, изменение), использование, предоставление, обезличивание, блокирование, уничтожение.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5.3.4. Цель обработки и обнародования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ПДн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проведение Всероссийской научной конференции «Биологические и географические аспекты экологии человека», размещение информации в сборнике работ на сайте СГУ им. Питирима Сорокина, его освещение в СМИ и размещение информации на сайте СГУ им. Питирима Сорокина, в социальной сети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5.3.5. Основанием для обработки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ПДн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является: Положение о Всероссийской научной конференции «Биологические и географические аспекты экологии человека» и приказ о Всероссийской научной конференции «Биологические и географические аспекты экологии человека».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5.3.6. Согласие может быть отозвано путем направления в адрес СГУ им. Питирима Сорокина письменного запроса.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5.3.7. 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переданных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 обработки.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5.4. Участник должен указать форму участия (очная, заочная, дистанционная).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5.5. Участники конференции могут прислать материалы доклада для публикации в сборнике на адрес Оргкомитета </w:t>
      </w:r>
      <w:hyperlink r:id="rId11" w:history="1">
        <w:r w:rsidRPr="00564525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val="pt-BR" w:eastAsia="ru-RU"/>
          </w:rPr>
          <w:t>conf</w:t>
        </w:r>
        <w:r w:rsidRPr="00564525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r w:rsidRPr="00564525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val="pt-BR" w:eastAsia="ru-RU"/>
          </w:rPr>
          <w:t>ien</w:t>
        </w:r>
        <w:r w:rsidRPr="00564525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@</w:t>
        </w:r>
        <w:r w:rsidRPr="00564525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val="pt-BR" w:eastAsia="ru-RU"/>
          </w:rPr>
          <w:t>syktsu</w:t>
        </w:r>
        <w:r w:rsidRPr="00564525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r w:rsidRPr="00564525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lang w:val="pt-BR" w:eastAsia="ru-RU"/>
          </w:rPr>
          <w:t>ru</w:t>
        </w:r>
      </w:hyperlink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(срок приема материалов до 1</w:t>
      </w:r>
      <w:r w:rsidRP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5645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ноября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P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5645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 Выход сборника планируется после проведения конференции в течение 202</w:t>
      </w:r>
      <w:r w:rsidRPr="00491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электронной форме.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5.6. Оргкомитет оставляет за собой право отказа печати в сборнике материалов, если представленные материалы не соответствуют тематике конференции, требованиям к оформлению, отклоняются членами редколлегии.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5.7. Оплату проезда, проживания и питания берут на себя участники или направляющая сторона.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6. Требования к материалам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6.1. Требования к содержанию доклада: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sym w:font="Symbol" w:char="F02D"/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актуальность выбранной темы и проведенного исследования;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sym w:font="Symbol" w:char="F02D"/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использование в докладе результатов собственных исследований;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sym w:font="Symbol" w:char="F02D"/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практическая значимость работы;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sym w:font="Symbol" w:char="F02D"/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обоснованность выводов. 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6.2.</w:t>
      </w:r>
      <w:r w:rsidR="00D96D6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Требования к оформлению статьи: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Объём материалов от 11 до 18 тыс. знаков с пробелами (от 3 до 6 страниц). Текст должен быть набран в текстовом редакторе и сохранён с расширением .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doc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или .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docx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имени первого автора. Формат А4, ориентация книжная, левое поле 3 см, остальные – по 2 см. Шрифт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Times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New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12 кегль, межстрочный интервал полуторный, абзацный отступ 1,25 см, выравнивание текста по ширине, автоматические переносы должны быть разрешены. Иллюстративный материал (таблицы, рисунки) нежелателен. При наличии иллюстраций и таблиц ссылки на них в тексте обязательны, а сами иллюстрации и таблицы размещаются непосредственно после ссылки на них в тексте. Ссылки на литературу по тексту приводить в квадратных скобках, например [1] или [1, 3, 4]. Список цитируемых источников формируется по алфавиту и нумеруется, сначала приводятся русскоязычные издания, затем иностранные источники. Источники оформляются в соответствии с ГОСТ Р 7.0.5-2008.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8. Студенты, магистранты и аспиранты согласовывают текст с научным руководителем.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9. Редакционная коллегия сборника имеет право отклонить материалы: </w:t>
      </w:r>
    </w:p>
    <w:p w:rsidR="00AE523E" w:rsidRDefault="004912AB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Превышающие установленный предел. </w:t>
      </w:r>
    </w:p>
    <w:p w:rsidR="00AE523E" w:rsidRDefault="004912AB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Выходящие за рамки тематики конференции. </w:t>
      </w:r>
    </w:p>
    <w:p w:rsidR="00AE523E" w:rsidRDefault="004912AB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обилием синтаксических и орфографических ошибок. </w:t>
      </w:r>
    </w:p>
    <w:p w:rsidR="00AE523E" w:rsidRDefault="004912AB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Оформленные без учета требований редколлегии. </w:t>
      </w:r>
    </w:p>
    <w:p w:rsidR="00AE523E" w:rsidRDefault="004912AB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Реферативные сочинения, не имеющие научной значимости.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10. Все данные по оформлению материалов, сроках проведения, предварительная программа, уточнения и прочее будут отражены в информационных письмах конференции.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7. Контакты Оргкомитета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Плюснин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Сергей Николаевич, </w:t>
      </w:r>
      <w:proofErr w:type="spellStart"/>
      <w:r w:rsidR="00D559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F71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D559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="00F71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директора Института естественных наук ФГБОУ ВО «</w:t>
      </w:r>
      <w:r w:rsidR="005645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СГУ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им. Питирима Сорокина», телефон: 89121219730. Контактный </w:t>
      </w:r>
      <w:r w:rsidR="00F71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e-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mail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hyperlink r:id="rId12" w:history="1">
        <w:r>
          <w:rPr>
            <w:rStyle w:val="af0"/>
            <w:rFonts w:ascii="Times New Roman" w:hAnsi="Times New Roman"/>
            <w:color w:val="000000" w:themeColor="text1"/>
            <w:sz w:val="28"/>
            <w:szCs w:val="28"/>
            <w:lang w:val="pt-BR" w:eastAsia="ru-RU"/>
          </w:rPr>
          <w:t>conf</w:t>
        </w:r>
        <w:r>
          <w:rPr>
            <w:rStyle w:val="af0"/>
            <w:rFonts w:ascii="Times New Roman" w:hAnsi="Times New Roman"/>
            <w:color w:val="000000" w:themeColor="text1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/>
            <w:color w:val="000000" w:themeColor="text1"/>
            <w:sz w:val="28"/>
            <w:szCs w:val="28"/>
            <w:lang w:val="pt-BR" w:eastAsia="ru-RU"/>
          </w:rPr>
          <w:t>ien</w:t>
        </w:r>
        <w:r>
          <w:rPr>
            <w:rStyle w:val="af0"/>
            <w:rFonts w:ascii="Times New Roman" w:hAnsi="Times New Roman"/>
            <w:color w:val="000000" w:themeColor="text1"/>
            <w:sz w:val="28"/>
            <w:szCs w:val="28"/>
            <w:lang w:eastAsia="ru-RU"/>
          </w:rPr>
          <w:t>@</w:t>
        </w:r>
        <w:r>
          <w:rPr>
            <w:rStyle w:val="af0"/>
            <w:rFonts w:ascii="Times New Roman" w:hAnsi="Times New Roman"/>
            <w:color w:val="000000" w:themeColor="text1"/>
            <w:sz w:val="28"/>
            <w:szCs w:val="28"/>
            <w:lang w:val="pt-BR" w:eastAsia="ru-RU"/>
          </w:rPr>
          <w:t>syktsu</w:t>
        </w:r>
        <w:r>
          <w:rPr>
            <w:rStyle w:val="af0"/>
            <w:rFonts w:ascii="Times New Roman" w:hAnsi="Times New Roman"/>
            <w:color w:val="000000" w:themeColor="text1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/>
            <w:color w:val="000000" w:themeColor="text1"/>
            <w:sz w:val="28"/>
            <w:szCs w:val="28"/>
            <w:lang w:val="pt-BR" w:eastAsia="ru-RU"/>
          </w:rPr>
          <w:t>ru</w:t>
        </w:r>
      </w:hyperlink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523E" w:rsidRDefault="004912AB">
      <w:pPr>
        <w:tabs>
          <w:tab w:val="left" w:pos="1134"/>
        </w:tabs>
        <w:spacing w:after="0" w:line="360" w:lineRule="auto"/>
        <w:ind w:firstLine="709"/>
        <w:jc w:val="both"/>
        <w:rPr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письма, положение о конференции, а также оперативные новости от организаторов можно найти в группе конференции в социальной сети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https://vk.com/ien_sgu; https://vk.com/ien_sgu_nauka.</w:t>
      </w:r>
    </w:p>
    <w:p w:rsidR="00AE523E" w:rsidRDefault="00AE523E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E523E" w:rsidRDefault="004912AB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:rsidR="00AE523E" w:rsidRDefault="004912AB" w:rsidP="00564525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Приложение </w:t>
      </w:r>
      <w:r w:rsidR="004A7A0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к Положению о проведении</w:t>
      </w:r>
    </w:p>
    <w:p w:rsidR="00AE523E" w:rsidRDefault="004912AB" w:rsidP="00564525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Всероссийской научной конференции</w:t>
      </w:r>
    </w:p>
    <w:p w:rsidR="00AE523E" w:rsidRDefault="004912AB" w:rsidP="00564525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«Биологические и географические аспекты экологии человека»</w:t>
      </w:r>
    </w:p>
    <w:p w:rsidR="00AE523E" w:rsidRDefault="00AE523E">
      <w:pPr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AE523E" w:rsidRDefault="004912AB">
      <w:pPr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Форма заявки</w:t>
      </w:r>
    </w:p>
    <w:p w:rsidR="00AE523E" w:rsidRDefault="004912AB">
      <w:pP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Регистрационная форма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260"/>
      </w:tblGrid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Ф. И. О. (</w:t>
            </w: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eastAsia="ru-RU"/>
              </w:rPr>
              <w:t>полностью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Год рождения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Организация 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Должность / Студент / Аспирант 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Степень, звание (</w:t>
            </w: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eastAsia="ru-RU"/>
              </w:rPr>
              <w:t>при наличии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Телефон 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mail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Страна, город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Соавторы (</w:t>
            </w: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eastAsia="ru-RU"/>
              </w:rPr>
              <w:t>при наличии; допускаются соавторы старше 35 лет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):</w:t>
            </w:r>
          </w:p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- Ф.И.О. (полностью)</w:t>
            </w:r>
          </w:p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- организация</w:t>
            </w:r>
          </w:p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- должность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eastAsia="ru-RU"/>
              </w:rPr>
              <w:t>Студентам и аспирантам необходимо указать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данные научного руководителя: Ф.И.О. научная степень, научное звание, место работы, должность (</w:t>
            </w: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eastAsia="ru-RU"/>
              </w:rPr>
              <w:t>даже если он указан в соавторах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Название доклада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Планируется ли предоставление материалов для публикации (кроме участников секции «Начинающие исследователи») (</w:t>
            </w: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eastAsia="ru-RU"/>
              </w:rPr>
              <w:t>да/нет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Направление в работе конференции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Форма участия (</w:t>
            </w: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eastAsia="ru-RU"/>
              </w:rPr>
              <w:t>очная / заочная / дистанционная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) 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E523E">
        <w:tc>
          <w:tcPr>
            <w:tcW w:w="6204" w:type="dxa"/>
          </w:tcPr>
          <w:p w:rsidR="00AE523E" w:rsidRDefault="00491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Необходимость технического оборудования (</w:t>
            </w: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eastAsia="ru-RU"/>
              </w:rPr>
              <w:t>указать какое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</w:tcPr>
          <w:p w:rsidR="00AE523E" w:rsidRDefault="00AE52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AE523E" w:rsidRDefault="00AE523E">
      <w:pPr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AE523E" w:rsidRDefault="00AE523E">
      <w:pPr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AE523E" w:rsidRDefault="00AE523E">
      <w:pPr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AE523E" w:rsidRDefault="00AE523E">
      <w:pPr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AE523E" w:rsidRDefault="00AE523E">
      <w:pPr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AE523E" w:rsidRDefault="00AE523E">
      <w:pPr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AE523E" w:rsidRDefault="00AE523E">
      <w:pPr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AE523E" w:rsidRDefault="00AE523E">
      <w:pPr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AE523E" w:rsidRDefault="004912AB" w:rsidP="00564525">
      <w:pPr>
        <w:spacing w:after="0" w:line="240" w:lineRule="auto"/>
        <w:ind w:left="482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Приложение </w:t>
      </w:r>
      <w:r w:rsidR="004A7A0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к Положению о проведении</w:t>
      </w:r>
    </w:p>
    <w:p w:rsidR="00AE523E" w:rsidRDefault="004912AB" w:rsidP="00564525">
      <w:pPr>
        <w:spacing w:after="0" w:line="240" w:lineRule="auto"/>
        <w:ind w:left="482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bookmarkStart w:id="0" w:name="_Hlk149560393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Всероссийской научной конференции</w:t>
      </w:r>
    </w:p>
    <w:p w:rsidR="00AE523E" w:rsidRDefault="004912AB" w:rsidP="00564525">
      <w:pPr>
        <w:spacing w:after="0" w:line="240" w:lineRule="auto"/>
        <w:ind w:left="482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«Биологические и географические аспекты экологии человека»</w:t>
      </w:r>
    </w:p>
    <w:bookmarkEnd w:id="0"/>
    <w:p w:rsidR="00AE523E" w:rsidRDefault="004912AB">
      <w:pPr>
        <w:pStyle w:val="24"/>
        <w:shd w:val="clear" w:color="auto" w:fill="auto"/>
        <w:spacing w:before="0" w:after="0" w:line="120" w:lineRule="atLeast"/>
        <w:ind w:firstLine="743"/>
        <w:rPr>
          <w:rFonts w:ascii="Times New Roman" w:hAnsi="Times New Roman"/>
          <w:b w:val="0"/>
          <w:color w:val="000000" w:themeColor="text1"/>
          <w:sz w:val="16"/>
          <w:szCs w:val="16"/>
        </w:rPr>
      </w:pPr>
      <w:r>
        <w:rPr>
          <w:rStyle w:val="23"/>
          <w:rFonts w:ascii="Times New Roman" w:hAnsi="Times New Roman"/>
          <w:color w:val="000000" w:themeColor="text1"/>
          <w:sz w:val="16"/>
          <w:szCs w:val="16"/>
        </w:rPr>
        <w:t xml:space="preserve">                                 </w:t>
      </w:r>
    </w:p>
    <w:p w:rsidR="00F033BF" w:rsidRPr="00F033BF" w:rsidRDefault="00F033BF" w:rsidP="00F033BF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СОГЛАСИЕ НА ОБРАБОТКУ ПЕРСОНАЛЬНЫХ ДАННЫХ</w:t>
      </w:r>
    </w:p>
    <w:p w:rsidR="00F033BF" w:rsidRPr="00F033BF" w:rsidRDefault="00F033BF" w:rsidP="00F033BF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3BF" w:rsidRPr="00F033BF" w:rsidRDefault="00F033BF" w:rsidP="00F033BF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№________                                                                        </w:t>
      </w:r>
      <w:r w:rsidR="00C238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«____» ___________ 20___ г.</w:t>
      </w:r>
    </w:p>
    <w:p w:rsidR="00F033BF" w:rsidRPr="00F033BF" w:rsidRDefault="00F033BF" w:rsidP="00F033BF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033BF" w:rsidRPr="00F033BF" w:rsidRDefault="00F033BF" w:rsidP="00F03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________________________________________________________________, паспорт: серия______№ _________, выдан ________________________________, проживающий(-</w:t>
      </w:r>
      <w:proofErr w:type="spellStart"/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) по адресу:___________________________________________ в дальнейшем – Субъект, разрешаю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 (далее – ФГБОУ ВО «СГУ им. Питирима Сорокина»), юридический адрес: Республика Коми, г. Сыктывкар, Октябрьский проспект, 55, обработку персональных данных Субъекта, указанных в пункте 5, на следующих условиях:</w:t>
      </w:r>
    </w:p>
    <w:p w:rsidR="00F033BF" w:rsidRPr="00F033BF" w:rsidRDefault="00F033BF" w:rsidP="00C2388D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Субъект дает согласие на обработку Университетом своих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 №152 ‒ ФЗ «О персональных данных»), а также право на передачу такой информации третьим лицам, если это необходимо для</w:t>
      </w:r>
      <w:r w:rsidRPr="00F033BF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C2388D" w:rsidRPr="00C2388D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Всероссийской научной конференции</w:t>
      </w:r>
      <w:r w:rsidR="00C2388D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C2388D" w:rsidRPr="00C2388D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«Биологические и географические аспекты экологии человека»</w:t>
      </w:r>
      <w:r w:rsidRPr="00F033B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(далее-Конференция)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, в случаях, установленных нормативными правовыми актами Российской Федерации.</w:t>
      </w:r>
    </w:p>
    <w:p w:rsidR="00F033BF" w:rsidRPr="00F033BF" w:rsidRDefault="00F033BF" w:rsidP="00C2388D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Университет обязуется использовать данные Субъекта для</w:t>
      </w:r>
      <w:r w:rsidRPr="00F033BF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 проведения </w:t>
      </w:r>
      <w:r w:rsidRPr="00F033BF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Конференции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Федерации. </w:t>
      </w:r>
    </w:p>
    <w:p w:rsidR="00F033BF" w:rsidRPr="00F033BF" w:rsidRDefault="00F033BF" w:rsidP="00C2388D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персональных данных, передаваемых Университету на обработку: </w:t>
      </w:r>
      <w:r w:rsidRPr="00F033BF">
        <w:rPr>
          <w:rFonts w:ascii="Times New Roman" w:eastAsia="SimSun" w:hAnsi="Times New Roman"/>
          <w:spacing w:val="-6"/>
          <w:sz w:val="24"/>
          <w:szCs w:val="24"/>
          <w:lang w:eastAsia="ru-RU"/>
        </w:rPr>
        <w:t>ФИО участника, должность, место работы, ученая степень, звание (при наличии), контактный e-</w:t>
      </w:r>
      <w:proofErr w:type="spellStart"/>
      <w:r w:rsidRPr="00F033BF">
        <w:rPr>
          <w:rFonts w:ascii="Times New Roman" w:eastAsia="SimSun" w:hAnsi="Times New Roman"/>
          <w:spacing w:val="-6"/>
          <w:sz w:val="24"/>
          <w:szCs w:val="24"/>
          <w:lang w:eastAsia="ru-RU"/>
        </w:rPr>
        <w:t>mail</w:t>
      </w:r>
      <w:proofErr w:type="spellEnd"/>
      <w:r w:rsidRPr="00F033BF">
        <w:rPr>
          <w:rFonts w:ascii="Times New Roman" w:eastAsia="SimSun" w:hAnsi="Times New Roman"/>
          <w:spacing w:val="-6"/>
          <w:sz w:val="24"/>
          <w:szCs w:val="24"/>
          <w:lang w:eastAsia="ru-RU"/>
        </w:rPr>
        <w:t>, контактный телефон.</w:t>
      </w:r>
    </w:p>
    <w:p w:rsidR="00F033BF" w:rsidRPr="00F033BF" w:rsidRDefault="00F033BF" w:rsidP="00C2388D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40" w:firstLine="709"/>
        <w:jc w:val="both"/>
        <w:rPr>
          <w:rFonts w:ascii="Lucida Sans Unicode" w:eastAsia="SimSun" w:hAnsi="Lucida Sans Unicode" w:cs="Lucida Sans Unicode"/>
          <w:color w:val="000000"/>
          <w:spacing w:val="-6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Субъект дает согласие на включение в общедоступные источники персональных данных для проведения </w:t>
      </w:r>
      <w:r w:rsidRPr="00F033BF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Конференции,</w:t>
      </w:r>
      <w:r w:rsidRPr="00F033BF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 следующих персональных данных: </w:t>
      </w:r>
      <w:r w:rsidRPr="00F033B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ФИО участника, должность, место работы, ученая степень, звание (при наличии).</w:t>
      </w:r>
      <w:r w:rsidRPr="00F033BF">
        <w:rPr>
          <w:rFonts w:ascii="Lucida Sans Unicode" w:eastAsia="SimSun" w:hAnsi="Lucida Sans Unicode" w:cs="Lucida Sans Unicode"/>
          <w:spacing w:val="-6"/>
          <w:sz w:val="24"/>
          <w:szCs w:val="24"/>
          <w:lang w:eastAsia="ru-RU"/>
        </w:rPr>
        <w:t xml:space="preserve"> </w:t>
      </w:r>
    </w:p>
    <w:p w:rsidR="00F033BF" w:rsidRPr="00F033BF" w:rsidRDefault="00F033BF" w:rsidP="00C238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На официальном сайте, информационных стендах Университета могут быть размещены фотографии в целях, указанных в настоящем согласии.</w:t>
      </w:r>
    </w:p>
    <w:p w:rsidR="00F033BF" w:rsidRPr="00F033BF" w:rsidRDefault="00F033BF" w:rsidP="00C2388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:rsidR="00F033BF" w:rsidRPr="00F033BF" w:rsidRDefault="00F033BF" w:rsidP="00C2388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обработки персональных данных Субъекта: </w:t>
      </w:r>
    </w:p>
    <w:p w:rsidR="00F033BF" w:rsidRPr="00F033BF" w:rsidRDefault="00F033BF" w:rsidP="00C238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идентификация Субъекта для регистрации как </w:t>
      </w:r>
      <w:r w:rsidRPr="00F03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Субъекта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Конференции; </w:t>
      </w:r>
    </w:p>
    <w:p w:rsidR="00F033BF" w:rsidRPr="00F033BF" w:rsidRDefault="00F033BF" w:rsidP="00C2388D">
      <w:p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информационных рассылок на адрес электронной почты </w:t>
      </w:r>
      <w:r w:rsidRPr="00F03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Субъекта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F033BF" w:rsidRPr="00F033BF" w:rsidRDefault="00F033BF" w:rsidP="00C2388D">
      <w:p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создание списка Субъектов в электронной форме, публикация в коллективной монографии, выполнение требований законодательных актов, нормативных документов.</w:t>
      </w:r>
    </w:p>
    <w:p w:rsidR="00F033BF" w:rsidRPr="00F033BF" w:rsidRDefault="00F033BF" w:rsidP="00C2388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включая: сбор, систематизацию, накопление, хранение, уточнение (обновление, изменение), использование, предоставление, обезличивание, блокирование, уничтожение.</w:t>
      </w:r>
    </w:p>
    <w:p w:rsidR="00F033BF" w:rsidRPr="00F033BF" w:rsidRDefault="00F033BF" w:rsidP="00C2388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Основанием для обработки персональных данных </w:t>
      </w:r>
      <w:r w:rsidRPr="00F03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Субъекта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является: нахождение Университета в Реестре операторов персональных данных, Положение о проведении </w:t>
      </w:r>
      <w:r w:rsidR="00C2388D" w:rsidRPr="00C2388D">
        <w:rPr>
          <w:rFonts w:ascii="Times New Roman" w:eastAsia="Times New Roman" w:hAnsi="Times New Roman"/>
          <w:bCs/>
          <w:sz w:val="24"/>
          <w:szCs w:val="24"/>
          <w:lang w:eastAsia="ru-RU"/>
        </w:rPr>
        <w:t>Всероссийской научной конференции «Биологические и географические аспекты экологии человека»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, настоящее Согласие. </w:t>
      </w:r>
    </w:p>
    <w:p w:rsidR="00F033BF" w:rsidRPr="00F033BF" w:rsidRDefault="00F033BF" w:rsidP="00C2388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Университет осуществляет действия (операции) с использованием средств автоматизации или без использования таких средств с персональными данными Субъекта, включая сбор, запись, систематизацию, накопление, хранение, уточнение (обновление, изменение), извлечение, использование, предоставление, доступ, блокирование, удаление, уничтожение. </w:t>
      </w:r>
    </w:p>
    <w:p w:rsidR="00F033BF" w:rsidRPr="00F033BF" w:rsidRDefault="00F033BF" w:rsidP="00C2388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Согласие действует с момента подписания Субъектом Согласия и до момента завершения Конференции, включая печатание и рассылку материалов Конференции </w:t>
      </w:r>
      <w:r w:rsidRPr="00F03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Субъекту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033BF" w:rsidRPr="00F033BF" w:rsidRDefault="00F033BF" w:rsidP="00C2388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Обработка персональных данных, не включенных в общедоступные источники, прекращается по истечении 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7 рабочих дней </w:t>
      </w:r>
      <w:r w:rsidRPr="00F03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даты завершения 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Конференции</w:t>
      </w:r>
      <w:r w:rsidRPr="00F03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F033BF" w:rsidRPr="00F033BF" w:rsidRDefault="00F033BF" w:rsidP="00C2388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Согласие на обработку персональных данных может быть отозвано Субъектом путем подачи письменного заявления в Университет лично Субъектом, либо отправлением заказного письма с уведомлением о вручении по адресу, указанному в начале данного Согласия. В случае отзыва Субъектом Согласия на обработку персональных данных Университет прекращает обработку персональных данных Субъекта и уничтожает персональные данные в срок, не превышающий семи рабочих дней с даты поступления указанного отзыва.</w:t>
      </w:r>
    </w:p>
    <w:p w:rsidR="00F033BF" w:rsidRPr="00F033BF" w:rsidRDefault="00F033BF" w:rsidP="00C2388D">
      <w:pPr>
        <w:tabs>
          <w:tab w:val="left" w:pos="1134"/>
        </w:tabs>
        <w:spacing w:after="0" w:line="240" w:lineRule="auto"/>
        <w:ind w:firstLine="49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033BF">
        <w:rPr>
          <w:rFonts w:ascii="Times New Roman" w:eastAsia="Times New Roman" w:hAnsi="Times New Roman"/>
          <w:sz w:val="20"/>
          <w:szCs w:val="20"/>
          <w:lang w:eastAsia="ru-RU"/>
        </w:rPr>
        <w:t>«___» _______________ 20 ___ г.       _______                      _____________________</w:t>
      </w:r>
    </w:p>
    <w:p w:rsidR="00F033BF" w:rsidRPr="00F033BF" w:rsidRDefault="00F033BF" w:rsidP="00C2388D">
      <w:pPr>
        <w:tabs>
          <w:tab w:val="left" w:pos="1134"/>
        </w:tabs>
        <w:spacing w:after="0" w:line="240" w:lineRule="auto"/>
        <w:ind w:left="2124" w:firstLine="49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033B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(ФИО) </w:t>
      </w:r>
      <w:r w:rsidRPr="00F033B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F033BF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(подпись)  </w:t>
      </w:r>
    </w:p>
    <w:p w:rsidR="00F033BF" w:rsidRPr="00F033BF" w:rsidRDefault="00F033BF" w:rsidP="00C2388D">
      <w:pPr>
        <w:tabs>
          <w:tab w:val="left" w:pos="1134"/>
        </w:tabs>
        <w:spacing w:after="0" w:line="240" w:lineRule="auto"/>
        <w:ind w:firstLine="49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 w:rsidRPr="00F033B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Согласие </w:t>
      </w:r>
    </w:p>
    <w:p w:rsidR="00F033BF" w:rsidRPr="00F033BF" w:rsidRDefault="00F033BF" w:rsidP="00F033B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F033BF" w:rsidRPr="00F033BF" w:rsidRDefault="00F033BF" w:rsidP="00F033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3BF" w:rsidRPr="00F033BF" w:rsidRDefault="00F033BF" w:rsidP="00F033BF">
      <w:pPr>
        <w:spacing w:after="0" w:line="1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_____________________________________________________________________</w:t>
      </w:r>
    </w:p>
    <w:p w:rsidR="00F033BF" w:rsidRPr="00F033BF" w:rsidRDefault="00F033BF" w:rsidP="00F033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субъекта персональных данных)</w:t>
      </w:r>
    </w:p>
    <w:p w:rsidR="00F033BF" w:rsidRPr="00F033BF" w:rsidRDefault="00F033BF" w:rsidP="00F033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информация: тел. ______________________________________________</w:t>
      </w:r>
    </w:p>
    <w:p w:rsidR="00F033BF" w:rsidRPr="00F033BF" w:rsidRDefault="00F033BF" w:rsidP="00F033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почты: _________________________________________________</w:t>
      </w:r>
    </w:p>
    <w:p w:rsidR="00F033BF" w:rsidRPr="00F033BF" w:rsidRDefault="00F033BF" w:rsidP="00F033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почтовый адрес: _________________________________________________________</w:t>
      </w:r>
    </w:p>
    <w:p w:rsidR="00F033BF" w:rsidRPr="00F033BF" w:rsidRDefault="00F033BF" w:rsidP="00F03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даю согласие СГУ им. Питирима Сорокина, находящемуся по адресу: Октябрьский пр-т, дом 55 г. Сыктывкар, Республика Коми, Северо-Западный федеральный округ, 167001, ИНН </w:t>
      </w:r>
      <w:r w:rsidRPr="00F033BF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1101483236, </w:t>
      </w:r>
      <w:r w:rsidRPr="00F033B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ОГРН </w:t>
      </w:r>
      <w:r w:rsidRPr="00F033BF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1021100507230 на размещение моих персональных данных на сайте СГУ им. Питирима Сорокина </w:t>
      </w:r>
      <w:hyperlink r:id="rId13" w:history="1">
        <w:r w:rsidR="00C2388D" w:rsidRPr="00167FDA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http://syktsu.ru/</w:t>
        </w:r>
      </w:hyperlink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:rsidR="00F033BF" w:rsidRPr="00F033BF" w:rsidRDefault="00F033BF" w:rsidP="00F033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обработки персональных данных исполнение Федерального закона от 27.07.2006 № 152 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sym w:font="Symbol" w:char="F02D"/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 ФЗ «О персональных данных», Федерального закона от 27.07.2006 № 149 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sym w:font="Symbol" w:char="F02D"/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 ФЗ «Об информации, информационных технологиях и защите информации», Федерального закона от 29.12.2012 № 273 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sym w:font="Symbol" w:char="F02D"/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 ФЗ «Об образовании в Российской Федерации»;</w:t>
      </w:r>
    </w:p>
    <w:p w:rsidR="00F033BF" w:rsidRPr="00F033BF" w:rsidRDefault="00F033BF" w:rsidP="00F03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Категории и перечень персональных данных, на обработку которых дается согласие субъекта персональных данных: </w:t>
      </w:r>
      <w:r w:rsidRPr="00F033B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фамилия, имя, отчество</w:t>
      </w:r>
      <w:r w:rsidRPr="00F033BF">
        <w:rPr>
          <w:rFonts w:ascii="Times New Roman" w:eastAsia="SimSun" w:hAnsi="Times New Roman"/>
          <w:sz w:val="24"/>
          <w:szCs w:val="24"/>
          <w:lang w:eastAsia="ru-RU"/>
        </w:rPr>
        <w:t>, должность, место работы, ученая степень, звание (при наличии).</w:t>
      </w:r>
    </w:p>
    <w:p w:rsidR="00F033BF" w:rsidRPr="00F033BF" w:rsidRDefault="00F033BF" w:rsidP="00F033B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Категории и перечень персональных данных, для обработки которых устанавливаю условия и запреты, а также перечень устанавливаемых условий и запретов______________________________________________________________________________________________________________________________________</w:t>
      </w:r>
      <w:r w:rsidR="00C2388D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F033BF" w:rsidRPr="00F033BF" w:rsidRDefault="00F033BF" w:rsidP="00F033BF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(заполняется по желанию субъекта персональных данных)</w:t>
      </w:r>
    </w:p>
    <w:p w:rsidR="00F033BF" w:rsidRPr="00F033BF" w:rsidRDefault="00F033BF" w:rsidP="00F033B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данных_________________________________________________________________</w:t>
      </w:r>
    </w:p>
    <w:p w:rsidR="00F033BF" w:rsidRPr="00F033BF" w:rsidRDefault="00F033BF" w:rsidP="00F03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F033BF" w:rsidRPr="00F033BF" w:rsidRDefault="00F033BF" w:rsidP="00F03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F033BF" w:rsidRPr="00F033BF" w:rsidRDefault="00F033BF" w:rsidP="00F033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lang w:eastAsia="ru-RU"/>
        </w:rPr>
        <w:t xml:space="preserve"> (заполняется по желанию субъекта персональных данных)</w:t>
      </w:r>
    </w:p>
    <w:p w:rsidR="007B24E5" w:rsidRPr="007B24E5" w:rsidRDefault="00F033BF" w:rsidP="007B24E5">
      <w:pPr>
        <w:spacing w:after="0" w:line="240" w:lineRule="auto"/>
        <w:ind w:firstLine="426"/>
        <w:jc w:val="both"/>
        <w:rPr>
          <w:rFonts w:ascii="Times New Roman" w:eastAsia="SimSun" w:hAnsi="Times New Roman"/>
          <w:color w:val="000000"/>
          <w:sz w:val="24"/>
          <w:szCs w:val="24"/>
          <w:lang w:eastAsia="ru-RU"/>
        </w:rPr>
      </w:pPr>
      <w:r w:rsidRPr="00F033B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Данное разрешение действует на всё время проведения </w:t>
      </w:r>
      <w:r w:rsidR="007B24E5" w:rsidRPr="007B24E5">
        <w:rPr>
          <w:rFonts w:ascii="Times New Roman" w:eastAsia="SimSun" w:hAnsi="Times New Roman"/>
          <w:color w:val="000000"/>
          <w:sz w:val="24"/>
          <w:szCs w:val="24"/>
          <w:lang w:eastAsia="ru-RU"/>
        </w:rPr>
        <w:t>Всероссийской научной конференции</w:t>
      </w:r>
    </w:p>
    <w:p w:rsidR="00F033BF" w:rsidRPr="00F033BF" w:rsidRDefault="007B24E5" w:rsidP="007B24E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7B24E5">
        <w:rPr>
          <w:rFonts w:ascii="Times New Roman" w:eastAsia="SimSun" w:hAnsi="Times New Roman"/>
          <w:color w:val="000000"/>
          <w:sz w:val="24"/>
          <w:szCs w:val="24"/>
          <w:lang w:eastAsia="ru-RU"/>
        </w:rPr>
        <w:t>«Биологические и географические аспекты экологии человека»</w:t>
      </w:r>
      <w:r w:rsidR="00F033BF" w:rsidRPr="00F033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033BF" w:rsidRPr="00F033B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и может быть прекращено в любое время по моему письменному заявлению.</w:t>
      </w:r>
    </w:p>
    <w:p w:rsidR="00F033BF" w:rsidRPr="00F033BF" w:rsidRDefault="00F033BF" w:rsidP="00F033BF">
      <w:pPr>
        <w:widowControl w:val="0"/>
        <w:spacing w:after="0" w:line="240" w:lineRule="auto"/>
        <w:jc w:val="both"/>
        <w:rPr>
          <w:rFonts w:ascii="Times New Roman" w:eastAsia="SimSu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F033BF">
        <w:rPr>
          <w:rFonts w:ascii="Times New Roman" w:eastAsia="SimSun" w:hAnsi="Times New Roman"/>
          <w:color w:val="000000"/>
          <w:sz w:val="26"/>
          <w:szCs w:val="26"/>
          <w:shd w:val="clear" w:color="auto" w:fill="FFFFFF"/>
          <w:lang w:eastAsia="ru-RU"/>
        </w:rPr>
        <w:t>«___» _____________ 20___ г.   ______________                        __________________</w:t>
      </w:r>
    </w:p>
    <w:p w:rsidR="00F033BF" w:rsidRPr="00F033BF" w:rsidRDefault="00F033BF" w:rsidP="00F033BF">
      <w:pPr>
        <w:widowControl w:val="0"/>
        <w:spacing w:after="0" w:line="240" w:lineRule="auto"/>
        <w:ind w:firstLine="743"/>
        <w:jc w:val="both"/>
        <w:rPr>
          <w:rFonts w:ascii="Times New Roman" w:eastAsia="SimSun" w:hAnsi="Times New Roman"/>
          <w:sz w:val="18"/>
          <w:szCs w:val="18"/>
          <w:lang w:eastAsia="ru-RU"/>
        </w:rPr>
      </w:pPr>
      <w:r w:rsidRPr="00F033BF">
        <w:rPr>
          <w:rFonts w:ascii="Times New Roman" w:eastAsia="SimSun" w:hAnsi="Times New Roman"/>
          <w:color w:val="000000"/>
          <w:sz w:val="18"/>
          <w:szCs w:val="18"/>
          <w:shd w:val="clear" w:color="auto" w:fill="FFFFFF"/>
          <w:lang w:eastAsia="ru-RU"/>
        </w:rPr>
        <w:t xml:space="preserve">                                              (подпись субъекта персональных данных)                                     (И.О. Фамилия)</w:t>
      </w:r>
    </w:p>
    <w:p w:rsidR="00AE523E" w:rsidRDefault="00F033BF" w:rsidP="00F033BF">
      <w:pPr>
        <w:spacing w:after="0" w:line="240" w:lineRule="auto"/>
        <w:ind w:firstLine="142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F033BF">
        <w:rPr>
          <w:rFonts w:ascii="Times New Roman" w:eastAsia="SimSun" w:hAnsi="Times New Roman"/>
          <w:sz w:val="26"/>
          <w:szCs w:val="26"/>
          <w:lang w:eastAsia="ru-RU"/>
        </w:rPr>
        <w:br w:type="page"/>
      </w:r>
    </w:p>
    <w:p w:rsidR="00AE523E" w:rsidRDefault="004912AB" w:rsidP="00D559A9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="008511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приказу </w:t>
      </w:r>
    </w:p>
    <w:p w:rsidR="00AE523E" w:rsidRDefault="004912AB" w:rsidP="00D559A9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СГУ им. Питирима Сорокина</w:t>
      </w:r>
    </w:p>
    <w:p w:rsidR="00AE523E" w:rsidRDefault="004912AB" w:rsidP="00D559A9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______________№___________</w:t>
      </w:r>
    </w:p>
    <w:p w:rsidR="00AE523E" w:rsidRDefault="00AE523E" w:rsidP="00D559A9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E523E" w:rsidRPr="00447F1F" w:rsidRDefault="00447F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F1F">
        <w:rPr>
          <w:rFonts w:ascii="Times New Roman" w:hAnsi="Times New Roman"/>
          <w:b/>
          <w:sz w:val="28"/>
          <w:szCs w:val="28"/>
        </w:rPr>
        <w:t>Организационный комитет</w:t>
      </w:r>
    </w:p>
    <w:p w:rsidR="00AE523E" w:rsidRDefault="004912A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49561103"/>
      <w:r>
        <w:rPr>
          <w:rFonts w:ascii="Times New Roman" w:hAnsi="Times New Roman"/>
          <w:color w:val="000000" w:themeColor="text1"/>
          <w:sz w:val="28"/>
          <w:szCs w:val="28"/>
        </w:rPr>
        <w:t>Всероссийской научной конференции</w:t>
      </w:r>
    </w:p>
    <w:p w:rsidR="00AE523E" w:rsidRDefault="004912AB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>Биологические и географические аспекты экологии человека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bookmarkEnd w:id="1"/>
    <w:p w:rsidR="00AE523E" w:rsidRDefault="00AE523E">
      <w:pPr>
        <w:pStyle w:val="af6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E523E" w:rsidRDefault="004912AB" w:rsidP="00447F1F">
      <w:pPr>
        <w:pStyle w:val="af6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Новикова Н.Н., доктор педагог. наук, доцент, проректор по научной и инновационной деятельности СГУ им. Питирима Сорокина</w:t>
      </w:r>
      <w:r w:rsidR="00447F1F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председатель. </w:t>
      </w:r>
    </w:p>
    <w:p w:rsidR="00AE523E" w:rsidRDefault="004912AB">
      <w:pPr>
        <w:pStyle w:val="af6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Члены оргкомитета:</w:t>
      </w:r>
    </w:p>
    <w:p w:rsidR="00447F1F" w:rsidRPr="00447F1F" w:rsidRDefault="00447F1F" w:rsidP="00447F1F">
      <w:pPr>
        <w:pStyle w:val="af6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F1F">
        <w:rPr>
          <w:rFonts w:ascii="Times New Roman" w:hAnsi="Times New Roman"/>
          <w:color w:val="000000" w:themeColor="text1"/>
          <w:sz w:val="28"/>
          <w:szCs w:val="28"/>
        </w:rPr>
        <w:t xml:space="preserve">Акулова Л.И, канд. биол. наук, заведующий кафедрой естественнонаучного образования Института естественных наук СГУ им. Питирима Сорокина, </w:t>
      </w:r>
    </w:p>
    <w:p w:rsidR="00447F1F" w:rsidRPr="00447F1F" w:rsidRDefault="00447F1F" w:rsidP="00447F1F">
      <w:pPr>
        <w:pStyle w:val="af6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F1F">
        <w:rPr>
          <w:rFonts w:ascii="Times New Roman" w:hAnsi="Times New Roman"/>
          <w:color w:val="000000" w:themeColor="text1"/>
          <w:sz w:val="28"/>
          <w:szCs w:val="28"/>
        </w:rPr>
        <w:t>Бобров Ю.А., канд. биол. наук, заведующий кафедрой экологии и геологии</w:t>
      </w:r>
      <w:r w:rsidRPr="00447F1F">
        <w:rPr>
          <w:color w:val="000000" w:themeColor="text1"/>
          <w:sz w:val="28"/>
          <w:szCs w:val="28"/>
        </w:rPr>
        <w:t xml:space="preserve"> </w:t>
      </w:r>
      <w:r w:rsidRPr="00447F1F">
        <w:rPr>
          <w:rFonts w:ascii="Times New Roman" w:hAnsi="Times New Roman"/>
          <w:color w:val="000000" w:themeColor="text1"/>
          <w:sz w:val="28"/>
          <w:szCs w:val="28"/>
        </w:rPr>
        <w:t xml:space="preserve">Института естественных наук СГУ им. Питирима Сорокина, </w:t>
      </w:r>
    </w:p>
    <w:p w:rsidR="00447F1F" w:rsidRPr="00447F1F" w:rsidRDefault="00447F1F" w:rsidP="00447F1F">
      <w:pPr>
        <w:pStyle w:val="af6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F1F">
        <w:rPr>
          <w:rFonts w:ascii="Times New Roman" w:hAnsi="Times New Roman"/>
          <w:color w:val="000000" w:themeColor="text1"/>
          <w:sz w:val="28"/>
          <w:szCs w:val="28"/>
        </w:rPr>
        <w:t>Газизова Ольга Александровна, канд. биол. наук, доцент кафедры биологии, заместитель директора Института естественных наук СГУ им. Питирима Сорокина.</w:t>
      </w:r>
    </w:p>
    <w:p w:rsidR="00447F1F" w:rsidRPr="00447F1F" w:rsidRDefault="00447F1F" w:rsidP="00447F1F">
      <w:pPr>
        <w:pStyle w:val="af6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F1F">
        <w:rPr>
          <w:rFonts w:ascii="Times New Roman" w:hAnsi="Times New Roman"/>
          <w:color w:val="000000" w:themeColor="text1"/>
          <w:sz w:val="28"/>
          <w:szCs w:val="28"/>
        </w:rPr>
        <w:t>Голикова Е.А., канд. биол. наук, заведующий кафедрой биологии</w:t>
      </w:r>
      <w:r w:rsidRPr="00447F1F">
        <w:rPr>
          <w:color w:val="000000" w:themeColor="text1"/>
          <w:sz w:val="28"/>
          <w:szCs w:val="28"/>
        </w:rPr>
        <w:t xml:space="preserve"> </w:t>
      </w:r>
      <w:r w:rsidRPr="00447F1F">
        <w:rPr>
          <w:rFonts w:ascii="Times New Roman" w:hAnsi="Times New Roman"/>
          <w:color w:val="000000" w:themeColor="text1"/>
          <w:sz w:val="28"/>
          <w:szCs w:val="28"/>
        </w:rPr>
        <w:t>Института естественных наук СГУ им. Питирима Сорокина,</w:t>
      </w:r>
    </w:p>
    <w:p w:rsidR="00447F1F" w:rsidRPr="00447F1F" w:rsidRDefault="00447F1F" w:rsidP="00447F1F">
      <w:pPr>
        <w:pStyle w:val="af6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F1F">
        <w:rPr>
          <w:rFonts w:ascii="Times New Roman" w:hAnsi="Times New Roman"/>
          <w:color w:val="000000" w:themeColor="text1"/>
          <w:sz w:val="28"/>
          <w:szCs w:val="28"/>
        </w:rPr>
        <w:t>Денисова И.В., канд. геогр. наук, доцент кафедры экологии и геологии</w:t>
      </w:r>
      <w:r w:rsidRPr="00447F1F">
        <w:rPr>
          <w:color w:val="000000" w:themeColor="text1"/>
          <w:sz w:val="28"/>
          <w:szCs w:val="28"/>
        </w:rPr>
        <w:t xml:space="preserve"> </w:t>
      </w:r>
      <w:r w:rsidRPr="00447F1F">
        <w:rPr>
          <w:rFonts w:ascii="Times New Roman" w:hAnsi="Times New Roman"/>
          <w:color w:val="000000" w:themeColor="text1"/>
          <w:sz w:val="28"/>
          <w:szCs w:val="28"/>
        </w:rPr>
        <w:t>Института естественных наук СГУ им. Питирима Сорокина,</w:t>
      </w:r>
    </w:p>
    <w:p w:rsidR="00447F1F" w:rsidRPr="00447F1F" w:rsidRDefault="00447F1F" w:rsidP="00447F1F">
      <w:pPr>
        <w:pStyle w:val="af6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F1F">
        <w:rPr>
          <w:rFonts w:ascii="Times New Roman" w:hAnsi="Times New Roman"/>
          <w:color w:val="000000" w:themeColor="text1"/>
          <w:sz w:val="28"/>
          <w:szCs w:val="28"/>
        </w:rPr>
        <w:t>Журавлёв Н.Д., младший научный сотрудник Центра активного долголетия Института естественных наук СГУ им. Питирима Сорокина,</w:t>
      </w:r>
    </w:p>
    <w:p w:rsidR="00447F1F" w:rsidRPr="00447F1F" w:rsidRDefault="00447F1F" w:rsidP="00447F1F">
      <w:pPr>
        <w:pStyle w:val="af6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F1F">
        <w:rPr>
          <w:rFonts w:ascii="Times New Roman" w:hAnsi="Times New Roman"/>
          <w:color w:val="000000" w:themeColor="text1"/>
          <w:sz w:val="28"/>
          <w:szCs w:val="28"/>
        </w:rPr>
        <w:t xml:space="preserve">Мазур В.В., канд. геогр. наук, начальник отдела </w:t>
      </w:r>
      <w:r w:rsidRPr="00447F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планирования и организации научно-исследовательской деятельности </w:t>
      </w:r>
      <w:r w:rsidRPr="00447F1F">
        <w:rPr>
          <w:rFonts w:ascii="Times New Roman" w:hAnsi="Times New Roman"/>
          <w:color w:val="000000" w:themeColor="text1"/>
          <w:sz w:val="28"/>
          <w:szCs w:val="28"/>
        </w:rPr>
        <w:t>СГУ им. Питирима Сорокина,</w:t>
      </w:r>
    </w:p>
    <w:p w:rsidR="00447F1F" w:rsidRPr="00447F1F" w:rsidRDefault="00447F1F" w:rsidP="00447F1F">
      <w:pPr>
        <w:pStyle w:val="af6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F1F">
        <w:rPr>
          <w:rFonts w:ascii="Times New Roman" w:hAnsi="Times New Roman"/>
          <w:color w:val="000000" w:themeColor="text1"/>
          <w:sz w:val="28"/>
          <w:szCs w:val="28"/>
        </w:rPr>
        <w:t>Ожегов В.А., обучающийся 4 курса по направлению бакалавриата «Экология и природопользование», председатель СНО Института естественных наук СГУ им. Питирима Сорокина,</w:t>
      </w:r>
    </w:p>
    <w:p w:rsidR="00447F1F" w:rsidRPr="00447F1F" w:rsidRDefault="00447F1F" w:rsidP="00447F1F">
      <w:pPr>
        <w:pStyle w:val="af6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F1F">
        <w:rPr>
          <w:rFonts w:ascii="Times New Roman" w:hAnsi="Times New Roman"/>
          <w:color w:val="000000" w:themeColor="text1"/>
          <w:sz w:val="28"/>
          <w:szCs w:val="28"/>
        </w:rPr>
        <w:t xml:space="preserve">Плюснин С.Н., канд. биол. наук, </w:t>
      </w:r>
      <w:proofErr w:type="spellStart"/>
      <w:r w:rsidRPr="00447F1F"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 w:rsidRPr="00447F1F">
        <w:rPr>
          <w:rFonts w:ascii="Times New Roman" w:hAnsi="Times New Roman"/>
          <w:color w:val="000000" w:themeColor="text1"/>
          <w:sz w:val="28"/>
          <w:szCs w:val="28"/>
        </w:rPr>
        <w:t>. директора Института естественных наук СГУ им. Питирима Сорокина, доцент кафедры экологии и геологии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47F1F" w:rsidRDefault="00447F1F" w:rsidP="00447F1F">
      <w:pPr>
        <w:pStyle w:val="af6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F1F">
        <w:rPr>
          <w:rFonts w:ascii="Times New Roman" w:hAnsi="Times New Roman"/>
          <w:color w:val="000000" w:themeColor="text1"/>
          <w:sz w:val="28"/>
          <w:szCs w:val="28"/>
        </w:rPr>
        <w:lastRenderedPageBreak/>
        <w:t>Шабалина Ю.Н., канд. биол. наук, доцент кафедры экологии и геологии, заместитель директора Института естественных наук СГУ им. Питирима Сорокина.</w:t>
      </w:r>
    </w:p>
    <w:p w:rsidR="00447F1F" w:rsidRDefault="00447F1F" w:rsidP="00447F1F">
      <w:pPr>
        <w:pStyle w:val="af6"/>
        <w:tabs>
          <w:tab w:val="left" w:pos="1134"/>
        </w:tabs>
        <w:spacing w:after="0" w:line="360" w:lineRule="auto"/>
        <w:ind w:left="709"/>
        <w:jc w:val="center"/>
      </w:pPr>
      <w:r w:rsidRPr="00447F1F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Программный комитет</w:t>
      </w:r>
      <w:r w:rsidRPr="00447F1F">
        <w:t xml:space="preserve"> </w:t>
      </w:r>
    </w:p>
    <w:p w:rsidR="00447F1F" w:rsidRPr="00447F1F" w:rsidRDefault="00447F1F" w:rsidP="00447F1F">
      <w:pPr>
        <w:pStyle w:val="af6"/>
        <w:tabs>
          <w:tab w:val="left" w:pos="1134"/>
        </w:tabs>
        <w:spacing w:after="0" w:line="360" w:lineRule="auto"/>
        <w:ind w:left="709"/>
        <w:jc w:val="center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447F1F">
        <w:rPr>
          <w:rFonts w:ascii="Times New Roman" w:hAnsi="Times New Roman"/>
          <w:bCs/>
          <w:iCs/>
          <w:color w:val="000000" w:themeColor="text1"/>
          <w:sz w:val="28"/>
          <w:szCs w:val="28"/>
        </w:rPr>
        <w:t>Всероссийской научной конференции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447F1F">
        <w:rPr>
          <w:rFonts w:ascii="Times New Roman" w:hAnsi="Times New Roman"/>
          <w:bCs/>
          <w:iCs/>
          <w:color w:val="000000" w:themeColor="text1"/>
          <w:sz w:val="28"/>
          <w:szCs w:val="28"/>
        </w:rPr>
        <w:t>«Биологические и географические аспекты экологии человека»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</w:p>
    <w:p w:rsidR="00447F1F" w:rsidRPr="00447F1F" w:rsidRDefault="00447F1F" w:rsidP="00447F1F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F1F">
        <w:rPr>
          <w:rFonts w:ascii="Times New Roman" w:hAnsi="Times New Roman"/>
          <w:color w:val="000000" w:themeColor="text1"/>
          <w:sz w:val="28"/>
          <w:szCs w:val="28"/>
        </w:rPr>
        <w:t xml:space="preserve">Новикова Н.Н., д-р </w:t>
      </w:r>
      <w:proofErr w:type="spellStart"/>
      <w:r w:rsidRPr="00447F1F">
        <w:rPr>
          <w:rFonts w:ascii="Times New Roman" w:hAnsi="Times New Roman"/>
          <w:color w:val="000000" w:themeColor="text1"/>
          <w:sz w:val="28"/>
          <w:szCs w:val="28"/>
        </w:rPr>
        <w:t>пед</w:t>
      </w:r>
      <w:proofErr w:type="spellEnd"/>
      <w:r w:rsidRPr="00447F1F">
        <w:rPr>
          <w:rFonts w:ascii="Times New Roman" w:hAnsi="Times New Roman"/>
          <w:color w:val="000000" w:themeColor="text1"/>
          <w:sz w:val="28"/>
          <w:szCs w:val="28"/>
        </w:rPr>
        <w:t xml:space="preserve">. наук, доцент, проректор по научной и инновационной деятельности СГУ им. Питирима Сорокина, </w:t>
      </w:r>
    </w:p>
    <w:p w:rsidR="00447F1F" w:rsidRPr="00447F1F" w:rsidRDefault="00447F1F" w:rsidP="00447F1F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47F1F">
        <w:rPr>
          <w:rFonts w:ascii="Times New Roman" w:hAnsi="Times New Roman"/>
          <w:color w:val="000000" w:themeColor="text1"/>
          <w:sz w:val="28"/>
          <w:szCs w:val="28"/>
        </w:rPr>
        <w:t>Чадин</w:t>
      </w:r>
      <w:proofErr w:type="spellEnd"/>
      <w:r w:rsidRPr="00447F1F">
        <w:rPr>
          <w:rFonts w:ascii="Times New Roman" w:hAnsi="Times New Roman"/>
          <w:color w:val="000000" w:themeColor="text1"/>
          <w:sz w:val="28"/>
          <w:szCs w:val="28"/>
        </w:rPr>
        <w:t xml:space="preserve"> И.Ф., канд. биол. наук, директор Института биологии Коми НЦ </w:t>
      </w:r>
      <w:proofErr w:type="spellStart"/>
      <w:r w:rsidRPr="00447F1F">
        <w:rPr>
          <w:rFonts w:ascii="Times New Roman" w:hAnsi="Times New Roman"/>
          <w:color w:val="000000" w:themeColor="text1"/>
          <w:sz w:val="28"/>
          <w:szCs w:val="28"/>
        </w:rPr>
        <w:t>УрО</w:t>
      </w:r>
      <w:proofErr w:type="spellEnd"/>
      <w:r w:rsidRPr="00447F1F">
        <w:rPr>
          <w:rFonts w:ascii="Times New Roman" w:hAnsi="Times New Roman"/>
          <w:color w:val="000000" w:themeColor="text1"/>
          <w:sz w:val="28"/>
          <w:szCs w:val="28"/>
        </w:rPr>
        <w:t xml:space="preserve"> РАН, </w:t>
      </w:r>
    </w:p>
    <w:p w:rsidR="00447F1F" w:rsidRPr="00447F1F" w:rsidRDefault="00447F1F" w:rsidP="00447F1F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6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47F1F">
        <w:rPr>
          <w:rFonts w:ascii="Times New Roman" w:hAnsi="Times New Roman"/>
          <w:color w:val="000000" w:themeColor="text1"/>
          <w:sz w:val="28"/>
          <w:szCs w:val="28"/>
        </w:rPr>
        <w:t>Кузюрина</w:t>
      </w:r>
      <w:proofErr w:type="spellEnd"/>
      <w:r w:rsidRPr="00447F1F">
        <w:rPr>
          <w:rFonts w:ascii="Times New Roman" w:hAnsi="Times New Roman"/>
          <w:color w:val="000000" w:themeColor="text1"/>
          <w:sz w:val="28"/>
          <w:szCs w:val="28"/>
        </w:rPr>
        <w:t xml:space="preserve"> Е.М., директор ГУДО РК «Республиканский центр экологического образования».</w:t>
      </w:r>
    </w:p>
    <w:p w:rsidR="00447F1F" w:rsidRPr="00447F1F" w:rsidRDefault="00447F1F" w:rsidP="00447F1F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E523E" w:rsidRDefault="004912AB">
      <w:pPr>
        <w:pStyle w:val="af6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AE523E" w:rsidRDefault="004912AB" w:rsidP="00D559A9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="008511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приказу </w:t>
      </w:r>
    </w:p>
    <w:p w:rsidR="00AE523E" w:rsidRDefault="004912AB" w:rsidP="00D559A9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СГУ им. Питирима Сорокина</w:t>
      </w:r>
    </w:p>
    <w:p w:rsidR="00AE523E" w:rsidRDefault="004912AB" w:rsidP="00D559A9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______________№___________</w:t>
      </w:r>
    </w:p>
    <w:p w:rsidR="00AE523E" w:rsidRDefault="00AE523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E523E" w:rsidRDefault="00AE523E">
      <w:pPr>
        <w:spacing w:after="0" w:line="240" w:lineRule="auto"/>
        <w:jc w:val="right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:rsidR="00340E47" w:rsidRDefault="00340E47" w:rsidP="00340E4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Минобрнауки России</w:t>
      </w:r>
    </w:p>
    <w:p w:rsidR="00340E47" w:rsidRDefault="00340E47" w:rsidP="00340E47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340E47" w:rsidRDefault="00340E47" w:rsidP="00340E47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Федеральное государственное бюджетное </w:t>
      </w:r>
    </w:p>
    <w:p w:rsidR="00340E47" w:rsidRDefault="00340E47" w:rsidP="00340E47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образовательное учреждение высшего образования </w:t>
      </w:r>
    </w:p>
    <w:p w:rsidR="00340E47" w:rsidRDefault="00340E47" w:rsidP="00340E47">
      <w:pPr>
        <w:spacing w:after="0" w:line="36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«Сыктывкарский государственный университет имени Питирима Сорокина»</w:t>
      </w:r>
    </w:p>
    <w:p w:rsidR="00340E47" w:rsidRDefault="00340E47" w:rsidP="00340E47">
      <w:pPr>
        <w:spacing w:after="0" w:line="36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(ФГБОУ ВО «</w:t>
      </w:r>
      <w:bookmarkStart w:id="2" w:name="_Hlk149557519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СГУ им. Питирима Сорокина</w:t>
      </w:r>
      <w:bookmarkEnd w:id="2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»)</w:t>
      </w:r>
    </w:p>
    <w:p w:rsidR="00AE523E" w:rsidRDefault="00AE523E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:rsidR="00340E47" w:rsidRPr="00340E47" w:rsidRDefault="00340E47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340E47">
        <w:rPr>
          <w:rFonts w:ascii="Times New Roman" w:hAnsi="Times New Roman"/>
          <w:color w:val="000000" w:themeColor="text1"/>
          <w:sz w:val="28"/>
          <w:szCs w:val="28"/>
        </w:rPr>
        <w:t xml:space="preserve">Студенческое научное объединение </w:t>
      </w:r>
    </w:p>
    <w:p w:rsidR="00340E47" w:rsidRDefault="00340E4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0E47">
        <w:rPr>
          <w:rFonts w:ascii="Times New Roman" w:hAnsi="Times New Roman"/>
          <w:color w:val="000000" w:themeColor="text1"/>
          <w:sz w:val="28"/>
          <w:szCs w:val="28"/>
        </w:rPr>
        <w:t xml:space="preserve">Института естественных наук </w:t>
      </w:r>
    </w:p>
    <w:p w:rsidR="00AE523E" w:rsidRPr="00340E47" w:rsidRDefault="00340E47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340E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СГУ им. Питирима Сорокина</w:t>
      </w:r>
    </w:p>
    <w:p w:rsidR="00AE523E" w:rsidRPr="00340E47" w:rsidRDefault="00AE523E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AE523E" w:rsidRDefault="00AE523E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:rsidR="00AE523E" w:rsidRDefault="00257B78" w:rsidP="00257B7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E7ABF">
        <w:rPr>
          <w:noProof/>
          <w:lang w:eastAsia="ru-RU"/>
        </w:rPr>
        <w:drawing>
          <wp:inline distT="0" distB="0" distL="0" distR="0">
            <wp:extent cx="3371850" cy="1228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2AB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143029" cy="1991995"/>
            <wp:effectExtent l="0" t="0" r="0" b="8255"/>
            <wp:docPr id="1" name="Рисунок 1" descr="Эмблем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Эмблема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1842" cy="200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23E" w:rsidRDefault="00AE523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96D0D" w:rsidRDefault="00F96D0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40E47" w:rsidRPr="00340E47" w:rsidRDefault="00340E47" w:rsidP="00340E47">
      <w:pPr>
        <w:pStyle w:val="1"/>
        <w:jc w:val="center"/>
        <w:rPr>
          <w:rFonts w:ascii="Times New Roman" w:hAnsi="Times New Roman"/>
          <w:color w:val="000000" w:themeColor="text1"/>
        </w:rPr>
      </w:pPr>
      <w:r w:rsidRPr="00340E47">
        <w:rPr>
          <w:rFonts w:ascii="Times New Roman" w:hAnsi="Times New Roman"/>
          <w:color w:val="000000" w:themeColor="text1"/>
        </w:rPr>
        <w:t>ИНФОРМАЦИОННОЕ ПИСЬМО</w:t>
      </w:r>
    </w:p>
    <w:p w:rsidR="00340E47" w:rsidRDefault="00340E47" w:rsidP="00340E47">
      <w:pPr>
        <w:spacing w:line="288" w:lineRule="auto"/>
        <w:jc w:val="center"/>
        <w:rPr>
          <w:sz w:val="28"/>
        </w:rPr>
      </w:pPr>
    </w:p>
    <w:p w:rsidR="00340E47" w:rsidRPr="00340E47" w:rsidRDefault="00340E47" w:rsidP="00340E47">
      <w:pPr>
        <w:spacing w:line="288" w:lineRule="auto"/>
        <w:jc w:val="center"/>
        <w:rPr>
          <w:rFonts w:ascii="Times New Roman" w:hAnsi="Times New Roman"/>
          <w:sz w:val="28"/>
        </w:rPr>
      </w:pPr>
      <w:r w:rsidRPr="00340E47">
        <w:rPr>
          <w:rFonts w:ascii="Times New Roman" w:hAnsi="Times New Roman"/>
          <w:sz w:val="28"/>
        </w:rPr>
        <w:t>Уважаемые коллеги!</w:t>
      </w:r>
    </w:p>
    <w:p w:rsidR="00340E47" w:rsidRPr="00340E47" w:rsidRDefault="00340E4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40E47" w:rsidRPr="00340E47" w:rsidRDefault="00340E47" w:rsidP="00F96D0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E47">
        <w:rPr>
          <w:rFonts w:ascii="Times New Roman" w:hAnsi="Times New Roman"/>
          <w:color w:val="000000" w:themeColor="text1"/>
          <w:sz w:val="28"/>
          <w:szCs w:val="28"/>
        </w:rPr>
        <w:t>Сыктывкарский государственный университет имени Питирима Сорокина</w:t>
      </w:r>
    </w:p>
    <w:p w:rsidR="00F96D0D" w:rsidRPr="00340E47" w:rsidRDefault="00340E47" w:rsidP="00F96D0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E47">
        <w:rPr>
          <w:rFonts w:ascii="Times New Roman" w:hAnsi="Times New Roman"/>
          <w:color w:val="000000" w:themeColor="text1"/>
          <w:sz w:val="28"/>
          <w:szCs w:val="28"/>
        </w:rPr>
        <w:t>приглашает исследователей окружающей среды к участию 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6D0D">
        <w:rPr>
          <w:rFonts w:ascii="Times New Roman" w:hAnsi="Times New Roman"/>
          <w:b/>
          <w:color w:val="000000" w:themeColor="text1"/>
          <w:sz w:val="28"/>
          <w:szCs w:val="28"/>
        </w:rPr>
        <w:t>Всероссийской научной конференции «</w:t>
      </w:r>
      <w:r w:rsidR="00F96D0D" w:rsidRPr="00F96D0D">
        <w:rPr>
          <w:rFonts w:ascii="Times New Roman" w:hAnsi="Times New Roman"/>
          <w:b/>
          <w:color w:val="000000" w:themeColor="text1"/>
          <w:sz w:val="28"/>
          <w:szCs w:val="28"/>
        </w:rPr>
        <w:t>Биологические и географические аспекты экологии человека</w:t>
      </w:r>
      <w:r w:rsidRPr="00F96D0D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="00F96D0D" w:rsidRPr="00F96D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6D0D" w:rsidRPr="00340E47">
        <w:rPr>
          <w:rFonts w:ascii="Times New Roman" w:hAnsi="Times New Roman"/>
          <w:color w:val="000000" w:themeColor="text1"/>
          <w:sz w:val="28"/>
          <w:szCs w:val="28"/>
        </w:rPr>
        <w:t>16 - 17 ноября 2023 г.</w:t>
      </w:r>
      <w:r w:rsidR="00F96D0D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F96D0D" w:rsidRPr="00340E47">
        <w:rPr>
          <w:rFonts w:ascii="Times New Roman" w:hAnsi="Times New Roman"/>
          <w:color w:val="000000" w:themeColor="text1"/>
          <w:sz w:val="28"/>
          <w:szCs w:val="28"/>
        </w:rPr>
        <w:t xml:space="preserve"> г. Сыктывкар</w:t>
      </w:r>
      <w:r w:rsidR="00F96D0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0E47" w:rsidRDefault="00340E47" w:rsidP="00340E4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96D0D" w:rsidRDefault="00F96D0D" w:rsidP="00340E4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40E47" w:rsidRPr="00340E47" w:rsidRDefault="00340E47" w:rsidP="00340E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E523E" w:rsidRDefault="004912A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ТЕМАТИЧЕСКИЕ НАПРАВЛЕНИЯ КОНФЕРЕНЦИИ</w:t>
      </w:r>
    </w:p>
    <w:p w:rsidR="00AE523E" w:rsidRDefault="004912A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Предлагаем Вам представить материалы докладов по следующей тематике:</w:t>
      </w:r>
    </w:p>
    <w:p w:rsidR="00AE523E" w:rsidRDefault="004912AB">
      <w:pPr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Окружающая природная среда и биологическое разнообразие Севера.</w:t>
      </w:r>
    </w:p>
    <w:p w:rsidR="00AE523E" w:rsidRDefault="004912AB">
      <w:pPr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Современные методы экологических исследований.</w:t>
      </w:r>
    </w:p>
    <w:p w:rsidR="00AE523E" w:rsidRDefault="004912AB">
      <w:pPr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Физиологическое состояние, адаптация и активное долголетие человека на Севере.</w:t>
      </w:r>
    </w:p>
    <w:p w:rsidR="00AE523E" w:rsidRDefault="004912AB">
      <w:pPr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Рациональное природопользование и обеспечение экологической безопасности.</w:t>
      </w:r>
    </w:p>
    <w:p w:rsidR="00AE523E" w:rsidRDefault="004912AB">
      <w:pPr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Экологическое образование, экологический туризм и экологическое просвещение.</w:t>
      </w:r>
    </w:p>
    <w:p w:rsidR="00AE523E" w:rsidRDefault="004912AB">
      <w:pPr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Социально-экономические аспекты экологии и устойчивого развития Северного региона.</w:t>
      </w:r>
    </w:p>
    <w:p w:rsidR="00AE523E" w:rsidRDefault="00AE523E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AE523E" w:rsidRDefault="004912AB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aps/>
          <w:color w:val="000000" w:themeColor="text1"/>
          <w:sz w:val="24"/>
          <w:szCs w:val="24"/>
        </w:rPr>
        <w:t>Организационный комитет</w:t>
      </w:r>
    </w:p>
    <w:p w:rsidR="00AE523E" w:rsidRDefault="00AE523E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AE523E" w:rsidRDefault="00AE523E">
      <w:pPr>
        <w:pStyle w:val="af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4330" w:rsidRDefault="00A34330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" w:name="_Hlk149561014"/>
      <w:r>
        <w:rPr>
          <w:rFonts w:ascii="Times New Roman" w:hAnsi="Times New Roman"/>
          <w:color w:val="000000" w:themeColor="text1"/>
          <w:sz w:val="24"/>
          <w:szCs w:val="24"/>
        </w:rPr>
        <w:t xml:space="preserve">Акулова Л.И, канд. биол. наук, заведующий кафедрой естественнонаучного образования Института естественных наук СГУ им. Питирима Сорокина, </w:t>
      </w:r>
    </w:p>
    <w:p w:rsidR="00A34330" w:rsidRDefault="00A34330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Бобров Ю.А., канд. биол. наук, заведующий кафедрой экологии и геологии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Института естественных наук СГУ им. Питирима Сорокина, </w:t>
      </w:r>
    </w:p>
    <w:p w:rsidR="00A34330" w:rsidRDefault="00A34330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Газизова Ольга Александровна, канд. биол. наук, доцент кафедры биологии, заместитель директора Института естественных наук СГУ им. Питирима Сорокина.</w:t>
      </w:r>
    </w:p>
    <w:p w:rsidR="00A34330" w:rsidRDefault="00A34330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Голикова Е.А., канд. биол. наук, заведующий кафедрой биологии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Института естественных наук СГУ им. Питирима Сорокина,</w:t>
      </w:r>
    </w:p>
    <w:p w:rsidR="00A34330" w:rsidRDefault="00A34330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Денисова И.В., канд. геогр. наук, доцент кафедры экологии и геологии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Института естественных наук СГУ им. Питирима Сорокина,</w:t>
      </w:r>
    </w:p>
    <w:p w:rsidR="00A34330" w:rsidRDefault="00A34330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Журавлёв Н.Д., младший научный сотрудник Центра активного долголетия Института естественных наук СГУ им. Питирима Сорокина,</w:t>
      </w:r>
    </w:p>
    <w:p w:rsidR="00A34330" w:rsidRDefault="00A34330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Мазур В. В., канд. геогр. наук, начальник отдела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планирования и организации научно-исследовательской деятельности </w:t>
      </w:r>
      <w:r>
        <w:rPr>
          <w:rFonts w:ascii="Times New Roman" w:hAnsi="Times New Roman"/>
          <w:color w:val="000000" w:themeColor="text1"/>
          <w:sz w:val="24"/>
          <w:szCs w:val="24"/>
        </w:rPr>
        <w:t>СГУ им. Питирима Сорокина,</w:t>
      </w:r>
    </w:p>
    <w:p w:rsidR="00A34330" w:rsidRDefault="00A34330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Ожегов В.А., обучающийся 4 курса по направлению бакалавриата «Экология и природопользование», председатель СНО Института естественных наук СГУ им. Питирима Сорокина,</w:t>
      </w:r>
    </w:p>
    <w:p w:rsidR="00A34330" w:rsidRDefault="00A34330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Плюснин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С.Н., канд. биол. наук,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и.о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директора Института естественных наук СГУ им. Питирима Сорокина, доцент кафедры экологии и геологии,</w:t>
      </w:r>
    </w:p>
    <w:p w:rsidR="00A34330" w:rsidRDefault="00A34330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Шабалина Ю.Н., канд. биол. наук, доцент кафедры экологии и геологии, заместитель директора Института естественных наук СГУ им. Питирима Сорокина.</w:t>
      </w:r>
    </w:p>
    <w:bookmarkEnd w:id="3"/>
    <w:p w:rsidR="00A34330" w:rsidRPr="00A34330" w:rsidRDefault="00A34330" w:rsidP="00A343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4330" w:rsidRDefault="00A34330" w:rsidP="00A34330">
      <w:pPr>
        <w:pStyle w:val="af6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bookmarkStart w:id="4" w:name="_Hlk149561067"/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Программный комитет:</w:t>
      </w:r>
    </w:p>
    <w:p w:rsidR="00A34330" w:rsidRDefault="00A34330" w:rsidP="00A34330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Новикова Н.Н., д-р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пед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наук, доцент, проректор по научной и инновационной деятельности СГУ им. Питирима Сорокина, </w:t>
      </w:r>
    </w:p>
    <w:p w:rsidR="00A34330" w:rsidRDefault="00A34330" w:rsidP="00A34330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Чадин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И.Ф., канд. биол. наук, директор Института биологии </w:t>
      </w:r>
      <w:r w:rsidRPr="00A34330">
        <w:rPr>
          <w:rFonts w:ascii="Times New Roman" w:hAnsi="Times New Roman"/>
          <w:color w:val="000000" w:themeColor="text1"/>
          <w:sz w:val="24"/>
          <w:szCs w:val="24"/>
        </w:rPr>
        <w:t xml:space="preserve">Коми НЦ </w:t>
      </w:r>
      <w:proofErr w:type="spellStart"/>
      <w:r w:rsidRPr="00A34330">
        <w:rPr>
          <w:rFonts w:ascii="Times New Roman" w:hAnsi="Times New Roman"/>
          <w:color w:val="000000" w:themeColor="text1"/>
          <w:sz w:val="24"/>
          <w:szCs w:val="24"/>
        </w:rPr>
        <w:t>УрО</w:t>
      </w:r>
      <w:proofErr w:type="spellEnd"/>
      <w:r w:rsidRPr="00A34330">
        <w:rPr>
          <w:rFonts w:ascii="Times New Roman" w:hAnsi="Times New Roman"/>
          <w:color w:val="000000" w:themeColor="text1"/>
          <w:sz w:val="24"/>
          <w:szCs w:val="24"/>
        </w:rPr>
        <w:t xml:space="preserve"> РАН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A34330" w:rsidRDefault="00A34330" w:rsidP="00A34330">
      <w:pPr>
        <w:pStyle w:val="af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6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Кузюрина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Е.М., директор ГУДО РК «Республиканский центр экологического образования».</w:t>
      </w:r>
    </w:p>
    <w:bookmarkEnd w:id="4"/>
    <w:p w:rsidR="00AE523E" w:rsidRDefault="00AE523E">
      <w:pPr>
        <w:pStyle w:val="af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E523E" w:rsidRDefault="004912A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ФОРМЫ УЧАСТИЯ В КОНФЕРЕНЦИИ</w:t>
      </w:r>
    </w:p>
    <w:p w:rsidR="00AE523E" w:rsidRDefault="004912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 участию приглашаются исследователи (преподаватели, научные сотрудники, аспиранты, магистранты, студенты) для очного участия (с устными и стендовыми докладами) и дистанционного участия с представлением присланного доклада в рамках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постерной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сессии.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Возможно заочное участие. От одного автора возможно получение до трех материалов (в соавторстве). </w:t>
      </w:r>
    </w:p>
    <w:p w:rsidR="00AE523E" w:rsidRDefault="004912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Длительность устного доклада 10 минут и 3–5 минут для ответов на вопросы; формат стендового доклада А1 или А0 (расположение вертикальное).</w:t>
      </w:r>
    </w:p>
    <w:p w:rsidR="00AE523E" w:rsidRDefault="004912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Трансфер участников конференции, оплата их питания и проживания осуществляется за счёт командирующей стороны. Оргкомитет не осуществляет бронирование гостиницы.</w:t>
      </w:r>
    </w:p>
    <w:p w:rsidR="00AE523E" w:rsidRDefault="00AE523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E523E" w:rsidRDefault="004912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КОНТАКТЫ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телефон: тел. (8212) 390-452</w:t>
      </w:r>
    </w:p>
    <w:p w:rsidR="00AE523E" w:rsidRPr="00E03F21" w:rsidRDefault="0049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E03F21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mail</w:t>
      </w:r>
      <w:r w:rsidRPr="00E03F2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16" w:history="1">
        <w:r>
          <w:rPr>
            <w:rStyle w:val="af0"/>
            <w:rFonts w:ascii="Times New Roman" w:hAnsi="Times New Roman"/>
            <w:color w:val="000000" w:themeColor="text1"/>
            <w:sz w:val="24"/>
            <w:szCs w:val="24"/>
            <w:lang w:val="pt-BR" w:eastAsia="ru-RU"/>
          </w:rPr>
          <w:t>conf</w:t>
        </w:r>
        <w:r w:rsidRPr="00E03F21">
          <w:rPr>
            <w:rStyle w:val="af0"/>
            <w:rFonts w:ascii="Times New Roman" w:hAnsi="Times New Roman"/>
            <w:color w:val="000000" w:themeColor="text1"/>
            <w:sz w:val="24"/>
            <w:szCs w:val="24"/>
            <w:lang w:eastAsia="ru-RU"/>
          </w:rPr>
          <w:t>.</w:t>
        </w:r>
        <w:r>
          <w:rPr>
            <w:rStyle w:val="af0"/>
            <w:rFonts w:ascii="Times New Roman" w:hAnsi="Times New Roman"/>
            <w:color w:val="000000" w:themeColor="text1"/>
            <w:sz w:val="24"/>
            <w:szCs w:val="24"/>
            <w:lang w:val="pt-BR" w:eastAsia="ru-RU"/>
          </w:rPr>
          <w:t>ien</w:t>
        </w:r>
        <w:r w:rsidRPr="00E03F21">
          <w:rPr>
            <w:rStyle w:val="af0"/>
            <w:rFonts w:ascii="Times New Roman" w:hAnsi="Times New Roman"/>
            <w:color w:val="000000" w:themeColor="text1"/>
            <w:sz w:val="24"/>
            <w:szCs w:val="24"/>
            <w:lang w:eastAsia="ru-RU"/>
          </w:rPr>
          <w:t>@</w:t>
        </w:r>
        <w:r>
          <w:rPr>
            <w:rStyle w:val="af0"/>
            <w:rFonts w:ascii="Times New Roman" w:hAnsi="Times New Roman"/>
            <w:color w:val="000000" w:themeColor="text1"/>
            <w:sz w:val="24"/>
            <w:szCs w:val="24"/>
            <w:lang w:val="pt-BR" w:eastAsia="ru-RU"/>
          </w:rPr>
          <w:t>syktsu</w:t>
        </w:r>
        <w:r w:rsidRPr="00E03F21">
          <w:rPr>
            <w:rStyle w:val="af0"/>
            <w:rFonts w:ascii="Times New Roman" w:hAnsi="Times New Roman"/>
            <w:color w:val="000000" w:themeColor="text1"/>
            <w:sz w:val="24"/>
            <w:szCs w:val="24"/>
            <w:lang w:eastAsia="ru-RU"/>
          </w:rPr>
          <w:t>.</w:t>
        </w:r>
        <w:r>
          <w:rPr>
            <w:rStyle w:val="af0"/>
            <w:rFonts w:ascii="Times New Roman" w:hAnsi="Times New Roman"/>
            <w:color w:val="000000" w:themeColor="text1"/>
            <w:sz w:val="24"/>
            <w:szCs w:val="24"/>
            <w:lang w:val="pt-BR" w:eastAsia="ru-RU"/>
          </w:rPr>
          <w:t>ru</w:t>
        </w:r>
      </w:hyperlink>
      <w:r w:rsidRPr="00E03F2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Предпочтительной формой связи с организационным комитетом является электронная почта.</w:t>
      </w:r>
    </w:p>
    <w:p w:rsidR="00AE523E" w:rsidRDefault="00AE52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E523E" w:rsidRDefault="004912A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ПУБЛИКАЦИЯ МАТЕРИАЛОВ</w:t>
      </w:r>
    </w:p>
    <w:p w:rsidR="00AE523E" w:rsidRDefault="004912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итогам работы конференции планируется издание сборника материалов, включающего работы высокого научного уровня и содержащие результаты оригинальных исследований (возможно выступление с докладом без опубликования материалов).</w:t>
      </w:r>
    </w:p>
    <w:p w:rsidR="00AE523E" w:rsidRDefault="004912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Сборник будет выпущен в электронном виде, размещён на платформе «E-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Library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 и в системе Российского индекса научного цитирования (РИНЦ) с присвоением УДК. Публикация в сборнике бесплатная. Языки публикаций: русский, английский.</w:t>
      </w:r>
    </w:p>
    <w:p w:rsidR="00AE523E" w:rsidRDefault="004912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Оргкомитет оставляет за собой право отклонить материалы, не соответствующие тематике конференции, материалы реферативного характера, оформленные не в соответствии с указанными правилами, а также вносить в работы стилистические правки, не затрагивающие смысл излагаемого материала.</w:t>
      </w:r>
    </w:p>
    <w:p w:rsidR="00AE523E" w:rsidRDefault="004912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Файл с материалами для публикации и файл с фото/сканом заполненного лицензионного договора</w:t>
      </w:r>
      <w:r w:rsidR="004E1F61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bookmarkStart w:id="5" w:name="_Hlk149561814"/>
      <w:r w:rsidR="004E1F61">
        <w:rPr>
          <w:rFonts w:ascii="Times New Roman" w:hAnsi="Times New Roman"/>
          <w:color w:val="000000" w:themeColor="text1"/>
          <w:sz w:val="24"/>
          <w:szCs w:val="24"/>
        </w:rPr>
        <w:t xml:space="preserve">согласием на обработку персональных данных </w:t>
      </w:r>
      <w:bookmarkEnd w:id="5"/>
      <w:r w:rsidR="004E1F61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4E1F61" w:rsidRPr="004E1F61">
        <w:rPr>
          <w:rFonts w:ascii="Times New Roman" w:hAnsi="Times New Roman"/>
          <w:b/>
          <w:color w:val="000000" w:themeColor="text1"/>
          <w:sz w:val="24"/>
          <w:szCs w:val="24"/>
        </w:rPr>
        <w:t>приложение</w:t>
      </w:r>
      <w:r w:rsidR="004E1F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 информационному письму</w:t>
      </w:r>
      <w:r w:rsidR="004E1F61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на каждого соавтора отдельный договор!</w:t>
      </w:r>
      <w:r>
        <w:rPr>
          <w:rFonts w:ascii="Times New Roman" w:hAnsi="Times New Roman"/>
          <w:color w:val="000000" w:themeColor="text1"/>
          <w:sz w:val="24"/>
          <w:szCs w:val="24"/>
        </w:rPr>
        <w:t>) необходимо высылать на почту конференции (</w:t>
      </w:r>
      <w:hyperlink r:id="rId17" w:history="1">
        <w:r>
          <w:rPr>
            <w:rStyle w:val="af0"/>
            <w:rFonts w:ascii="Times New Roman" w:hAnsi="Times New Roman"/>
            <w:color w:val="000000" w:themeColor="text1"/>
            <w:sz w:val="24"/>
            <w:szCs w:val="24"/>
          </w:rPr>
          <w:t>conf.ien@syktsu.ru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) до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15.11.2023.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Оригинал лицензионного договора </w:t>
      </w:r>
      <w:r w:rsidR="004E1F61">
        <w:rPr>
          <w:rFonts w:ascii="Times New Roman" w:hAnsi="Times New Roman"/>
          <w:color w:val="000000" w:themeColor="text1"/>
          <w:sz w:val="24"/>
          <w:szCs w:val="24"/>
        </w:rPr>
        <w:t xml:space="preserve">с согласием на обработку персональных данных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на каждого автора отдельный договор!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), распечатанный и подписанный, необходимо выслать на адрес: 167001, Россия, Республика Коми, г. Сыктывкар, Октябрьский пр-т, д. 55, СГУ им. Питирима Сорокина, Институт естественных наук, конференция «Биологические и географические аспекты экологии человека». В случае неполучения оригинала лицензионного договора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до 15 ноября 2023 г.</w:t>
      </w:r>
      <w:r>
        <w:rPr>
          <w:rFonts w:ascii="Times New Roman" w:hAnsi="Times New Roman"/>
          <w:color w:val="000000" w:themeColor="text1"/>
          <w:sz w:val="24"/>
          <w:szCs w:val="24"/>
        </w:rPr>
        <w:t>, материалы опубликованы не будут.</w:t>
      </w:r>
    </w:p>
    <w:p w:rsidR="00AE523E" w:rsidRDefault="00AE52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E523E" w:rsidRDefault="004912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КЛЮЧЕВЫЕ ДАТЫ</w:t>
      </w:r>
    </w:p>
    <w:p w:rsidR="00AE523E" w:rsidRDefault="00AE52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E523E" w:rsidRDefault="0049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Окончание приёма заявок – 15 ноября 2023 г.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Окончание приема материалов в сборник – 15 ноября 2023 г.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Окончание получения оригиналов лицензионных договоров для печати материалов конференции – 15 ноября 2023 г.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Сроки работы конференции – 16-17 ноября 2023 г.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Ориентировочная время издания сборника материалов конференции – январь 2024 г.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Ориентировочное время размещения сборника в РИНЦ – март 2024 г.</w:t>
      </w:r>
    </w:p>
    <w:p w:rsidR="00AE523E" w:rsidRDefault="00AE523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E523E" w:rsidRDefault="00AE523E">
      <w:pPr>
        <w:spacing w:before="120" w:after="12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E523E" w:rsidRDefault="004912AB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Трансфер участников конференции, оплата их питания и проживания</w:t>
      </w:r>
    </w:p>
    <w:p w:rsidR="00AE523E" w:rsidRDefault="004912AB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осуществляется за счёт командирующей стороны.</w:t>
      </w:r>
    </w:p>
    <w:p w:rsidR="00AE523E" w:rsidRDefault="004912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Оргкомитет не осуществляет бронирование гостиницы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AE523E" w:rsidRDefault="00AE52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E523E" w:rsidRDefault="004912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Контакты: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телефон: тел. (8212) 390-452</w:t>
      </w:r>
    </w:p>
    <w:p w:rsidR="00AE523E" w:rsidRPr="00E03F21" w:rsidRDefault="0049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lastRenderedPageBreak/>
        <w:t>e</w:t>
      </w:r>
      <w:r w:rsidRPr="00E03F21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mail</w:t>
      </w:r>
      <w:r w:rsidRPr="00E03F2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18" w:history="1">
        <w:r>
          <w:rPr>
            <w:rStyle w:val="af0"/>
            <w:rFonts w:ascii="Times New Roman" w:hAnsi="Times New Roman"/>
            <w:color w:val="000000" w:themeColor="text1"/>
            <w:sz w:val="24"/>
            <w:szCs w:val="24"/>
            <w:lang w:val="pt-BR" w:eastAsia="ru-RU"/>
          </w:rPr>
          <w:t>conf</w:t>
        </w:r>
        <w:r w:rsidRPr="00E03F21">
          <w:rPr>
            <w:rStyle w:val="af0"/>
            <w:rFonts w:ascii="Times New Roman" w:hAnsi="Times New Roman"/>
            <w:color w:val="000000" w:themeColor="text1"/>
            <w:sz w:val="24"/>
            <w:szCs w:val="24"/>
            <w:lang w:eastAsia="ru-RU"/>
          </w:rPr>
          <w:t>.</w:t>
        </w:r>
        <w:r>
          <w:rPr>
            <w:rStyle w:val="af0"/>
            <w:rFonts w:ascii="Times New Roman" w:hAnsi="Times New Roman"/>
            <w:color w:val="000000" w:themeColor="text1"/>
            <w:sz w:val="24"/>
            <w:szCs w:val="24"/>
            <w:lang w:val="pt-BR" w:eastAsia="ru-RU"/>
          </w:rPr>
          <w:t>ien</w:t>
        </w:r>
        <w:r w:rsidRPr="00E03F21">
          <w:rPr>
            <w:rStyle w:val="af0"/>
            <w:rFonts w:ascii="Times New Roman" w:hAnsi="Times New Roman"/>
            <w:color w:val="000000" w:themeColor="text1"/>
            <w:sz w:val="24"/>
            <w:szCs w:val="24"/>
            <w:lang w:eastAsia="ru-RU"/>
          </w:rPr>
          <w:t>@</w:t>
        </w:r>
        <w:r>
          <w:rPr>
            <w:rStyle w:val="af0"/>
            <w:rFonts w:ascii="Times New Roman" w:hAnsi="Times New Roman"/>
            <w:color w:val="000000" w:themeColor="text1"/>
            <w:sz w:val="24"/>
            <w:szCs w:val="24"/>
            <w:lang w:val="pt-BR" w:eastAsia="ru-RU"/>
          </w:rPr>
          <w:t>syktsu</w:t>
        </w:r>
        <w:r w:rsidRPr="00E03F21">
          <w:rPr>
            <w:rStyle w:val="af0"/>
            <w:rFonts w:ascii="Times New Roman" w:hAnsi="Times New Roman"/>
            <w:color w:val="000000" w:themeColor="text1"/>
            <w:sz w:val="24"/>
            <w:szCs w:val="24"/>
            <w:lang w:eastAsia="ru-RU"/>
          </w:rPr>
          <w:t>.</w:t>
        </w:r>
        <w:r>
          <w:rPr>
            <w:rStyle w:val="af0"/>
            <w:rFonts w:ascii="Times New Roman" w:hAnsi="Times New Roman"/>
            <w:color w:val="000000" w:themeColor="text1"/>
            <w:sz w:val="24"/>
            <w:szCs w:val="24"/>
            <w:lang w:val="pt-BR" w:eastAsia="ru-RU"/>
          </w:rPr>
          <w:t>ru</w:t>
        </w:r>
      </w:hyperlink>
      <w:r w:rsidRPr="00E03F2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Предпочтительной формой связи с организационным комитетом является электронная почта.</w:t>
      </w:r>
    </w:p>
    <w:p w:rsidR="00AE523E" w:rsidRDefault="00AE523E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E523E" w:rsidRDefault="004912A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Требования к оформлению материалов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Объём материалов от 11 до 18 тыс. знаков с пробелами (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от 3 до 6 страниц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Текст должен быть набран в текстовом редакторе и сохранён с расширением 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doc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или 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docx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имени первого автора. 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Формат А4, ориентация книжная, левое поле 3 см, остальные – по 2 см. 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Шрифт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Times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New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Roman</w:t>
      </w:r>
      <w:r>
        <w:rPr>
          <w:rFonts w:ascii="Times New Roman" w:hAnsi="Times New Roman"/>
          <w:color w:val="000000" w:themeColor="text1"/>
          <w:sz w:val="24"/>
          <w:szCs w:val="24"/>
        </w:rPr>
        <w:t>, 12 кегль, межстрочный интервал полуторный, абзацный отступ 1,25 см, выравнивание текста по ширине, автоматические переносы должны быть разрешены.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 наличии иллюстраций и таблиц ссылки на них в тексте обязательны, а сами иллюстрации и таблицы размещаются непосредственно после ссылки на них в тексте.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Ссылки на литературу по тексту приводить в квадратных скобках, например [1] или [1, 3, 4]. Список цитируемых источников формируется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по алфавиту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нумеруется, сначала приводятся русскоязычные издания, затем иностранные источники. Источники оформляются в соответствии с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ГОСТ Р 7.0.5-2008 (примеры см. ниже).</w:t>
      </w:r>
    </w:p>
    <w:p w:rsidR="00AE523E" w:rsidRDefault="004912AB">
      <w:pPr>
        <w:spacing w:before="120" w:after="12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241935</wp:posOffset>
                </wp:positionV>
                <wp:extent cx="6598920" cy="3209925"/>
                <wp:effectExtent l="0" t="0" r="1143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3209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psCustomData="http://www.wps.cn/officeDocument/2013/wpsCustomData">
            <w:pict>
              <v:rect id="Прямоугольник 3" o:spid="_x0000_s1026" o:spt="1" style="position:absolute;left:0pt;margin-left:-0.3pt;margin-top:19.05pt;height:252.75pt;width:519.6pt;z-index:251660288;v-text-anchor:middle;mso-width-relative:page;mso-height-relative:page;" filled="f" stroked="t" coordsize="21600,21600" o:gfxdata="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isbBfZAAAACQEAAA8AAAAA&#10;AAAAAQAgAAAAIgAAAGRycy9kb3ducmV2LnhtbFBLAQIUABQAAAAIAIdO4kBE162wTAIAAF4EAAAO&#10;AAAAAAAAAAEAIAAAACgBAABkcnMvZTJvRG9jLnhtbFBLBQYAAAAABgAGAFkBAADmBQAAAAA=&#10;">
                <v:fill on="f" focussize="0,0"/>
                <v:stroke weight="2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241935</wp:posOffset>
                </wp:positionV>
                <wp:extent cx="6598920" cy="3209925"/>
                <wp:effectExtent l="0" t="0" r="1143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3209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psCustomData="http://www.wps.cn/officeDocument/2013/wpsCustomData">
            <w:pict>
              <v:rect id="Прямоугольник 4" o:spid="_x0000_s1026" o:spt="1" style="position:absolute;left:0pt;margin-left:-0.3pt;margin-top:19.05pt;height:252.75pt;width:519.6pt;z-index:251660288;v-text-anchor:middle;mso-width-relative:page;mso-height-relative:page;" filled="f" stroked="t" coordsize="21600,21600" o:gfxdata="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KxsF9kAAAAJAQAADwAAAAAA&#10;AAABACAAAAAiAAAAZHJzL2Rvd25yZXYueG1sUEsBAhQAFAAAAAgAh07iQHR+8FZLAgAAXgQAAA4A&#10;AAAAAAAAAQAgAAAAKAEAAGRycy9lMm9Eb2MueG1sUEsFBgAAAAAGAAYAWQEAAOUFAAAAAA==&#10;">
                <v:fill on="f" focussize="0,0"/>
                <v:stroke weight="2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AE523E" w:rsidRDefault="004912AB">
      <w:pPr>
        <w:spacing w:before="120" w:after="12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Схема оформления материалов</w:t>
      </w:r>
    </w:p>
    <w:p w:rsidR="00AE523E" w:rsidRDefault="00AE523E">
      <w:pPr>
        <w:spacing w:before="120" w:after="12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</w:p>
    <w:p w:rsidR="00AE523E" w:rsidRDefault="004912A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УДК</w:t>
      </w:r>
    </w:p>
    <w:p w:rsidR="00AE523E" w:rsidRDefault="004912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Название статьи</w:t>
      </w:r>
    </w:p>
    <w:p w:rsidR="00AE523E" w:rsidRDefault="004912AB">
      <w:pPr>
        <w:spacing w:after="0" w:line="240" w:lineRule="auto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Автор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, Соавтор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vertAlign w:val="superscript"/>
        </w:rPr>
        <w:t>2</w:t>
      </w:r>
    </w:p>
    <w:p w:rsidR="00AE523E" w:rsidRDefault="004912AB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Место работы первого автора, город</w:t>
      </w:r>
    </w:p>
    <w:p w:rsidR="00AE523E" w:rsidRDefault="004912A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</w:p>
    <w:p w:rsidR="00AE523E" w:rsidRDefault="004912AB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Место работы соавтора, город</w:t>
      </w:r>
    </w:p>
    <w:p w:rsidR="00AE523E" w:rsidRDefault="004912A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</w:p>
    <w:p w:rsidR="00AE523E" w:rsidRDefault="004912A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[пустая строка]</w:t>
      </w:r>
    </w:p>
    <w:p w:rsidR="00AE523E" w:rsidRDefault="004912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Текст, текст, текст, текст, текст, текст, текст, текст, текст [2]. Текст, текст, текст, текст.</w:t>
      </w:r>
    </w:p>
    <w:p w:rsidR="00AE523E" w:rsidRDefault="004912A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[пустая строка]</w:t>
      </w:r>
    </w:p>
    <w:p w:rsidR="00AE523E" w:rsidRDefault="004912AB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Список цитируемых источников</w:t>
      </w:r>
    </w:p>
    <w:p w:rsidR="00AE523E" w:rsidRDefault="004912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Источник а.</w:t>
      </w:r>
    </w:p>
    <w:p w:rsidR="00AE523E" w:rsidRDefault="004912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Источник б.</w:t>
      </w:r>
    </w:p>
    <w:p w:rsidR="00AE523E" w:rsidRDefault="00AE523E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E523E" w:rsidRDefault="004912AB">
      <w:pPr>
        <w:spacing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Образец оформления материалов</w:t>
      </w:r>
    </w:p>
    <w:p w:rsidR="00AE523E" w:rsidRDefault="004912AB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-393700</wp:posOffset>
                </wp:positionV>
                <wp:extent cx="6566535" cy="4695825"/>
                <wp:effectExtent l="0" t="0" r="2476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6535" cy="46958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psCustomData="http://www.wps.cn/officeDocument/2013/wpsCustomData">
            <w:pict>
              <v:rect id="Прямоугольник 2" o:spid="_x0000_s1026" o:spt="1" style="position:absolute;left:0pt;margin-left:0.3pt;margin-top:-31pt;height:369.75pt;width:517.05pt;z-index:251659264;v-text-anchor:middle;mso-width-relative:page;mso-height-relative:page;" filled="f" stroked="t" coordsize="21600,21600" o:gfxdata="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B9HZR2AAAAAkBAAAPAAAAAAAA&#10;AAEAIAAAACIAAABkcnMvZG93bnJldi54bWxQSwECFAAUAAAACACHTuJAvjJTqEsCAABeBAAADgAA&#10;AAAAAAABACAAAAAnAQAAZHJzL2Uyb0RvYy54bWxQSwUGAAAAAAYABgBZAQAA5AUAAAAA&#10;">
                <v:fill on="f" focussize="0,0"/>
                <v:stroke weight="2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AE523E" w:rsidRDefault="004912AB">
      <w:pPr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УДК 547.898</w:t>
      </w:r>
    </w:p>
    <w:p w:rsidR="00AE523E" w:rsidRDefault="004912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Новые производные хлорофилла а</w:t>
      </w:r>
    </w:p>
    <w:p w:rsidR="00AE523E" w:rsidRDefault="004912AB">
      <w:pPr>
        <w:spacing w:after="0" w:line="240" w:lineRule="auto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Иванов А. А.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, Петров Д. Д.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vertAlign w:val="superscript"/>
        </w:rPr>
        <w:t>2</w:t>
      </w:r>
    </w:p>
    <w:p w:rsidR="00AE523E" w:rsidRDefault="004912A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СГУ им. Питирима Сорокина, г. Сыктывкар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E523E" w:rsidRDefault="004912A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ivanov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@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AE523E" w:rsidRDefault="004912AB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Центр гигиены и эпидемиологии в Республике Коми, г. Сыктывкар</w:t>
      </w:r>
    </w:p>
    <w:p w:rsidR="00AE523E" w:rsidRDefault="004912A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petrov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@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AE523E" w:rsidRDefault="00AE523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E523E" w:rsidRDefault="004912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настоящее время соединения интенсивно исследуются в качестве фотосенсибилизаторов, обладающих противоопухолевым и антибактериальным действием [2, 1, 3, 4]. Особый интерес в этом отношении представляют хлорины.</w:t>
      </w:r>
    </w:p>
    <w:p w:rsidR="00AE523E" w:rsidRDefault="00AE523E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E523E" w:rsidRDefault="004912AB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Список цитируемых источников</w:t>
      </w:r>
    </w:p>
    <w:p w:rsidR="00AE523E" w:rsidRDefault="004912AB">
      <w:pPr>
        <w:numPr>
          <w:ilvl w:val="0"/>
          <w:numId w:val="10"/>
        </w:numPr>
        <w:spacing w:after="0" w:line="240" w:lineRule="auto"/>
        <w:ind w:left="0" w:firstLine="70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Жуков П. П. Химия фотосенсибилизаторов. М.: Наука, 2012. 312 с.</w:t>
      </w:r>
    </w:p>
    <w:p w:rsidR="00AE523E" w:rsidRDefault="004912AB">
      <w:pPr>
        <w:numPr>
          <w:ilvl w:val="0"/>
          <w:numId w:val="10"/>
        </w:numPr>
        <w:spacing w:after="0" w:line="240" w:lineRule="auto"/>
        <w:ind w:left="0" w:firstLine="70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Сидров П. П., Попова А. С., Дьяков О. В. Органическая химия. СПб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.: </w:t>
      </w:r>
      <w:r>
        <w:rPr>
          <w:rFonts w:ascii="Times New Roman" w:hAnsi="Times New Roman"/>
          <w:color w:val="000000" w:themeColor="text1"/>
          <w:sz w:val="24"/>
          <w:szCs w:val="24"/>
        </w:rPr>
        <w:t>Наука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2004. 214 </w:t>
      </w:r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:rsidR="00AE523E" w:rsidRDefault="004912AB">
      <w:pPr>
        <w:numPr>
          <w:ilvl w:val="0"/>
          <w:numId w:val="10"/>
        </w:numPr>
        <w:spacing w:after="0" w:line="240" w:lineRule="auto"/>
        <w:ind w:left="0" w:firstLine="70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Brandis A. S., Salomon Y.,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Scherz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A. Chlorophylls and Bacteriochlorophylls: Bio-chemistry, Biophysics, Functions and Applications / Eds.: B. Grimm, R. J.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Porra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W.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Rüdiger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, H. Scheer. Springer: Berlin, 2006. 461 P.</w:t>
      </w:r>
    </w:p>
    <w:p w:rsidR="00AE523E" w:rsidRDefault="004912AB">
      <w:pPr>
        <w:numPr>
          <w:ilvl w:val="0"/>
          <w:numId w:val="10"/>
        </w:numPr>
        <w:spacing w:after="0" w:line="240" w:lineRule="auto"/>
        <w:ind w:left="0" w:firstLine="70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Kim T. D. Chemistry of photosynthesis // Nature.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2017.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Vol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2.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P</w:t>
      </w:r>
      <w:r>
        <w:rPr>
          <w:rFonts w:ascii="Times New Roman" w:hAnsi="Times New Roman"/>
          <w:color w:val="000000" w:themeColor="text1"/>
          <w:sz w:val="24"/>
          <w:szCs w:val="24"/>
        </w:rPr>
        <w:t>. 14-28.</w:t>
      </w:r>
    </w:p>
    <w:p w:rsidR="00AE523E" w:rsidRDefault="00AE523E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E523E" w:rsidRDefault="004912AB">
      <w:pPr>
        <w:spacing w:after="0"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Образцы оформления списка использованных источников (ГОСТ Р 7.0.5-2008)</w:t>
      </w:r>
    </w:p>
    <w:p w:rsidR="00AE523E" w:rsidRDefault="00AE523E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:rsidR="00AE523E" w:rsidRDefault="004912AB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Книги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Иванов Я.Т. Маркетинг партнерских отношений: монография / пер. с англ. под ред. О.А. Тренева. СПб.: Питер, 2001. 200 с. 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Петров А.Д. Стратегический маркетинг: учебное пособие. М.: ЭКСМО-Пресс, 2002. 100 с. 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Сидорова В.В. Межфирменные сети на производственных рынках России: теория и практика управления: монография. СПб.: Наука, 2019. 120 с.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Сериальные и другие продолжающиеся издания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Кущ С.П., Смирнова М.М. Взаимоотношения компании с потребителями на промышленных рынках: основные направления исследования // Вестник СПбГУ. Сер. Менеджмент. 2004.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Вып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4. С. 15-19.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Третьяк О.А., Румянцева М.Н. Сетевые формы межфирменной кооперации: подходы к объяснению феномена // Российский журнал менеджмента. 2003. № 1 (2). С. 19-24.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 некоторых вопросах, возникающих в судебной практике при разрешении споров, связанных с защитой права собственности и других вещных прав: постановление Пленума Верховного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cуда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 и Пленума Высшего арбитражного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cуда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 от 29.04.2010 г. № 10(22) // Вестник Высшего арбитражного суда Российской Федерации. 2010. № 6. С. 34-39.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 основах охраны здоровья граждан в Российской Федерации: федеральный закон Российской Федерации от 21.11.2001 г. № 30 // Собрание законодательства РФ. 2011. № 48. Ст. 6724. С. 110-115.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Александрова О.Ю., Григорьев О.Н., Лебединец Т.В. и др. Юридическая квалификация врачебных ошибок и дефектов медицинской помощи // Здравоохранение. 2006. № 9. С. 34-39.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Гражданский кодекс Российской Федерации (часть первая): федеральный закон от 30.11.1994 № 51-ФЗ // Российская газета. 1994. 8 декабря. </w:t>
      </w:r>
    </w:p>
    <w:p w:rsidR="00AE523E" w:rsidRDefault="00AE523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E523E" w:rsidRDefault="004912AB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Составные части документов (статья, глава, раздел из разового издания)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Мелентьева Н.И. Маркетинг взаимодействия и коммуникативный капитал предприятия // Маркетинг взаимодействия. Концепция. Стратегии. Эффективность / под ред. Г.Л.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Багиева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Х.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Мефферта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СПб.: Изд-во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СПбГУЭФ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2009. С. 23-45.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Малый А.И.,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Кемпбелл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Дж.,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О’Нейл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М. Введение в законодательство Европейского сообщества // Институты Европейского союза: учебное пособие. Архангельск, 2002. Разд. 1. 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Фруменкова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Т.Г. Российское законодательство об отбывании рекрутской повинности питомцами воспитательных домов // Петербургские военно-исторические чтения: Международная научная конференция. С-Петербург, 11 марта 2009 г.: сб.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научн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ст. / ред. кол.: А.Б. Николаев (отв. ред. и сост.), А.В.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Аранович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СПб.: Изд-во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СПбГУЭФ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2010. 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Законы, постановления, указы, статьи из Конституции РФ и справочно-правовой системы «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КосультантПлюс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»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О правительственной комиссии по проведению административной реформы: постановление Правительства РФ от 31 июля 2003 № 451 // Собрание законодательства РФ. 2003. № 31. Ст. 3150.  С. 34-39.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 мерах по развитию федеративных отношений и местного самоуправления в Российской Федерации: указ Президента РФ от 27 ноября 2003 г. №1395 // Собрание законодательства РФ. 2003. №48. Ст. 4660. С. 34-39.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Каждый имеет право на образование // Конституция РФ. М.: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2009. Гл. 2. Ст. 43.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 введении надбавок за сложность, напряженность и высокое качество работы: указание Мин-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соц. защиты Рос. Федерации от 14 июля 1992 г. № 1-49-У. Документ опубликован не был // СПС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КосультантПлюс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Электронные ресурсы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Кущ С. П., Смирнова М. М. Управление взаимоотношениями в российских компаниях: разработка концептуальной модели // Научные доклады СПбГУ НИИМ. 2006. №31. URL: http: // www.som.pu.ru/niim (дата обращения: 12.12.2014).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Малый бизнес. Информационный интернет-ресурс. URL: http: // laudator.ru (дата обращения: 12.12.2014).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Миронов В. В., Фомченков Т. Н. Торговлю заставят съесть весь хлеб // Российская газета. 2013. URL: http://www.rg.ru/2013/11/01/torgovlya.html  (дата обращения: 12.12.2014).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Семенова Н. Н. Россия и ВТО: аграрно-продовольственный вопрос // Международный экономический форум. 2012. 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URL: http://www.be5.biz/ekonomika1/r2012/1268.htm (дата обращения: 12.12.2014).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Концепция развития системы здравоохранения Российской Федерации до 2020 года. URL: http://www.zdravo 2020.ru (дата обращения: 12.12.2014).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 обязательном страховании пациентов при оказании медицинской помощи: проект Федерального закона Российской Федерации. URL: http://www.rosminzdrav.ru/open/discuss/combating_corruption/19 (дата обращения: 12.12.2014).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Электронные ресурсы на официальных страницах компаний и в социальных сетях 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Додо Пицца Сыктывкар. Официальный сайт. URL: https://dodopizza.ru/syktyvkar (дата обращения: 12.12.2014). 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Додо Пицца Сыктывкар. URL: http://vk.com/dodoclub (дата обращения: 12.12.2014).</w:t>
      </w:r>
    </w:p>
    <w:p w:rsidR="00AE523E" w:rsidRDefault="004912AB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Авторефераты, диссертации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Щербинина Ю. В. Социальная адаптация и правовое положение отставных и бессрочноотпускных солдат русской армии в XIX в.: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автореф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дис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… канд. ист. наук. Воронеж, 2007. 120 с.</w:t>
      </w:r>
    </w:p>
    <w:p w:rsidR="00AE523E" w:rsidRDefault="004912A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Белозеров И. В. Религиозная политика Золотой Орды на Руси: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дис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… канд. ист. наук. М., 2002. 140 с.</w:t>
      </w:r>
    </w:p>
    <w:p w:rsidR="004E1F61" w:rsidRDefault="004E1F61">
      <w:pPr>
        <w:spacing w:after="0" w:line="240" w:lineRule="auto"/>
        <w:ind w:left="1416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p w:rsidR="004E1F61" w:rsidRDefault="004E1F61" w:rsidP="004E1F61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E1F61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к информационному письму о Всероссийской научной конференции «</w:t>
      </w:r>
      <w:r w:rsidRPr="004E1F61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>Биологические и географические аспекты экологии человека</w:t>
      </w:r>
      <w:r w:rsidRPr="004E1F61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4E1F61" w:rsidRDefault="004E1F61" w:rsidP="004E1F61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</w:rPr>
      </w:pPr>
    </w:p>
    <w:p w:rsidR="004E1F61" w:rsidRDefault="004E1F61" w:rsidP="004E1F61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</w:rPr>
      </w:pPr>
    </w:p>
    <w:p w:rsidR="004E1F61" w:rsidRPr="004E1F61" w:rsidRDefault="004E1F61" w:rsidP="004E1F6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ЛИЦЕНЗИОННЫЙ ДОГОВОР </w:t>
      </w:r>
    </w:p>
    <w:p w:rsidR="004E1F61" w:rsidRPr="004E1F61" w:rsidRDefault="004E1F61" w:rsidP="004E1F6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о предоставлении права использования </w:t>
      </w:r>
      <w:r w:rsidRPr="004E1F61">
        <w:rPr>
          <w:rFonts w:ascii="Times New Roman" w:hAnsi="Times New Roman"/>
          <w:sz w:val="24"/>
          <w:szCs w:val="24"/>
        </w:rPr>
        <w:br/>
        <w:t>Произведения</w:t>
      </w:r>
    </w:p>
    <w:p w:rsidR="004E1F61" w:rsidRPr="004E1F61" w:rsidRDefault="004E1F61" w:rsidP="004E1F61">
      <w:pPr>
        <w:jc w:val="center"/>
        <w:rPr>
          <w:rFonts w:ascii="Times New Roman" w:hAnsi="Times New Roman"/>
          <w:sz w:val="14"/>
          <w:szCs w:val="24"/>
        </w:rPr>
      </w:pP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г. Сыктывкар </w:t>
      </w:r>
      <w:r w:rsidRPr="004E1F61">
        <w:rPr>
          <w:rFonts w:ascii="Times New Roman" w:hAnsi="Times New Roman"/>
          <w:sz w:val="24"/>
          <w:szCs w:val="24"/>
        </w:rPr>
        <w:tab/>
      </w:r>
      <w:r w:rsidRPr="004E1F61">
        <w:rPr>
          <w:rFonts w:ascii="Times New Roman" w:hAnsi="Times New Roman"/>
          <w:sz w:val="24"/>
          <w:szCs w:val="24"/>
        </w:rPr>
        <w:tab/>
      </w:r>
      <w:r w:rsidRPr="004E1F61">
        <w:rPr>
          <w:rFonts w:ascii="Times New Roman" w:hAnsi="Times New Roman"/>
          <w:sz w:val="24"/>
          <w:szCs w:val="24"/>
        </w:rPr>
        <w:tab/>
      </w:r>
      <w:r w:rsidRPr="004E1F61">
        <w:rPr>
          <w:rFonts w:ascii="Times New Roman" w:hAnsi="Times New Roman"/>
          <w:sz w:val="24"/>
          <w:szCs w:val="24"/>
        </w:rPr>
        <w:tab/>
      </w:r>
      <w:r w:rsidRPr="004E1F61">
        <w:rPr>
          <w:rFonts w:ascii="Times New Roman" w:hAnsi="Times New Roman"/>
          <w:sz w:val="24"/>
          <w:szCs w:val="24"/>
        </w:rPr>
        <w:tab/>
      </w:r>
      <w:r w:rsidRPr="004E1F61">
        <w:rPr>
          <w:rFonts w:ascii="Times New Roman" w:hAnsi="Times New Roman"/>
          <w:sz w:val="24"/>
          <w:szCs w:val="24"/>
        </w:rPr>
        <w:tab/>
      </w:r>
      <w:r w:rsidRPr="004E1F61">
        <w:rPr>
          <w:rFonts w:ascii="Times New Roman" w:hAnsi="Times New Roman"/>
          <w:sz w:val="24"/>
          <w:szCs w:val="24"/>
        </w:rPr>
        <w:tab/>
        <w:t>«_____</w:t>
      </w:r>
      <w:r w:rsidRPr="004E1F61">
        <w:rPr>
          <w:rFonts w:ascii="Times New Roman" w:hAnsi="Times New Roman"/>
          <w:sz w:val="24"/>
          <w:szCs w:val="24"/>
          <w:u w:val="single"/>
        </w:rPr>
        <w:t>»______</w:t>
      </w:r>
      <w:r w:rsidRPr="004E1F61">
        <w:rPr>
          <w:rFonts w:ascii="Times New Roman" w:hAnsi="Times New Roman"/>
          <w:sz w:val="24"/>
          <w:szCs w:val="24"/>
        </w:rPr>
        <w:t>________ 2023 г.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14"/>
          <w:szCs w:val="24"/>
        </w:rPr>
      </w:pPr>
    </w:p>
    <w:p w:rsidR="004E1F61" w:rsidRPr="004E1F61" w:rsidRDefault="004E1F61" w:rsidP="00633F34">
      <w:pPr>
        <w:jc w:val="center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>____________________________________________________________________________________, (Ф.И.О. полностью)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>Именуемый(</w:t>
      </w:r>
      <w:proofErr w:type="spellStart"/>
      <w:r w:rsidRPr="004E1F61">
        <w:rPr>
          <w:rFonts w:ascii="Times New Roman" w:hAnsi="Times New Roman"/>
          <w:sz w:val="24"/>
          <w:szCs w:val="24"/>
        </w:rPr>
        <w:t>ая</w:t>
      </w:r>
      <w:proofErr w:type="spellEnd"/>
      <w:r w:rsidRPr="004E1F61">
        <w:rPr>
          <w:rFonts w:ascii="Times New Roman" w:hAnsi="Times New Roman"/>
          <w:sz w:val="24"/>
          <w:szCs w:val="24"/>
        </w:rPr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4E1F61">
        <w:rPr>
          <w:rFonts w:ascii="Times New Roman" w:hAnsi="Times New Roman"/>
          <w:spacing w:val="-3"/>
          <w:sz w:val="24"/>
          <w:szCs w:val="24"/>
        </w:rPr>
        <w:t>ктора Новиковой Натальи Николаевны, действующего на основании приказа от 01.09.2021 № 7/01-11,</w:t>
      </w:r>
      <w:r w:rsidRPr="004E1F61">
        <w:rPr>
          <w:rFonts w:ascii="Times New Roman" w:hAnsi="Times New Roman"/>
          <w:sz w:val="24"/>
          <w:szCs w:val="24"/>
        </w:rPr>
        <w:t xml:space="preserve"> с другой стороны, далее совместно именуемые «Стороны», договорились о нижеследующем: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4"/>
          <w:szCs w:val="24"/>
        </w:rPr>
      </w:pPr>
    </w:p>
    <w:p w:rsidR="004E1F61" w:rsidRPr="004E1F61" w:rsidRDefault="004E1F61" w:rsidP="004E1F61">
      <w:pPr>
        <w:jc w:val="center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>1. ПРЕДМЕТ ДОГОВОРА</w:t>
      </w:r>
    </w:p>
    <w:p w:rsidR="004E1F61" w:rsidRPr="004E1F61" w:rsidRDefault="004E1F61" w:rsidP="004E1F6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Произведения под рабочим названием </w:t>
      </w:r>
      <w:r w:rsidRPr="004E1F61">
        <w:rPr>
          <w:rFonts w:ascii="Times New Roman" w:hAnsi="Times New Roman"/>
          <w:sz w:val="24"/>
          <w:szCs w:val="24"/>
          <w:u w:val="single"/>
        </w:rPr>
        <w:t>________</w:t>
      </w:r>
      <w:r w:rsidRPr="004E1F61">
        <w:rPr>
          <w:rFonts w:ascii="Times New Roman" w:hAnsi="Times New Roman"/>
          <w:sz w:val="24"/>
          <w:szCs w:val="24"/>
        </w:rPr>
        <w:t>________________________________________________</w:t>
      </w:r>
      <w:r w:rsidR="00633F34">
        <w:rPr>
          <w:rFonts w:ascii="Times New Roman" w:hAnsi="Times New Roman"/>
          <w:sz w:val="24"/>
          <w:szCs w:val="24"/>
        </w:rPr>
        <w:t>__________________________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объемом __________ страниц (формат А4, 14 кегль шрифта, через 1,5 интервала),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>для публикации в обусловленных настоящим Договором сроках.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>1.2. Настоящий Договор вступает в силу с момента его подписания обеими сторонами и действует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1.4. Автор передает Лицензиату оригинал Произведения в печатном и электронном виде в соответствии с требованиями, установленными Издательским центром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1.5. Автор гарантирует наличие у него предоставляемых по настоящему Договору авторских прав на Произведение.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lastRenderedPageBreak/>
        <w:t>1.6. Автор дает согласие на обработку персональных данных.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8"/>
          <w:szCs w:val="24"/>
        </w:rPr>
      </w:pPr>
    </w:p>
    <w:p w:rsidR="004E1F61" w:rsidRPr="004E1F61" w:rsidRDefault="004E1F61" w:rsidP="004E1F61">
      <w:pPr>
        <w:jc w:val="center"/>
        <w:rPr>
          <w:rFonts w:ascii="Times New Roman" w:hAnsi="Times New Roman"/>
          <w:sz w:val="6"/>
          <w:szCs w:val="24"/>
        </w:rPr>
      </w:pPr>
    </w:p>
    <w:p w:rsidR="004E1F61" w:rsidRPr="004E1F61" w:rsidRDefault="004E1F61" w:rsidP="004E1F61">
      <w:pPr>
        <w:jc w:val="center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4E1F61" w:rsidRPr="004E1F61" w:rsidRDefault="004E1F61" w:rsidP="004E1F61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4E1F61" w:rsidRPr="004E1F61" w:rsidRDefault="004E1F61" w:rsidP="004E1F61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2.1.2. право на перевод Произведения на иностранные языки; </w:t>
      </w:r>
    </w:p>
    <w:p w:rsidR="004E1F61" w:rsidRPr="004E1F61" w:rsidRDefault="004E1F61" w:rsidP="004E1F61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4E1F61" w:rsidRPr="004E1F61" w:rsidRDefault="004E1F61" w:rsidP="004E1F61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2.1.4. право на заключение договоров на передачу вышеперечисленных прав иным лицам.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2.5. Лицензиат вправе направить Произведение третьим лицам для рецензирования.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2.7. Лицензиат вправе использовать Произведения на территории всего мира.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10"/>
          <w:szCs w:val="24"/>
        </w:rPr>
      </w:pPr>
    </w:p>
    <w:p w:rsidR="004E1F61" w:rsidRPr="004E1F61" w:rsidRDefault="004E1F61" w:rsidP="004E1F61">
      <w:pPr>
        <w:jc w:val="center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>3. ПРОЧИЕ УСЛОВИЯ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1.2 настоящего Договора.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14"/>
          <w:szCs w:val="24"/>
        </w:rPr>
      </w:pPr>
    </w:p>
    <w:p w:rsidR="004E1F61" w:rsidRPr="004E1F61" w:rsidRDefault="004E1F61" w:rsidP="004E1F61">
      <w:pPr>
        <w:jc w:val="center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>4. АДРЕСА И РЕКВИЗИТЫ СТОРОН</w:t>
      </w:r>
    </w:p>
    <w:p w:rsidR="004E1F61" w:rsidRPr="004E1F61" w:rsidRDefault="004E1F61" w:rsidP="004E1F61">
      <w:pPr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lastRenderedPageBreak/>
        <w:t xml:space="preserve">Автор: Адрес регистрации по месту жительства:___________________________________________ _______________________________________________________________________________________________________ Почтовый адрес:_______________________________________________________________________________ Паспорт серия ____________ номер _____________ кем и когда выдан _____________________________________________________________________________________ </w:t>
      </w:r>
    </w:p>
    <w:p w:rsidR="004E1F61" w:rsidRPr="004E1F61" w:rsidRDefault="004E1F61" w:rsidP="004E1F61">
      <w:pPr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:rsidR="004E1F61" w:rsidRPr="004E1F61" w:rsidRDefault="004E1F61" w:rsidP="004E1F61">
      <w:pPr>
        <w:jc w:val="both"/>
        <w:rPr>
          <w:rFonts w:ascii="Times New Roman" w:hAnsi="Times New Roman"/>
          <w:sz w:val="24"/>
          <w:szCs w:val="24"/>
        </w:rPr>
      </w:pPr>
    </w:p>
    <w:p w:rsidR="004E1F61" w:rsidRPr="004E1F61" w:rsidRDefault="004E1F61" w:rsidP="004E1F61">
      <w:pPr>
        <w:jc w:val="center"/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>ПОДПИСИ СТОРОН</w:t>
      </w:r>
    </w:p>
    <w:p w:rsidR="004E1F61" w:rsidRPr="004E1F61" w:rsidRDefault="004E1F61" w:rsidP="004E1F61">
      <w:pPr>
        <w:rPr>
          <w:rFonts w:ascii="Times New Roman" w:hAnsi="Times New Roman"/>
          <w:sz w:val="24"/>
          <w:szCs w:val="24"/>
        </w:rPr>
      </w:pPr>
      <w:r w:rsidRPr="004E1F61">
        <w:rPr>
          <w:rFonts w:ascii="Times New Roman" w:hAnsi="Times New Roman"/>
          <w:sz w:val="24"/>
          <w:szCs w:val="24"/>
        </w:rPr>
        <w:t xml:space="preserve">Автор: _______________ </w:t>
      </w:r>
      <w:r w:rsidRPr="004E1F61">
        <w:rPr>
          <w:rFonts w:ascii="Times New Roman" w:hAnsi="Times New Roman"/>
          <w:sz w:val="24"/>
          <w:szCs w:val="24"/>
        </w:rPr>
        <w:tab/>
      </w:r>
      <w:r w:rsidRPr="004E1F61">
        <w:rPr>
          <w:rFonts w:ascii="Times New Roman" w:hAnsi="Times New Roman"/>
          <w:sz w:val="24"/>
          <w:szCs w:val="24"/>
        </w:rPr>
        <w:tab/>
      </w:r>
      <w:r w:rsidRPr="004E1F61">
        <w:rPr>
          <w:rFonts w:ascii="Times New Roman" w:hAnsi="Times New Roman"/>
          <w:sz w:val="24"/>
          <w:szCs w:val="24"/>
        </w:rPr>
        <w:tab/>
        <w:t>Лицензиат: ____________________Н. Н. Новикова</w:t>
      </w:r>
    </w:p>
    <w:p w:rsidR="004E1F61" w:rsidRDefault="004E1F61" w:rsidP="004E1F61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4E1F61" w:rsidRDefault="004E1F61" w:rsidP="004E1F61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</w:rPr>
      </w:pPr>
    </w:p>
    <w:p w:rsidR="004E1F61" w:rsidRPr="009802E6" w:rsidRDefault="004E1F61" w:rsidP="004E1F61">
      <w:pPr>
        <w:spacing w:after="0" w:line="288" w:lineRule="auto"/>
        <w:jc w:val="center"/>
        <w:rPr>
          <w:rFonts w:ascii="Times New Roman" w:hAnsi="Times New Roman"/>
          <w:b/>
          <w:szCs w:val="24"/>
        </w:rPr>
      </w:pPr>
      <w:bookmarkStart w:id="6" w:name="_Toc99006158"/>
      <w:bookmarkStart w:id="7" w:name="_Toc100320917"/>
      <w:r w:rsidRPr="009802E6">
        <w:rPr>
          <w:rFonts w:ascii="Times New Roman" w:hAnsi="Times New Roman"/>
          <w:b/>
          <w:szCs w:val="24"/>
        </w:rPr>
        <w:t>Согласие на обработку персональных данных</w:t>
      </w:r>
      <w:bookmarkEnd w:id="6"/>
      <w:bookmarkEnd w:id="7"/>
    </w:p>
    <w:p w:rsidR="004E1F61" w:rsidRPr="009802E6" w:rsidRDefault="004E1F61" w:rsidP="004E1F61">
      <w:pPr>
        <w:spacing w:after="0" w:line="288" w:lineRule="auto"/>
        <w:ind w:firstLine="709"/>
        <w:jc w:val="both"/>
        <w:rPr>
          <w:rFonts w:ascii="Times New Roman" w:hAnsi="Times New Roman"/>
          <w:szCs w:val="24"/>
        </w:rPr>
      </w:pPr>
    </w:p>
    <w:p w:rsidR="004E1F61" w:rsidRPr="009802E6" w:rsidRDefault="004E1F61" w:rsidP="004E1F61">
      <w:pPr>
        <w:spacing w:after="0" w:line="288" w:lineRule="auto"/>
        <w:ind w:firstLine="567"/>
        <w:jc w:val="both"/>
        <w:rPr>
          <w:rFonts w:ascii="Times New Roman" w:hAnsi="Times New Roman"/>
          <w:szCs w:val="24"/>
        </w:rPr>
      </w:pPr>
      <w:r w:rsidRPr="009802E6">
        <w:rPr>
          <w:rFonts w:ascii="Times New Roman" w:hAnsi="Times New Roman"/>
          <w:szCs w:val="24"/>
        </w:rPr>
        <w:t>Я, ________________________________________________________________________, паспорт: серия______№ _________, выдан ___________________________________________, проживающий(-</w:t>
      </w:r>
      <w:proofErr w:type="spellStart"/>
      <w:r w:rsidRPr="009802E6">
        <w:rPr>
          <w:rFonts w:ascii="Times New Roman" w:hAnsi="Times New Roman"/>
          <w:szCs w:val="24"/>
        </w:rPr>
        <w:t>ая</w:t>
      </w:r>
      <w:proofErr w:type="spellEnd"/>
      <w:r w:rsidRPr="009802E6">
        <w:rPr>
          <w:rFonts w:ascii="Times New Roman" w:hAnsi="Times New Roman"/>
          <w:szCs w:val="24"/>
        </w:rPr>
        <w:t>) по адресу _____________________________________________________</w:t>
      </w:r>
      <w:r>
        <w:rPr>
          <w:rFonts w:ascii="Times New Roman" w:hAnsi="Times New Roman"/>
          <w:szCs w:val="24"/>
        </w:rPr>
        <w:t>__________</w:t>
      </w:r>
      <w:r w:rsidRPr="009802E6">
        <w:rPr>
          <w:rFonts w:ascii="Times New Roman" w:hAnsi="Times New Roman"/>
          <w:szCs w:val="24"/>
        </w:rPr>
        <w:t>_</w:t>
      </w:r>
    </w:p>
    <w:p w:rsidR="004E1F61" w:rsidRPr="009802E6" w:rsidRDefault="004E1F61" w:rsidP="004E1F61">
      <w:pPr>
        <w:spacing w:after="0" w:line="288" w:lineRule="auto"/>
        <w:jc w:val="both"/>
        <w:rPr>
          <w:rFonts w:ascii="Times New Roman" w:hAnsi="Times New Roman"/>
          <w:szCs w:val="24"/>
        </w:rPr>
      </w:pPr>
      <w:r w:rsidRPr="009802E6">
        <w:rPr>
          <w:rFonts w:ascii="Times New Roman" w:hAnsi="Times New Roman"/>
          <w:szCs w:val="24"/>
        </w:rPr>
        <w:t>_______________________________________________________________________________</w:t>
      </w:r>
      <w:r>
        <w:rPr>
          <w:rFonts w:ascii="Times New Roman" w:hAnsi="Times New Roman"/>
          <w:szCs w:val="24"/>
        </w:rPr>
        <w:t>__</w:t>
      </w:r>
      <w:r w:rsidRPr="009802E6">
        <w:rPr>
          <w:rFonts w:ascii="Times New Roman" w:hAnsi="Times New Roman"/>
          <w:szCs w:val="24"/>
        </w:rPr>
        <w:t>_</w:t>
      </w:r>
    </w:p>
    <w:p w:rsidR="004E1F61" w:rsidRPr="009802E6" w:rsidRDefault="004E1F61" w:rsidP="004E1F61">
      <w:pPr>
        <w:spacing w:after="0" w:line="288" w:lineRule="auto"/>
        <w:jc w:val="both"/>
        <w:rPr>
          <w:rFonts w:ascii="Times New Roman" w:hAnsi="Times New Roman"/>
          <w:szCs w:val="24"/>
        </w:rPr>
      </w:pPr>
      <w:r w:rsidRPr="009802E6">
        <w:rPr>
          <w:rFonts w:ascii="Times New Roman" w:hAnsi="Times New Roman"/>
          <w:szCs w:val="24"/>
        </w:rPr>
        <w:t>даю согласие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 (далее – ФГБОУ ВО «СГУ им. Питирима Сорокина»), находящемуся по адресу: Республика Коми, г. Сыктывкар, Октябрьский проспект, 55, на обработку персональных данных (своих или представляемого в случае его недееспособности) с использованием средств автоматизации, а также без использования таких средств с целью публикации и тиражирования моей(их)_______________________________________________________________________</w:t>
      </w:r>
      <w:r>
        <w:rPr>
          <w:rFonts w:ascii="Times New Roman" w:hAnsi="Times New Roman"/>
          <w:szCs w:val="24"/>
        </w:rPr>
        <w:t>______</w:t>
      </w:r>
      <w:r w:rsidRPr="009802E6">
        <w:rPr>
          <w:rFonts w:ascii="Times New Roman" w:hAnsi="Times New Roman"/>
          <w:szCs w:val="24"/>
        </w:rPr>
        <w:t>_ ________________________________________________________________________________ (далее – работ), а также наиболее полного исполнения ФГБОУ ВО «СГУ им. Питирима Сорокина» обязательств и компетенций в соответствии с Федеральным законом от 27.07.2006 №152-ФЗ «О персональных данных», Федеральным законом от 29.12.2012 №273-ФЗ «Об образовании в Российской Федерации», Уставом ФГБОУ ВО «СГУ им. Питирима Сорокина», и иными нормативно-правовыми актами Российской Федерации.</w:t>
      </w:r>
    </w:p>
    <w:p w:rsidR="004E1F61" w:rsidRPr="009802E6" w:rsidRDefault="004E1F61" w:rsidP="004E1F61">
      <w:pPr>
        <w:spacing w:after="0" w:line="288" w:lineRule="auto"/>
        <w:ind w:firstLine="567"/>
        <w:jc w:val="both"/>
        <w:rPr>
          <w:rFonts w:ascii="Times New Roman" w:hAnsi="Times New Roman"/>
          <w:szCs w:val="24"/>
        </w:rPr>
      </w:pPr>
      <w:r w:rsidRPr="009802E6">
        <w:rPr>
          <w:rFonts w:ascii="Times New Roman" w:hAnsi="Times New Roman"/>
          <w:szCs w:val="24"/>
        </w:rPr>
        <w:t>В соответствии с данным согласием для обработки предоставляется следующая информация: фамилия, имя, отчество, дата и место рождения, номер контактного телефона, адрес электронной почты, образование, основное место работы, ученая степень, ученое звание, характеристика трудовой деятельности, характеристика научно-педагогической деятельности, основные труды по профилю направления, а также личная фотография.</w:t>
      </w:r>
    </w:p>
    <w:p w:rsidR="004E1F61" w:rsidRPr="009802E6" w:rsidRDefault="004E1F61" w:rsidP="004E1F61">
      <w:pPr>
        <w:spacing w:after="0" w:line="288" w:lineRule="auto"/>
        <w:ind w:firstLine="567"/>
        <w:jc w:val="both"/>
        <w:rPr>
          <w:rFonts w:ascii="Times New Roman" w:hAnsi="Times New Roman"/>
          <w:szCs w:val="24"/>
        </w:rPr>
      </w:pPr>
      <w:r w:rsidRPr="009802E6">
        <w:rPr>
          <w:rFonts w:ascii="Times New Roman" w:hAnsi="Times New Roman"/>
          <w:szCs w:val="24"/>
        </w:rPr>
        <w:t xml:space="preserve">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включая: сбор, распространение, систематизацию, накопление, хранение, уточнение (обновление, изменение), использование, предоставление, обезличивание, блокирование, уничтожение. </w:t>
      </w:r>
    </w:p>
    <w:p w:rsidR="004E1F61" w:rsidRPr="009802E6" w:rsidRDefault="004E1F61" w:rsidP="004E1F61">
      <w:pPr>
        <w:spacing w:after="0" w:line="288" w:lineRule="auto"/>
        <w:ind w:firstLine="567"/>
        <w:jc w:val="both"/>
        <w:rPr>
          <w:rFonts w:ascii="Times New Roman" w:hAnsi="Times New Roman"/>
          <w:szCs w:val="24"/>
        </w:rPr>
      </w:pPr>
      <w:r w:rsidRPr="009802E6">
        <w:rPr>
          <w:rFonts w:ascii="Times New Roman" w:hAnsi="Times New Roman"/>
          <w:szCs w:val="24"/>
        </w:rPr>
        <w:t xml:space="preserve">Разрешаю использовать в качестве общедоступных персональных данных фамилию, имя, отчество, дату рождения, ученую степень, ученое звание, характеристику трудовой деятельности, характеристику научно-педагогической деятельности, основные труды по профилю направления, а также личную фотографию, в целях, указанных в настоящем согласии. В условиях исполнения законодательства и условий договоров, ФГБОУ ВО «СГУ им. Питирима Сорокина» имеет право передавать персональные данные в следующие государственные и негосударственные структуры: налоговые органы; правоохранительные органы; органы лицензирования и сертификации; органы прокуратуры и ФСБ; органы статистики; страховые агентства; военкоматы; органы социального страхования; медицинские организации, пенсионные фонды; подразделения государственных и муниципальных органов управления; оператору электронного правительства Республики Коми; издательства, электронные библиотеки. </w:t>
      </w:r>
    </w:p>
    <w:p w:rsidR="004E1F61" w:rsidRPr="009802E6" w:rsidRDefault="004E1F61" w:rsidP="004E1F61">
      <w:pPr>
        <w:spacing w:after="0" w:line="288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9802E6">
        <w:rPr>
          <w:rFonts w:ascii="Times New Roman" w:hAnsi="Times New Roman"/>
          <w:szCs w:val="24"/>
        </w:rPr>
        <w:t xml:space="preserve">Согласие действует бессрочно </w:t>
      </w:r>
      <w:r w:rsidRPr="009802E6">
        <w:rPr>
          <w:rFonts w:ascii="Times New Roman" w:hAnsi="Times New Roman"/>
          <w:szCs w:val="24"/>
          <w:shd w:val="clear" w:color="auto" w:fill="FFFFFF"/>
        </w:rPr>
        <w:t>и может быть прекращено в любое время по моему письменному заявлению (кроме печатных изданий).</w:t>
      </w:r>
    </w:p>
    <w:p w:rsidR="004E1F61" w:rsidRPr="009802E6" w:rsidRDefault="004E1F61" w:rsidP="004E1F61">
      <w:pPr>
        <w:spacing w:after="0" w:line="288" w:lineRule="auto"/>
        <w:jc w:val="both"/>
        <w:rPr>
          <w:rFonts w:ascii="Times New Roman" w:hAnsi="Times New Roman"/>
          <w:szCs w:val="24"/>
        </w:rPr>
      </w:pPr>
      <w:r w:rsidRPr="009802E6">
        <w:rPr>
          <w:rFonts w:ascii="Times New Roman" w:hAnsi="Times New Roman"/>
          <w:szCs w:val="24"/>
        </w:rPr>
        <w:t xml:space="preserve"> ____________________________________  _________________ «____»____________  20__ г. </w:t>
      </w:r>
    </w:p>
    <w:p w:rsidR="004E1F61" w:rsidRPr="009802E6" w:rsidRDefault="004E1F61" w:rsidP="004E1F61">
      <w:pPr>
        <w:spacing w:after="0" w:line="288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802E6">
        <w:rPr>
          <w:rFonts w:ascii="Times New Roman" w:hAnsi="Times New Roman"/>
          <w:sz w:val="14"/>
          <w:szCs w:val="16"/>
        </w:rPr>
        <w:t xml:space="preserve">(Ф.И.О) </w:t>
      </w:r>
      <w:r w:rsidRPr="009802E6">
        <w:rPr>
          <w:rFonts w:ascii="Times New Roman" w:hAnsi="Times New Roman"/>
          <w:sz w:val="14"/>
          <w:szCs w:val="16"/>
        </w:rPr>
        <w:tab/>
      </w:r>
      <w:r w:rsidRPr="009802E6">
        <w:rPr>
          <w:rFonts w:ascii="Times New Roman" w:hAnsi="Times New Roman"/>
          <w:sz w:val="14"/>
          <w:szCs w:val="16"/>
        </w:rPr>
        <w:tab/>
      </w:r>
      <w:r w:rsidRPr="009802E6">
        <w:rPr>
          <w:rFonts w:ascii="Times New Roman" w:hAnsi="Times New Roman"/>
          <w:sz w:val="14"/>
          <w:szCs w:val="16"/>
        </w:rPr>
        <w:tab/>
      </w:r>
      <w:r w:rsidRPr="009802E6">
        <w:rPr>
          <w:rFonts w:ascii="Times New Roman" w:hAnsi="Times New Roman"/>
          <w:sz w:val="14"/>
          <w:szCs w:val="16"/>
        </w:rPr>
        <w:tab/>
      </w:r>
      <w:r w:rsidRPr="009802E6">
        <w:rPr>
          <w:rFonts w:ascii="Times New Roman" w:hAnsi="Times New Roman"/>
          <w:sz w:val="14"/>
          <w:szCs w:val="16"/>
        </w:rPr>
        <w:tab/>
        <w:t>(подпись)</w:t>
      </w:r>
      <w:r w:rsidRPr="009802E6">
        <w:rPr>
          <w:rFonts w:ascii="Times New Roman" w:hAnsi="Times New Roman"/>
          <w:sz w:val="16"/>
          <w:szCs w:val="16"/>
        </w:rPr>
        <w:t xml:space="preserve">  </w:t>
      </w:r>
    </w:p>
    <w:p w:rsidR="004E1F61" w:rsidRPr="009802E6" w:rsidRDefault="004E1F61" w:rsidP="004E1F61">
      <w:pPr>
        <w:spacing w:after="0" w:line="288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E1F61" w:rsidRDefault="004E1F61" w:rsidP="004E1F61">
      <w:pPr>
        <w:spacing w:after="0" w:line="288" w:lineRule="auto"/>
        <w:jc w:val="center"/>
        <w:rPr>
          <w:rFonts w:ascii="Times New Roman" w:hAnsi="Times New Roman"/>
          <w:b/>
          <w:szCs w:val="24"/>
        </w:rPr>
      </w:pPr>
      <w:bookmarkStart w:id="8" w:name="_Toc99006161"/>
      <w:bookmarkStart w:id="9" w:name="_Toc100320920"/>
      <w:r>
        <w:rPr>
          <w:rFonts w:ascii="Times New Roman" w:hAnsi="Times New Roman"/>
          <w:b/>
          <w:szCs w:val="24"/>
        </w:rPr>
        <w:br w:type="page"/>
      </w:r>
    </w:p>
    <w:p w:rsidR="004E1F61" w:rsidRPr="009802E6" w:rsidRDefault="004E1F61" w:rsidP="004E1F61">
      <w:pPr>
        <w:spacing w:after="0" w:line="288" w:lineRule="auto"/>
        <w:jc w:val="center"/>
        <w:rPr>
          <w:rFonts w:ascii="Times New Roman" w:hAnsi="Times New Roman"/>
          <w:b/>
          <w:szCs w:val="24"/>
        </w:rPr>
      </w:pPr>
      <w:r w:rsidRPr="009802E6">
        <w:rPr>
          <w:rFonts w:ascii="Times New Roman" w:hAnsi="Times New Roman"/>
          <w:b/>
          <w:szCs w:val="24"/>
        </w:rPr>
        <w:lastRenderedPageBreak/>
        <w:t xml:space="preserve">Согласие </w:t>
      </w:r>
    </w:p>
    <w:p w:rsidR="004E1F61" w:rsidRPr="009802E6" w:rsidRDefault="004E1F61" w:rsidP="004E1F61">
      <w:pPr>
        <w:spacing w:after="0" w:line="288" w:lineRule="auto"/>
        <w:jc w:val="center"/>
        <w:rPr>
          <w:rFonts w:ascii="Times New Roman" w:hAnsi="Times New Roman"/>
          <w:b/>
          <w:szCs w:val="24"/>
        </w:rPr>
      </w:pPr>
      <w:r w:rsidRPr="009802E6">
        <w:rPr>
          <w:rFonts w:ascii="Times New Roman" w:hAnsi="Times New Roman"/>
          <w:b/>
          <w:szCs w:val="24"/>
        </w:rPr>
        <w:t>на обработку персональных данных, разрешенных субъектом персональных данных для распространения</w:t>
      </w:r>
      <w:bookmarkEnd w:id="8"/>
      <w:bookmarkEnd w:id="9"/>
    </w:p>
    <w:p w:rsidR="004E1F61" w:rsidRPr="009802E6" w:rsidRDefault="004E1F61" w:rsidP="004E1F61">
      <w:pPr>
        <w:spacing w:after="0" w:line="288" w:lineRule="auto"/>
        <w:jc w:val="both"/>
        <w:rPr>
          <w:rFonts w:ascii="Times New Roman" w:eastAsia="Times New Roman" w:hAnsi="Times New Roman"/>
          <w:szCs w:val="24"/>
        </w:rPr>
      </w:pPr>
    </w:p>
    <w:p w:rsidR="004E1F61" w:rsidRPr="009802E6" w:rsidRDefault="004E1F61" w:rsidP="004E1F61">
      <w:pPr>
        <w:spacing w:after="0" w:line="288" w:lineRule="auto"/>
        <w:ind w:firstLine="567"/>
        <w:jc w:val="both"/>
        <w:rPr>
          <w:rFonts w:ascii="Times New Roman" w:hAnsi="Times New Roman"/>
          <w:szCs w:val="24"/>
        </w:rPr>
      </w:pPr>
      <w:r w:rsidRPr="009802E6">
        <w:rPr>
          <w:rFonts w:ascii="Times New Roman" w:eastAsia="Times New Roman" w:hAnsi="Times New Roman"/>
          <w:szCs w:val="24"/>
        </w:rPr>
        <w:t>Я, _________________________________________________________________________</w:t>
      </w:r>
    </w:p>
    <w:p w:rsidR="004E1F61" w:rsidRPr="009802E6" w:rsidRDefault="004E1F61" w:rsidP="004E1F61">
      <w:pPr>
        <w:spacing w:after="0" w:line="288" w:lineRule="auto"/>
        <w:ind w:firstLine="567"/>
        <w:jc w:val="center"/>
        <w:rPr>
          <w:rFonts w:ascii="Times New Roman" w:eastAsia="Times New Roman" w:hAnsi="Times New Roman"/>
          <w:sz w:val="14"/>
          <w:szCs w:val="16"/>
        </w:rPr>
      </w:pPr>
      <w:r w:rsidRPr="009802E6">
        <w:rPr>
          <w:rFonts w:ascii="Times New Roman" w:eastAsia="Times New Roman" w:hAnsi="Times New Roman"/>
          <w:sz w:val="14"/>
          <w:szCs w:val="16"/>
        </w:rPr>
        <w:t>(ФИО субъекта персональных данных)</w:t>
      </w:r>
    </w:p>
    <w:p w:rsidR="004E1F61" w:rsidRPr="009802E6" w:rsidRDefault="004E1F61" w:rsidP="004E1F61">
      <w:pPr>
        <w:spacing w:after="0" w:line="288" w:lineRule="auto"/>
        <w:jc w:val="both"/>
        <w:rPr>
          <w:rFonts w:ascii="Times New Roman" w:eastAsia="Times New Roman" w:hAnsi="Times New Roman"/>
          <w:szCs w:val="24"/>
        </w:rPr>
      </w:pPr>
      <w:r w:rsidRPr="009802E6">
        <w:rPr>
          <w:rFonts w:ascii="Times New Roman" w:eastAsia="Times New Roman" w:hAnsi="Times New Roman"/>
          <w:szCs w:val="24"/>
        </w:rPr>
        <w:t>телефон: ________________________________________________________________________</w:t>
      </w:r>
    </w:p>
    <w:p w:rsidR="004E1F61" w:rsidRPr="009802E6" w:rsidRDefault="004E1F61" w:rsidP="004E1F61">
      <w:pPr>
        <w:spacing w:after="0" w:line="288" w:lineRule="auto"/>
        <w:jc w:val="both"/>
        <w:rPr>
          <w:rFonts w:ascii="Times New Roman" w:eastAsia="Times New Roman" w:hAnsi="Times New Roman"/>
          <w:szCs w:val="24"/>
        </w:rPr>
      </w:pPr>
      <w:r w:rsidRPr="009802E6">
        <w:rPr>
          <w:rFonts w:ascii="Times New Roman" w:eastAsia="Times New Roman" w:hAnsi="Times New Roman"/>
          <w:szCs w:val="24"/>
        </w:rPr>
        <w:t>адрес электронной почты: _________________________________________________________</w:t>
      </w:r>
    </w:p>
    <w:p w:rsidR="004E1F61" w:rsidRPr="009802E6" w:rsidRDefault="004E1F61" w:rsidP="004E1F61">
      <w:pPr>
        <w:spacing w:after="0" w:line="288" w:lineRule="auto"/>
        <w:jc w:val="both"/>
        <w:rPr>
          <w:rFonts w:ascii="Times New Roman" w:eastAsia="Times New Roman" w:hAnsi="Times New Roman"/>
          <w:szCs w:val="24"/>
        </w:rPr>
      </w:pPr>
      <w:r w:rsidRPr="009802E6">
        <w:rPr>
          <w:rFonts w:ascii="Times New Roman" w:eastAsia="Times New Roman" w:hAnsi="Times New Roman"/>
          <w:szCs w:val="24"/>
        </w:rPr>
        <w:t>почтовый адрес:__________________________________________________________________</w:t>
      </w:r>
    </w:p>
    <w:p w:rsidR="004E1F61" w:rsidRPr="009802E6" w:rsidRDefault="004E1F61" w:rsidP="004E1F61">
      <w:pPr>
        <w:spacing w:after="0" w:line="288" w:lineRule="auto"/>
        <w:jc w:val="both"/>
        <w:rPr>
          <w:rFonts w:ascii="Times New Roman" w:eastAsia="Times New Roman" w:hAnsi="Times New Roman"/>
          <w:szCs w:val="24"/>
        </w:rPr>
      </w:pPr>
      <w:r w:rsidRPr="009802E6">
        <w:rPr>
          <w:rFonts w:ascii="Times New Roman" w:eastAsia="Times New Roman" w:hAnsi="Times New Roman"/>
          <w:szCs w:val="24"/>
        </w:rPr>
        <w:t>________________________________________________________________________________</w:t>
      </w:r>
    </w:p>
    <w:p w:rsidR="004E1F61" w:rsidRPr="009802E6" w:rsidRDefault="004E1F61" w:rsidP="004E1F61">
      <w:pPr>
        <w:spacing w:after="0" w:line="288" w:lineRule="auto"/>
        <w:jc w:val="both"/>
        <w:rPr>
          <w:rFonts w:ascii="Times New Roman" w:hAnsi="Times New Roman"/>
          <w:bCs/>
          <w:szCs w:val="24"/>
          <w:shd w:val="clear" w:color="auto" w:fill="FFFFFF"/>
        </w:rPr>
      </w:pPr>
      <w:r w:rsidRPr="009802E6">
        <w:rPr>
          <w:rFonts w:ascii="Times New Roman" w:eastAsia="Times New Roman" w:hAnsi="Times New Roman"/>
          <w:szCs w:val="24"/>
        </w:rPr>
        <w:t xml:space="preserve">даю согласие СГУ им. Питирима Сорокина, находящемуся по адресу: Октябрьский пр-т, дом 55 г. Сыктывкар, Республика Коми, Северо-Западный федеральный округ, 167001, ИНН </w:t>
      </w:r>
      <w:r w:rsidRPr="009802E6">
        <w:rPr>
          <w:rFonts w:ascii="Times New Roman" w:hAnsi="Times New Roman"/>
          <w:bCs/>
          <w:szCs w:val="24"/>
          <w:shd w:val="clear" w:color="auto" w:fill="FFFFFF"/>
        </w:rPr>
        <w:t xml:space="preserve">1101483236, </w:t>
      </w:r>
      <w:r w:rsidRPr="009802E6">
        <w:rPr>
          <w:rFonts w:ascii="Times New Roman" w:hAnsi="Times New Roman"/>
          <w:szCs w:val="24"/>
          <w:shd w:val="clear" w:color="auto" w:fill="FFFFFF"/>
        </w:rPr>
        <w:t>ОГРН </w:t>
      </w:r>
      <w:r w:rsidRPr="009802E6">
        <w:rPr>
          <w:rFonts w:ascii="Times New Roman" w:hAnsi="Times New Roman"/>
          <w:bCs/>
          <w:szCs w:val="24"/>
          <w:shd w:val="clear" w:color="auto" w:fill="FFFFFF"/>
        </w:rPr>
        <w:t xml:space="preserve">1021100507230 </w:t>
      </w:r>
    </w:p>
    <w:p w:rsidR="004E1F61" w:rsidRPr="009802E6" w:rsidRDefault="004E1F61" w:rsidP="004E1F61">
      <w:pPr>
        <w:spacing w:after="0" w:line="288" w:lineRule="auto"/>
        <w:jc w:val="both"/>
        <w:rPr>
          <w:rFonts w:ascii="Times New Roman" w:eastAsia="Times New Roman" w:hAnsi="Times New Roman"/>
          <w:szCs w:val="24"/>
        </w:rPr>
      </w:pPr>
      <w:r w:rsidRPr="009802E6">
        <w:rPr>
          <w:rFonts w:ascii="Times New Roman" w:hAnsi="Times New Roman"/>
          <w:bCs/>
          <w:szCs w:val="24"/>
          <w:shd w:val="clear" w:color="auto" w:fill="FFFFFF"/>
        </w:rPr>
        <w:t xml:space="preserve">на размещение моих персональных данных на сайте СГУ им. Питирима Сорокина </w:t>
      </w:r>
      <w:hyperlink r:id="rId19" w:history="1">
        <w:r w:rsidRPr="009802E6">
          <w:rPr>
            <w:rFonts w:ascii="Times New Roman" w:hAnsi="Times New Roman"/>
            <w:bCs/>
            <w:color w:val="0000FF"/>
            <w:szCs w:val="24"/>
            <w:u w:val="single"/>
            <w:shd w:val="clear" w:color="auto" w:fill="FFFFFF"/>
          </w:rPr>
          <w:t>https://www.syktsu.ru</w:t>
        </w:r>
      </w:hyperlink>
      <w:r w:rsidRPr="009802E6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Pr="009802E6">
        <w:rPr>
          <w:rFonts w:ascii="Times New Roman" w:eastAsia="Times New Roman" w:hAnsi="Times New Roman"/>
          <w:szCs w:val="24"/>
        </w:rPr>
        <w:t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:rsidR="004E1F61" w:rsidRPr="009802E6" w:rsidRDefault="004E1F61" w:rsidP="004E1F61">
      <w:pPr>
        <w:spacing w:after="0" w:line="288" w:lineRule="auto"/>
        <w:ind w:firstLine="567"/>
        <w:jc w:val="both"/>
        <w:rPr>
          <w:rFonts w:ascii="Times New Roman" w:hAnsi="Times New Roman"/>
          <w:szCs w:val="24"/>
        </w:rPr>
      </w:pPr>
      <w:r w:rsidRPr="009802E6">
        <w:rPr>
          <w:rFonts w:ascii="Times New Roman" w:eastAsia="Times New Roman" w:hAnsi="Times New Roman"/>
          <w:szCs w:val="24"/>
        </w:rPr>
        <w:t xml:space="preserve">Цель обработки персональных данных исполнение </w:t>
      </w:r>
      <w:r w:rsidRPr="009802E6">
        <w:rPr>
          <w:rFonts w:ascii="Times New Roman" w:hAnsi="Times New Roman"/>
          <w:szCs w:val="24"/>
        </w:rPr>
        <w:t xml:space="preserve">Федерального закона от 27.07.2006 № 152 </w:t>
      </w:r>
      <w:r w:rsidRPr="009802E6">
        <w:rPr>
          <w:rFonts w:ascii="Times New Roman" w:hAnsi="Times New Roman"/>
          <w:szCs w:val="24"/>
        </w:rPr>
        <w:sym w:font="Symbol" w:char="F02D"/>
      </w:r>
      <w:r w:rsidRPr="009802E6">
        <w:rPr>
          <w:rFonts w:ascii="Times New Roman" w:hAnsi="Times New Roman"/>
          <w:szCs w:val="24"/>
        </w:rPr>
        <w:t xml:space="preserve"> ФЗ «О персональных данных», Федерального закона от 27.07.2006 № 149 </w:t>
      </w:r>
      <w:r w:rsidRPr="009802E6">
        <w:rPr>
          <w:rFonts w:ascii="Times New Roman" w:hAnsi="Times New Roman"/>
          <w:szCs w:val="24"/>
        </w:rPr>
        <w:sym w:font="Symbol" w:char="F02D"/>
      </w:r>
      <w:r w:rsidRPr="009802E6">
        <w:rPr>
          <w:rFonts w:ascii="Times New Roman" w:hAnsi="Times New Roman"/>
          <w:szCs w:val="24"/>
        </w:rPr>
        <w:t xml:space="preserve"> ФЗ «Об информации, информационных технологиях и защите информации», Федерального закона от 29.12.2012 № 273 </w:t>
      </w:r>
      <w:r w:rsidRPr="009802E6">
        <w:rPr>
          <w:rFonts w:ascii="Times New Roman" w:hAnsi="Times New Roman"/>
          <w:szCs w:val="24"/>
        </w:rPr>
        <w:sym w:font="Symbol" w:char="F02D"/>
      </w:r>
      <w:r w:rsidRPr="009802E6">
        <w:rPr>
          <w:rFonts w:ascii="Times New Roman" w:hAnsi="Times New Roman"/>
          <w:szCs w:val="24"/>
        </w:rPr>
        <w:t xml:space="preserve"> ФЗ «Об образовании в Российской Федерации»</w:t>
      </w:r>
      <w:r w:rsidRPr="009802E6">
        <w:rPr>
          <w:rFonts w:ascii="Times New Roman" w:eastAsia="Times New Roman" w:hAnsi="Times New Roman"/>
          <w:szCs w:val="24"/>
        </w:rPr>
        <w:t xml:space="preserve">; </w:t>
      </w:r>
      <w:r w:rsidRPr="009802E6">
        <w:rPr>
          <w:rFonts w:ascii="Times New Roman" w:hAnsi="Times New Roman"/>
          <w:szCs w:val="24"/>
        </w:rPr>
        <w:t>публикация и тиражирование моей(их)__________________________________________________________________</w:t>
      </w:r>
      <w:r>
        <w:rPr>
          <w:rFonts w:ascii="Times New Roman" w:hAnsi="Times New Roman"/>
          <w:szCs w:val="24"/>
        </w:rPr>
        <w:t>__________</w:t>
      </w:r>
      <w:r w:rsidRPr="009802E6">
        <w:rPr>
          <w:rFonts w:ascii="Times New Roman" w:hAnsi="Times New Roman"/>
          <w:szCs w:val="24"/>
        </w:rPr>
        <w:t>_</w:t>
      </w:r>
    </w:p>
    <w:p w:rsidR="004E1F61" w:rsidRPr="009802E6" w:rsidRDefault="004E1F61" w:rsidP="004E1F61">
      <w:pPr>
        <w:spacing w:after="0" w:line="288" w:lineRule="auto"/>
        <w:jc w:val="both"/>
        <w:rPr>
          <w:rFonts w:ascii="Times New Roman" w:hAnsi="Times New Roman"/>
          <w:szCs w:val="24"/>
        </w:rPr>
      </w:pPr>
      <w:r w:rsidRPr="009802E6">
        <w:rPr>
          <w:rFonts w:ascii="Times New Roman" w:hAnsi="Times New Roman"/>
          <w:szCs w:val="24"/>
        </w:rPr>
        <w:t>_____________________________________________________________________________</w:t>
      </w:r>
      <w:r>
        <w:rPr>
          <w:rFonts w:ascii="Times New Roman" w:hAnsi="Times New Roman"/>
          <w:szCs w:val="24"/>
        </w:rPr>
        <w:t>___</w:t>
      </w:r>
      <w:r w:rsidRPr="009802E6">
        <w:rPr>
          <w:rFonts w:ascii="Times New Roman" w:hAnsi="Times New Roman"/>
          <w:szCs w:val="24"/>
        </w:rPr>
        <w:t>___</w:t>
      </w:r>
    </w:p>
    <w:p w:rsidR="004E1F61" w:rsidRPr="009802E6" w:rsidRDefault="004E1F61" w:rsidP="004E1F61">
      <w:pPr>
        <w:spacing w:after="0" w:line="160" w:lineRule="atLeast"/>
        <w:rPr>
          <w:sz w:val="20"/>
        </w:rPr>
      </w:pPr>
      <w:r w:rsidRPr="009802E6">
        <w:rPr>
          <w:rFonts w:ascii="Times New Roman" w:hAnsi="Times New Roman"/>
          <w:sz w:val="14"/>
          <w:szCs w:val="16"/>
        </w:rPr>
        <w:t>_____________________________________________________________________________________________________</w:t>
      </w:r>
      <w:r>
        <w:rPr>
          <w:rFonts w:ascii="Times New Roman" w:hAnsi="Times New Roman"/>
          <w:sz w:val="14"/>
          <w:szCs w:val="16"/>
        </w:rPr>
        <w:t>__________________________________</w:t>
      </w:r>
      <w:r w:rsidRPr="009802E6">
        <w:rPr>
          <w:rFonts w:ascii="Times New Roman" w:hAnsi="Times New Roman"/>
          <w:sz w:val="14"/>
          <w:szCs w:val="16"/>
        </w:rPr>
        <w:t>__</w:t>
      </w:r>
    </w:p>
    <w:p w:rsidR="004E1F61" w:rsidRPr="009802E6" w:rsidRDefault="004E1F61" w:rsidP="004E1F61">
      <w:pPr>
        <w:spacing w:after="0" w:line="160" w:lineRule="atLeast"/>
        <w:jc w:val="center"/>
        <w:rPr>
          <w:rFonts w:ascii="Times New Roman" w:eastAsia="Times New Roman" w:hAnsi="Times New Roman"/>
          <w:szCs w:val="24"/>
        </w:rPr>
      </w:pPr>
      <w:r w:rsidRPr="009802E6">
        <w:rPr>
          <w:rFonts w:ascii="Times New Roman" w:hAnsi="Times New Roman"/>
          <w:sz w:val="14"/>
          <w:szCs w:val="16"/>
        </w:rPr>
        <w:t>(название работ)</w:t>
      </w:r>
    </w:p>
    <w:p w:rsidR="004E1F61" w:rsidRPr="009802E6" w:rsidRDefault="004E1F61" w:rsidP="004E1F61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9802E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Категории и перечень персональных данных, на обработку которых дается согласие субъекта персональных данных: </w:t>
      </w:r>
      <w:r w:rsidRPr="009802E6">
        <w:rPr>
          <w:rFonts w:ascii="Times New Roman" w:eastAsia="Times New Roman" w:hAnsi="Times New Roman"/>
          <w:szCs w:val="24"/>
        </w:rPr>
        <w:t>фамилия, имя, отчество, дата и место рождения, номер контактного телефона, адрес электронной почты, образование, основное место работы, ученая степень, ученое звание, характеристика трудовой деятельности, характеристика научно-педагогической деятельности, основные труды по профилю направления, а также личная фотография.</w:t>
      </w:r>
    </w:p>
    <w:p w:rsidR="004E1F61" w:rsidRPr="009802E6" w:rsidRDefault="004E1F61" w:rsidP="004E1F61">
      <w:pPr>
        <w:spacing w:after="0" w:line="288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9802E6">
        <w:rPr>
          <w:rFonts w:ascii="Times New Roman" w:eastAsia="Times New Roman" w:hAnsi="Times New Roman"/>
          <w:szCs w:val="24"/>
        </w:rPr>
        <w:t>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запретов________________</w:t>
      </w:r>
    </w:p>
    <w:p w:rsidR="004E1F61" w:rsidRPr="009802E6" w:rsidRDefault="004E1F61" w:rsidP="004E1F61">
      <w:pPr>
        <w:spacing w:after="0" w:line="288" w:lineRule="auto"/>
        <w:jc w:val="both"/>
        <w:rPr>
          <w:rFonts w:ascii="Times New Roman" w:eastAsia="Times New Roman" w:hAnsi="Times New Roman"/>
          <w:szCs w:val="24"/>
        </w:rPr>
      </w:pPr>
      <w:r w:rsidRPr="009802E6">
        <w:rPr>
          <w:rFonts w:ascii="Times New Roman" w:eastAsia="Times New Roman" w:hAnsi="Times New Roman"/>
          <w:szCs w:val="24"/>
        </w:rPr>
        <w:t>________________________________________________________________________________</w:t>
      </w:r>
    </w:p>
    <w:p w:rsidR="004E1F61" w:rsidRPr="009802E6" w:rsidRDefault="004E1F61" w:rsidP="004E1F61">
      <w:pPr>
        <w:spacing w:after="0" w:line="288" w:lineRule="auto"/>
        <w:jc w:val="center"/>
        <w:rPr>
          <w:rFonts w:ascii="Times New Roman" w:eastAsia="Times New Roman" w:hAnsi="Times New Roman"/>
          <w:sz w:val="14"/>
          <w:szCs w:val="16"/>
        </w:rPr>
      </w:pPr>
      <w:r w:rsidRPr="009802E6">
        <w:rPr>
          <w:rFonts w:ascii="Times New Roman" w:eastAsia="Times New Roman" w:hAnsi="Times New Roman"/>
          <w:sz w:val="14"/>
          <w:szCs w:val="16"/>
        </w:rPr>
        <w:t>(заполняется по желанию субъекта персональных данных)</w:t>
      </w:r>
    </w:p>
    <w:p w:rsidR="004E1F61" w:rsidRPr="009802E6" w:rsidRDefault="004E1F61" w:rsidP="004E1F61">
      <w:pPr>
        <w:spacing w:after="0" w:line="288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9802E6">
        <w:rPr>
          <w:rFonts w:ascii="Times New Roman" w:eastAsia="Times New Roman" w:hAnsi="Times New Roman"/>
          <w:szCs w:val="24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</w:p>
    <w:p w:rsidR="004E1F61" w:rsidRPr="009802E6" w:rsidRDefault="004E1F61" w:rsidP="004E1F61">
      <w:pPr>
        <w:spacing w:after="0" w:line="288" w:lineRule="auto"/>
        <w:jc w:val="both"/>
        <w:rPr>
          <w:rFonts w:ascii="Times New Roman" w:eastAsia="Times New Roman" w:hAnsi="Times New Roman"/>
          <w:szCs w:val="24"/>
        </w:rPr>
      </w:pPr>
      <w:r w:rsidRPr="009802E6">
        <w:rPr>
          <w:rFonts w:ascii="Times New Roman" w:eastAsia="Times New Roman" w:hAnsi="Times New Roman"/>
          <w:szCs w:val="24"/>
        </w:rPr>
        <w:t>________________________________________________________________________________________________________________________________________________________________</w:t>
      </w:r>
    </w:p>
    <w:p w:rsidR="004E1F61" w:rsidRPr="009802E6" w:rsidRDefault="004E1F61" w:rsidP="004E1F61">
      <w:pPr>
        <w:spacing w:after="0" w:line="288" w:lineRule="auto"/>
        <w:ind w:firstLine="567"/>
        <w:jc w:val="center"/>
        <w:rPr>
          <w:rFonts w:ascii="Times New Roman" w:eastAsia="Times New Roman" w:hAnsi="Times New Roman"/>
          <w:sz w:val="14"/>
          <w:szCs w:val="16"/>
        </w:rPr>
      </w:pPr>
      <w:r w:rsidRPr="009802E6">
        <w:rPr>
          <w:rFonts w:ascii="Times New Roman" w:eastAsia="Times New Roman" w:hAnsi="Times New Roman"/>
          <w:sz w:val="14"/>
          <w:szCs w:val="16"/>
        </w:rPr>
        <w:t>(заполняется по желанию субъекта персональных данных)</w:t>
      </w:r>
    </w:p>
    <w:p w:rsidR="004E1F61" w:rsidRPr="009802E6" w:rsidRDefault="004E1F61" w:rsidP="004E1F61">
      <w:pPr>
        <w:spacing w:after="0" w:line="288" w:lineRule="auto"/>
        <w:ind w:firstLine="567"/>
        <w:jc w:val="both"/>
        <w:rPr>
          <w:rFonts w:ascii="Times New Roman" w:hAnsi="Times New Roman"/>
          <w:szCs w:val="24"/>
        </w:rPr>
      </w:pPr>
      <w:r w:rsidRPr="009802E6">
        <w:rPr>
          <w:rFonts w:ascii="Times New Roman" w:hAnsi="Times New Roman"/>
          <w:szCs w:val="24"/>
          <w:shd w:val="clear" w:color="auto" w:fill="FFFFFF"/>
        </w:rPr>
        <w:t xml:space="preserve">Данное согласие </w:t>
      </w:r>
      <w:r w:rsidRPr="009802E6">
        <w:rPr>
          <w:rFonts w:ascii="Times New Roman" w:hAnsi="Times New Roman"/>
          <w:szCs w:val="24"/>
        </w:rPr>
        <w:t>действует бессрочно.</w:t>
      </w:r>
    </w:p>
    <w:p w:rsidR="004E1F61" w:rsidRPr="009802E6" w:rsidRDefault="004E1F61" w:rsidP="004E1F61">
      <w:pPr>
        <w:spacing w:after="0" w:line="288" w:lineRule="auto"/>
        <w:jc w:val="both"/>
        <w:rPr>
          <w:rFonts w:ascii="Times New Roman" w:eastAsia="Times New Roman" w:hAnsi="Times New Roman"/>
          <w:color w:val="000000"/>
          <w:szCs w:val="24"/>
          <w:shd w:val="clear" w:color="auto" w:fill="FFFFFF"/>
          <w:lang w:eastAsia="ru-RU"/>
        </w:rPr>
      </w:pPr>
      <w:r w:rsidRPr="009802E6">
        <w:rPr>
          <w:rFonts w:ascii="Times New Roman" w:eastAsia="Times New Roman" w:hAnsi="Times New Roman"/>
          <w:color w:val="000000"/>
          <w:szCs w:val="24"/>
          <w:shd w:val="clear" w:color="auto" w:fill="FFFFFF"/>
          <w:lang w:eastAsia="ru-RU"/>
        </w:rPr>
        <w:t xml:space="preserve">«___» _______________ 20___ г.     ____________________________________________ </w:t>
      </w:r>
    </w:p>
    <w:p w:rsidR="004E1F61" w:rsidRPr="0012296A" w:rsidRDefault="004E1F61" w:rsidP="004E1F61">
      <w:pPr>
        <w:spacing w:after="0"/>
        <w:jc w:val="center"/>
        <w:rPr>
          <w:rStyle w:val="23"/>
          <w:color w:val="000000"/>
          <w:sz w:val="24"/>
          <w:szCs w:val="24"/>
        </w:rPr>
      </w:pPr>
      <w:r w:rsidRPr="009802E6">
        <w:rPr>
          <w:rFonts w:ascii="Times New Roman" w:hAnsi="Times New Roman"/>
          <w:sz w:val="14"/>
          <w:szCs w:val="16"/>
        </w:rPr>
        <w:t>(подпись субъекта персональных данных)                          (И.О. Фамилия)</w:t>
      </w:r>
    </w:p>
    <w:p w:rsidR="004E1F61" w:rsidRPr="0012296A" w:rsidRDefault="004E1F61" w:rsidP="004E1F61">
      <w:pPr>
        <w:pStyle w:val="31"/>
      </w:pPr>
    </w:p>
    <w:p w:rsidR="004E1F61" w:rsidRDefault="004E1F61" w:rsidP="004E1F61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</w:rPr>
      </w:pPr>
    </w:p>
    <w:p w:rsidR="004E1F61" w:rsidRDefault="004E1F61" w:rsidP="004E1F61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_GoBack"/>
      <w:bookmarkEnd w:id="10"/>
    </w:p>
    <w:p w:rsidR="004E1F61" w:rsidRPr="004E1F61" w:rsidRDefault="004E1F61" w:rsidP="004E1F61">
      <w:pPr>
        <w:spacing w:after="0" w:line="240" w:lineRule="auto"/>
        <w:ind w:left="4536"/>
        <w:rPr>
          <w:rFonts w:ascii="Times New Roman" w:hAnsi="Times New Roman"/>
          <w:color w:val="000000" w:themeColor="text1"/>
          <w:sz w:val="28"/>
          <w:szCs w:val="28"/>
        </w:rPr>
      </w:pPr>
    </w:p>
    <w:p w:rsidR="004E1F61" w:rsidRDefault="004E1F61">
      <w:pPr>
        <w:spacing w:after="0" w:line="240" w:lineRule="auto"/>
        <w:ind w:left="1416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:rsidR="00AE523E" w:rsidRDefault="00AE523E">
      <w:pPr>
        <w:spacing w:after="0" w:line="240" w:lineRule="auto"/>
        <w:ind w:left="1416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sectPr w:rsidR="00AE52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A8" w:rsidRDefault="00720FA8">
      <w:pPr>
        <w:spacing w:line="240" w:lineRule="auto"/>
      </w:pPr>
      <w:r>
        <w:separator/>
      </w:r>
    </w:p>
  </w:endnote>
  <w:endnote w:type="continuationSeparator" w:id="0">
    <w:p w:rsidR="00720FA8" w:rsidRDefault="00720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68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A8" w:rsidRDefault="00720FA8">
      <w:pPr>
        <w:spacing w:after="0"/>
      </w:pPr>
      <w:r>
        <w:separator/>
      </w:r>
    </w:p>
  </w:footnote>
  <w:footnote w:type="continuationSeparator" w:id="0">
    <w:p w:rsidR="00720FA8" w:rsidRDefault="00720F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571"/>
    <w:multiLevelType w:val="multilevel"/>
    <w:tmpl w:val="0142657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5B677A"/>
    <w:multiLevelType w:val="multilevel"/>
    <w:tmpl w:val="125B677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5706BA8"/>
    <w:multiLevelType w:val="hybridMultilevel"/>
    <w:tmpl w:val="6D20E3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0929D3"/>
    <w:multiLevelType w:val="multilevel"/>
    <w:tmpl w:val="2F0929D3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36BD1FEA"/>
    <w:multiLevelType w:val="hybridMultilevel"/>
    <w:tmpl w:val="1B9EC62E"/>
    <w:lvl w:ilvl="0" w:tplc="97E80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823224"/>
    <w:multiLevelType w:val="multilevel"/>
    <w:tmpl w:val="3B823224"/>
    <w:lvl w:ilvl="0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3CBB21E3"/>
    <w:multiLevelType w:val="multilevel"/>
    <w:tmpl w:val="3CBB21E3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136EC0"/>
    <w:multiLevelType w:val="multilevel"/>
    <w:tmpl w:val="4B136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E9D272C"/>
    <w:multiLevelType w:val="multilevel"/>
    <w:tmpl w:val="4E9D27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72BC5"/>
    <w:multiLevelType w:val="multilevel"/>
    <w:tmpl w:val="54172BC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pStyle w:val="3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B5123F"/>
    <w:multiLevelType w:val="multilevel"/>
    <w:tmpl w:val="65B512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4F0C55"/>
    <w:multiLevelType w:val="hybridMultilevel"/>
    <w:tmpl w:val="AC0CB9A4"/>
    <w:lvl w:ilvl="0" w:tplc="70BE9C8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12">
    <w:nsid w:val="7FEA1679"/>
    <w:multiLevelType w:val="multilevel"/>
    <w:tmpl w:val="7FEA167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96"/>
    <w:rsid w:val="0002709E"/>
    <w:rsid w:val="00050C83"/>
    <w:rsid w:val="00052C75"/>
    <w:rsid w:val="00081BDF"/>
    <w:rsid w:val="000A21C6"/>
    <w:rsid w:val="000A378E"/>
    <w:rsid w:val="000B3B8C"/>
    <w:rsid w:val="000C26DC"/>
    <w:rsid w:val="000C69EE"/>
    <w:rsid w:val="000C7647"/>
    <w:rsid w:val="000D0094"/>
    <w:rsid w:val="000E2EBE"/>
    <w:rsid w:val="000E5C48"/>
    <w:rsid w:val="000E79E9"/>
    <w:rsid w:val="000F4ED4"/>
    <w:rsid w:val="000F51B5"/>
    <w:rsid w:val="001068B9"/>
    <w:rsid w:val="00112C61"/>
    <w:rsid w:val="00114009"/>
    <w:rsid w:val="00137719"/>
    <w:rsid w:val="0014750F"/>
    <w:rsid w:val="00147AF9"/>
    <w:rsid w:val="00147EAC"/>
    <w:rsid w:val="00177E54"/>
    <w:rsid w:val="001846EE"/>
    <w:rsid w:val="001970A8"/>
    <w:rsid w:val="001A0A6F"/>
    <w:rsid w:val="001A0BAB"/>
    <w:rsid w:val="001B4324"/>
    <w:rsid w:val="001D6AB6"/>
    <w:rsid w:val="001E2517"/>
    <w:rsid w:val="001E7938"/>
    <w:rsid w:val="001F2389"/>
    <w:rsid w:val="001F4667"/>
    <w:rsid w:val="00220E75"/>
    <w:rsid w:val="00237356"/>
    <w:rsid w:val="00240720"/>
    <w:rsid w:val="002512C4"/>
    <w:rsid w:val="00253733"/>
    <w:rsid w:val="00257B78"/>
    <w:rsid w:val="00277368"/>
    <w:rsid w:val="00285369"/>
    <w:rsid w:val="00296D7E"/>
    <w:rsid w:val="002A629A"/>
    <w:rsid w:val="002B4D55"/>
    <w:rsid w:val="002B66BC"/>
    <w:rsid w:val="002C1CD6"/>
    <w:rsid w:val="002C7C8C"/>
    <w:rsid w:val="002D25D7"/>
    <w:rsid w:val="002E2F08"/>
    <w:rsid w:val="002E2FC7"/>
    <w:rsid w:val="002E3C11"/>
    <w:rsid w:val="002F17B0"/>
    <w:rsid w:val="00323004"/>
    <w:rsid w:val="003254AB"/>
    <w:rsid w:val="003317A1"/>
    <w:rsid w:val="00340E47"/>
    <w:rsid w:val="0035717D"/>
    <w:rsid w:val="00362966"/>
    <w:rsid w:val="00374762"/>
    <w:rsid w:val="00376C53"/>
    <w:rsid w:val="003779BB"/>
    <w:rsid w:val="00377FBA"/>
    <w:rsid w:val="003864A7"/>
    <w:rsid w:val="003948E9"/>
    <w:rsid w:val="003A2973"/>
    <w:rsid w:val="003A6750"/>
    <w:rsid w:val="003B07F7"/>
    <w:rsid w:val="003D0DEE"/>
    <w:rsid w:val="003D648D"/>
    <w:rsid w:val="003E0579"/>
    <w:rsid w:val="003E468A"/>
    <w:rsid w:val="003E4B5A"/>
    <w:rsid w:val="003E65F5"/>
    <w:rsid w:val="003E65FA"/>
    <w:rsid w:val="003E7223"/>
    <w:rsid w:val="003F03E4"/>
    <w:rsid w:val="003F3D5B"/>
    <w:rsid w:val="00402817"/>
    <w:rsid w:val="004207E3"/>
    <w:rsid w:val="00445689"/>
    <w:rsid w:val="00447287"/>
    <w:rsid w:val="00447F1F"/>
    <w:rsid w:val="004673C4"/>
    <w:rsid w:val="00471E96"/>
    <w:rsid w:val="00472DD8"/>
    <w:rsid w:val="004751B4"/>
    <w:rsid w:val="00484522"/>
    <w:rsid w:val="004907FF"/>
    <w:rsid w:val="004912AB"/>
    <w:rsid w:val="004A42A8"/>
    <w:rsid w:val="004A7A06"/>
    <w:rsid w:val="004B1D4F"/>
    <w:rsid w:val="004B4F79"/>
    <w:rsid w:val="004C4A17"/>
    <w:rsid w:val="004E1DCC"/>
    <w:rsid w:val="004E1F61"/>
    <w:rsid w:val="005127D4"/>
    <w:rsid w:val="00531D4C"/>
    <w:rsid w:val="00540F3D"/>
    <w:rsid w:val="00542EA9"/>
    <w:rsid w:val="00544C0A"/>
    <w:rsid w:val="00552E14"/>
    <w:rsid w:val="00553C79"/>
    <w:rsid w:val="00556D7D"/>
    <w:rsid w:val="00562E2C"/>
    <w:rsid w:val="00564525"/>
    <w:rsid w:val="005779D6"/>
    <w:rsid w:val="005810B3"/>
    <w:rsid w:val="0058362F"/>
    <w:rsid w:val="00591C44"/>
    <w:rsid w:val="005962B2"/>
    <w:rsid w:val="005A2156"/>
    <w:rsid w:val="005A696D"/>
    <w:rsid w:val="005B3BEB"/>
    <w:rsid w:val="005D54E9"/>
    <w:rsid w:val="005F246C"/>
    <w:rsid w:val="00624BF6"/>
    <w:rsid w:val="00633F34"/>
    <w:rsid w:val="0064532E"/>
    <w:rsid w:val="006704B4"/>
    <w:rsid w:val="00670665"/>
    <w:rsid w:val="00683BCD"/>
    <w:rsid w:val="006C6687"/>
    <w:rsid w:val="006F781F"/>
    <w:rsid w:val="00700555"/>
    <w:rsid w:val="0070149C"/>
    <w:rsid w:val="00720FA8"/>
    <w:rsid w:val="00733D0C"/>
    <w:rsid w:val="00737ABC"/>
    <w:rsid w:val="00741623"/>
    <w:rsid w:val="00746F1F"/>
    <w:rsid w:val="007536CB"/>
    <w:rsid w:val="00756E3C"/>
    <w:rsid w:val="00772223"/>
    <w:rsid w:val="0078447A"/>
    <w:rsid w:val="007B24E5"/>
    <w:rsid w:val="007B2F28"/>
    <w:rsid w:val="007E0050"/>
    <w:rsid w:val="007E328C"/>
    <w:rsid w:val="007E7CCE"/>
    <w:rsid w:val="0080459B"/>
    <w:rsid w:val="00817268"/>
    <w:rsid w:val="008322E5"/>
    <w:rsid w:val="0083618B"/>
    <w:rsid w:val="00851150"/>
    <w:rsid w:val="008573A7"/>
    <w:rsid w:val="00866CF0"/>
    <w:rsid w:val="008B4B4E"/>
    <w:rsid w:val="008D4552"/>
    <w:rsid w:val="00901E7A"/>
    <w:rsid w:val="00907054"/>
    <w:rsid w:val="009105C0"/>
    <w:rsid w:val="00911A66"/>
    <w:rsid w:val="00914ADD"/>
    <w:rsid w:val="009205EE"/>
    <w:rsid w:val="0093483C"/>
    <w:rsid w:val="0094007E"/>
    <w:rsid w:val="009607E6"/>
    <w:rsid w:val="009661C7"/>
    <w:rsid w:val="009755D8"/>
    <w:rsid w:val="0099390C"/>
    <w:rsid w:val="009B57DC"/>
    <w:rsid w:val="009B7350"/>
    <w:rsid w:val="009C004A"/>
    <w:rsid w:val="009D2CDF"/>
    <w:rsid w:val="009D3C7C"/>
    <w:rsid w:val="009F6E54"/>
    <w:rsid w:val="00A006AB"/>
    <w:rsid w:val="00A048BD"/>
    <w:rsid w:val="00A05B76"/>
    <w:rsid w:val="00A10830"/>
    <w:rsid w:val="00A252C4"/>
    <w:rsid w:val="00A3303D"/>
    <w:rsid w:val="00A34330"/>
    <w:rsid w:val="00A353B2"/>
    <w:rsid w:val="00A56D40"/>
    <w:rsid w:val="00A72316"/>
    <w:rsid w:val="00A82980"/>
    <w:rsid w:val="00A873A6"/>
    <w:rsid w:val="00AE523E"/>
    <w:rsid w:val="00AE5790"/>
    <w:rsid w:val="00AF221C"/>
    <w:rsid w:val="00B03925"/>
    <w:rsid w:val="00B31F51"/>
    <w:rsid w:val="00B374CF"/>
    <w:rsid w:val="00B45457"/>
    <w:rsid w:val="00B8213A"/>
    <w:rsid w:val="00B844CE"/>
    <w:rsid w:val="00BA7F54"/>
    <w:rsid w:val="00BB7219"/>
    <w:rsid w:val="00BC1780"/>
    <w:rsid w:val="00BC1BDB"/>
    <w:rsid w:val="00BD2B61"/>
    <w:rsid w:val="00BD2C61"/>
    <w:rsid w:val="00BD4906"/>
    <w:rsid w:val="00BF6E20"/>
    <w:rsid w:val="00C11293"/>
    <w:rsid w:val="00C2388D"/>
    <w:rsid w:val="00C25A1D"/>
    <w:rsid w:val="00C26973"/>
    <w:rsid w:val="00C3015E"/>
    <w:rsid w:val="00C40297"/>
    <w:rsid w:val="00C55965"/>
    <w:rsid w:val="00C63942"/>
    <w:rsid w:val="00C6513F"/>
    <w:rsid w:val="00C70C67"/>
    <w:rsid w:val="00C70DB9"/>
    <w:rsid w:val="00C750D3"/>
    <w:rsid w:val="00C81686"/>
    <w:rsid w:val="00CB7A70"/>
    <w:rsid w:val="00CD3931"/>
    <w:rsid w:val="00CE1ED9"/>
    <w:rsid w:val="00CE4CED"/>
    <w:rsid w:val="00CF5D40"/>
    <w:rsid w:val="00D03955"/>
    <w:rsid w:val="00D03DBE"/>
    <w:rsid w:val="00D3649D"/>
    <w:rsid w:val="00D37775"/>
    <w:rsid w:val="00D4223D"/>
    <w:rsid w:val="00D51913"/>
    <w:rsid w:val="00D559A9"/>
    <w:rsid w:val="00D77C39"/>
    <w:rsid w:val="00D83F66"/>
    <w:rsid w:val="00D84C20"/>
    <w:rsid w:val="00D91EEA"/>
    <w:rsid w:val="00D96D69"/>
    <w:rsid w:val="00DB1286"/>
    <w:rsid w:val="00DC3AAF"/>
    <w:rsid w:val="00DC76A2"/>
    <w:rsid w:val="00DC7987"/>
    <w:rsid w:val="00DD3A57"/>
    <w:rsid w:val="00DE1CDC"/>
    <w:rsid w:val="00DE67ED"/>
    <w:rsid w:val="00E03F21"/>
    <w:rsid w:val="00E46EBC"/>
    <w:rsid w:val="00E565CD"/>
    <w:rsid w:val="00E6354C"/>
    <w:rsid w:val="00E72A38"/>
    <w:rsid w:val="00E77C4D"/>
    <w:rsid w:val="00EA06D5"/>
    <w:rsid w:val="00EA1BAE"/>
    <w:rsid w:val="00EA3144"/>
    <w:rsid w:val="00EA3711"/>
    <w:rsid w:val="00EA7FF0"/>
    <w:rsid w:val="00EB0EAA"/>
    <w:rsid w:val="00EF32C0"/>
    <w:rsid w:val="00F033BF"/>
    <w:rsid w:val="00F10615"/>
    <w:rsid w:val="00F24EC1"/>
    <w:rsid w:val="00F253C2"/>
    <w:rsid w:val="00F33E0A"/>
    <w:rsid w:val="00F37AE0"/>
    <w:rsid w:val="00F54C04"/>
    <w:rsid w:val="00F719BC"/>
    <w:rsid w:val="00F76995"/>
    <w:rsid w:val="00F81F9A"/>
    <w:rsid w:val="00F84A46"/>
    <w:rsid w:val="00F96D0D"/>
    <w:rsid w:val="00FA207F"/>
    <w:rsid w:val="00FA60CA"/>
    <w:rsid w:val="00FB05D8"/>
    <w:rsid w:val="00FC582F"/>
    <w:rsid w:val="00FE00B5"/>
    <w:rsid w:val="00FE1508"/>
    <w:rsid w:val="018F6A3E"/>
    <w:rsid w:val="03E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unhideWhenUsed="0"/>
    <w:lsdException w:name="header" w:semiHidden="0" w:unhideWhenUsed="0"/>
    <w:lsdException w:name="footer" w:semiHidden="0" w:unhideWhenUsed="0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unhideWhenUsed="0"/>
    <w:lsdException w:name="line number" w:locked="1"/>
    <w:lsdException w:name="page number" w:semiHidden="0" w:unhideWhenUsed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semiHidden="0" w:unhideWhenUsed="0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uiPriority="1"/>
    <w:lsdException w:name="Body Text" w:semiHidden="0" w:unhideWhenUsed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/>
    <w:lsdException w:name="FollowedHyperlink" w:semiHidden="0" w:unhideWhenUsed="0"/>
    <w:lsdException w:name="Strong" w:locked="1" w:semiHidden="0" w:uiPriority="22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semiHidden="0" w:unhideWhenUsed="0"/>
    <w:lsdException w:name="HTML Sample" w:locked="1"/>
    <w:lsdException w:name="HTML Typewriter" w:locked="1"/>
    <w:lsdException w:name="HTML Variable" w:locked="1"/>
    <w:lsdException w:name="annotation subject" w:unhideWhenUsed="0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0"/>
    <w:link w:val="20"/>
    <w:uiPriority w:val="99"/>
    <w:qFormat/>
    <w:pPr>
      <w:numPr>
        <w:ilvl w:val="1"/>
        <w:numId w:val="1"/>
      </w:numPr>
      <w:spacing w:after="0" w:line="240" w:lineRule="auto"/>
      <w:ind w:firstLine="425"/>
      <w:jc w:val="center"/>
      <w:outlineLvl w:val="1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1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character" w:styleId="a7">
    <w:name w:val="annotation reference"/>
    <w:basedOn w:val="a1"/>
    <w:uiPriority w:val="99"/>
    <w:semiHidden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Pr>
      <w:b/>
      <w:bCs/>
    </w:rPr>
  </w:style>
  <w:style w:type="character" w:styleId="ac">
    <w:name w:val="Emphasis"/>
    <w:basedOn w:val="a1"/>
    <w:uiPriority w:val="99"/>
    <w:qFormat/>
    <w:rPr>
      <w:rFonts w:cs="Times New Roman"/>
      <w:i/>
    </w:rPr>
  </w:style>
  <w:style w:type="character" w:styleId="ad">
    <w:name w:val="FollowedHyperlink"/>
    <w:basedOn w:val="a1"/>
    <w:uiPriority w:val="99"/>
    <w:rPr>
      <w:rFonts w:cs="Times New Roman"/>
      <w:color w:val="800080"/>
      <w:u w:val="single"/>
    </w:rPr>
  </w:style>
  <w:style w:type="paragraph" w:styleId="ae">
    <w:name w:val="footer"/>
    <w:basedOn w:val="a"/>
    <w:link w:val="12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f">
    <w:name w:val="header"/>
    <w:basedOn w:val="a"/>
    <w:link w:val="13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HTML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styleId="af0">
    <w:name w:val="Hyperlink"/>
    <w:basedOn w:val="a1"/>
    <w:uiPriority w:val="99"/>
    <w:rPr>
      <w:rFonts w:cs="Times New Roman"/>
      <w:color w:val="0000FF"/>
      <w:u w:val="single"/>
    </w:rPr>
  </w:style>
  <w:style w:type="paragraph" w:styleId="af1">
    <w:name w:val="List"/>
    <w:basedOn w:val="a0"/>
    <w:uiPriority w:val="99"/>
    <w:rPr>
      <w:rFonts w:cs="Mangal"/>
    </w:rPr>
  </w:style>
  <w:style w:type="paragraph" w:styleId="af2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3">
    <w:name w:val="page number"/>
    <w:basedOn w:val="14"/>
    <w:uiPriority w:val="99"/>
    <w:rPr>
      <w:rFonts w:cs="Times New Roman"/>
    </w:rPr>
  </w:style>
  <w:style w:type="character" w:customStyle="1" w:styleId="14">
    <w:name w:val="Основной шрифт абзаца1"/>
    <w:uiPriority w:val="99"/>
  </w:style>
  <w:style w:type="paragraph" w:styleId="af4">
    <w:name w:val="Subtitle"/>
    <w:basedOn w:val="a"/>
    <w:next w:val="a0"/>
    <w:link w:val="15"/>
    <w:uiPriority w:val="99"/>
    <w:qFormat/>
    <w:pPr>
      <w:spacing w:after="0" w:line="360" w:lineRule="auto"/>
    </w:pPr>
    <w:rPr>
      <w:rFonts w:ascii="Times New Roman" w:eastAsia="Times New Roman" w:hAnsi="Times New Roman"/>
      <w:sz w:val="28"/>
      <w:szCs w:val="28"/>
      <w:lang w:val="en-US" w:eastAsia="zh-CN"/>
    </w:rPr>
  </w:style>
  <w:style w:type="table" w:styleId="af5">
    <w:name w:val="Table Grid"/>
    <w:basedOn w:val="a2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Pr>
      <w:rFonts w:ascii="Times New Roman" w:hAnsi="Times New Roman" w:cs="Times New Roman"/>
      <w:color w:val="00000A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uiPriority w:val="99"/>
    <w:locked/>
    <w:rPr>
      <w:rFonts w:ascii="Cambria" w:hAnsi="Cambria" w:cs="Times New Roman"/>
      <w:b/>
      <w:bCs/>
      <w:sz w:val="26"/>
      <w:szCs w:val="26"/>
      <w:lang w:eastAsia="zh-CN"/>
    </w:rPr>
  </w:style>
  <w:style w:type="paragraph" w:customStyle="1" w:styleId="16">
    <w:name w:val="Обычный (веб)1"/>
    <w:uiPriority w:val="99"/>
    <w:pPr>
      <w:widowControl w:val="0"/>
      <w:suppressAutoHyphens/>
      <w:spacing w:after="200" w:line="276" w:lineRule="auto"/>
    </w:pPr>
    <w:rPr>
      <w:rFonts w:cs="font268"/>
      <w:kern w:val="1"/>
      <w:sz w:val="22"/>
      <w:szCs w:val="22"/>
      <w:lang w:eastAsia="ar-SA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table" w:customStyle="1" w:styleId="17">
    <w:name w:val="Сетка таблицы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1"/>
    <w:link w:val="a4"/>
    <w:uiPriority w:val="99"/>
    <w:locked/>
    <w:rPr>
      <w:rFonts w:ascii="Tahoma" w:hAnsi="Tahoma" w:cs="Tahoma"/>
      <w:sz w:val="16"/>
      <w:szCs w:val="16"/>
    </w:rPr>
  </w:style>
  <w:style w:type="table" w:customStyle="1" w:styleId="110">
    <w:name w:val="Сетка таблицы1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  <w:rPr>
      <w:b/>
      <w:sz w:val="26"/>
    </w:rPr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9z0">
    <w:name w:val="WW8Num9z0"/>
    <w:uiPriority w:val="99"/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2z0">
    <w:name w:val="WW8Num12z0"/>
    <w:uiPriority w:val="99"/>
    <w:rPr>
      <w:rFonts w:ascii="Symbol" w:hAnsi="Symbol"/>
      <w:sz w:val="20"/>
    </w:rPr>
  </w:style>
  <w:style w:type="character" w:customStyle="1" w:styleId="WW8Num12z1">
    <w:name w:val="WW8Num12z1"/>
    <w:uiPriority w:val="99"/>
    <w:rPr>
      <w:rFonts w:ascii="Courier New" w:hAnsi="Courier New"/>
      <w:sz w:val="20"/>
    </w:rPr>
  </w:style>
  <w:style w:type="character" w:customStyle="1" w:styleId="WW8Num12z2">
    <w:name w:val="WW8Num12z2"/>
    <w:uiPriority w:val="99"/>
    <w:rPr>
      <w:rFonts w:ascii="Wingdings" w:hAnsi="Wingdings"/>
      <w:sz w:val="20"/>
    </w:rPr>
  </w:style>
  <w:style w:type="character" w:customStyle="1" w:styleId="WW8Num13z0">
    <w:name w:val="WW8Num13z0"/>
    <w:uiPriority w:val="99"/>
    <w:rPr>
      <w:b/>
    </w:rPr>
  </w:style>
  <w:style w:type="character" w:customStyle="1" w:styleId="WW8Num14z0">
    <w:name w:val="WW8Num14z0"/>
    <w:uiPriority w:val="99"/>
  </w:style>
  <w:style w:type="character" w:customStyle="1" w:styleId="WW8Num15z0">
    <w:name w:val="WW8Num15z0"/>
    <w:uiPriority w:val="99"/>
  </w:style>
  <w:style w:type="character" w:customStyle="1" w:styleId="WW8Num16z0">
    <w:name w:val="WW8Num16z0"/>
    <w:uiPriority w:val="99"/>
  </w:style>
  <w:style w:type="character" w:customStyle="1" w:styleId="WW8Num16z1">
    <w:name w:val="WW8Num16z1"/>
    <w:uiPriority w:val="99"/>
  </w:style>
  <w:style w:type="character" w:customStyle="1" w:styleId="WW8Num17z0">
    <w:name w:val="WW8Num17z0"/>
    <w:uiPriority w:val="99"/>
  </w:style>
  <w:style w:type="character" w:customStyle="1" w:styleId="WW8Num18z0">
    <w:name w:val="WW8Num18z0"/>
    <w:uiPriority w:val="99"/>
  </w:style>
  <w:style w:type="character" w:customStyle="1" w:styleId="WW8Num18z1">
    <w:name w:val="WW8Num18z1"/>
    <w:uiPriority w:val="99"/>
  </w:style>
  <w:style w:type="character" w:customStyle="1" w:styleId="WW8Num18z2">
    <w:name w:val="WW8Num18z2"/>
    <w:uiPriority w:val="99"/>
  </w:style>
  <w:style w:type="character" w:customStyle="1" w:styleId="WW8Num18z3">
    <w:name w:val="WW8Num18z3"/>
    <w:uiPriority w:val="99"/>
  </w:style>
  <w:style w:type="character" w:customStyle="1" w:styleId="WW8Num18z4">
    <w:name w:val="WW8Num18z4"/>
    <w:uiPriority w:val="99"/>
  </w:style>
  <w:style w:type="character" w:customStyle="1" w:styleId="WW8Num18z5">
    <w:name w:val="WW8Num18z5"/>
    <w:uiPriority w:val="99"/>
  </w:style>
  <w:style w:type="character" w:customStyle="1" w:styleId="WW8Num18z6">
    <w:name w:val="WW8Num18z6"/>
    <w:uiPriority w:val="99"/>
  </w:style>
  <w:style w:type="character" w:customStyle="1" w:styleId="WW8Num18z7">
    <w:name w:val="WW8Num18z7"/>
    <w:uiPriority w:val="99"/>
  </w:style>
  <w:style w:type="character" w:customStyle="1" w:styleId="WW8Num18z8">
    <w:name w:val="WW8Num18z8"/>
    <w:uiPriority w:val="99"/>
  </w:style>
  <w:style w:type="character" w:customStyle="1" w:styleId="WW8Num19z0">
    <w:name w:val="WW8Num19z0"/>
    <w:uiPriority w:val="99"/>
  </w:style>
  <w:style w:type="character" w:customStyle="1" w:styleId="WW8Num19z1">
    <w:name w:val="WW8Num19z1"/>
    <w:uiPriority w:val="99"/>
  </w:style>
  <w:style w:type="character" w:customStyle="1" w:styleId="WW8Num19z2">
    <w:name w:val="WW8Num19z2"/>
    <w:uiPriority w:val="99"/>
  </w:style>
  <w:style w:type="character" w:customStyle="1" w:styleId="WW8Num19z3">
    <w:name w:val="WW8Num19z3"/>
    <w:uiPriority w:val="99"/>
  </w:style>
  <w:style w:type="character" w:customStyle="1" w:styleId="WW8Num19z4">
    <w:name w:val="WW8Num19z4"/>
    <w:uiPriority w:val="99"/>
  </w:style>
  <w:style w:type="character" w:customStyle="1" w:styleId="WW8Num19z5">
    <w:name w:val="WW8Num19z5"/>
    <w:uiPriority w:val="99"/>
  </w:style>
  <w:style w:type="character" w:customStyle="1" w:styleId="WW8Num19z6">
    <w:name w:val="WW8Num19z6"/>
    <w:uiPriority w:val="99"/>
  </w:style>
  <w:style w:type="character" w:customStyle="1" w:styleId="WW8Num19z7">
    <w:name w:val="WW8Num19z7"/>
    <w:uiPriority w:val="99"/>
  </w:style>
  <w:style w:type="character" w:customStyle="1" w:styleId="WW8Num19z8">
    <w:name w:val="WW8Num19z8"/>
    <w:uiPriority w:val="99"/>
  </w:style>
  <w:style w:type="character" w:customStyle="1" w:styleId="21">
    <w:name w:val="Основной шрифт абзаца2"/>
    <w:uiPriority w:val="99"/>
  </w:style>
  <w:style w:type="character" w:customStyle="1" w:styleId="WW8Num15z1">
    <w:name w:val="WW8Num15z1"/>
    <w:uiPriority w:val="99"/>
  </w:style>
  <w:style w:type="character" w:customStyle="1" w:styleId="WW8Num17z1">
    <w:name w:val="WW8Num17z1"/>
    <w:uiPriority w:val="99"/>
  </w:style>
  <w:style w:type="character" w:customStyle="1" w:styleId="WW8Num17z2">
    <w:name w:val="WW8Num17z2"/>
    <w:uiPriority w:val="99"/>
  </w:style>
  <w:style w:type="character" w:customStyle="1" w:styleId="WW8Num17z3">
    <w:name w:val="WW8Num17z3"/>
    <w:uiPriority w:val="99"/>
  </w:style>
  <w:style w:type="character" w:customStyle="1" w:styleId="WW8Num17z4">
    <w:name w:val="WW8Num17z4"/>
    <w:uiPriority w:val="99"/>
  </w:style>
  <w:style w:type="character" w:customStyle="1" w:styleId="WW8Num17z5">
    <w:name w:val="WW8Num17z5"/>
    <w:uiPriority w:val="99"/>
  </w:style>
  <w:style w:type="character" w:customStyle="1" w:styleId="WW8Num17z6">
    <w:name w:val="WW8Num17z6"/>
    <w:uiPriority w:val="99"/>
  </w:style>
  <w:style w:type="character" w:customStyle="1" w:styleId="WW8Num17z7">
    <w:name w:val="WW8Num17z7"/>
    <w:uiPriority w:val="99"/>
  </w:style>
  <w:style w:type="character" w:customStyle="1" w:styleId="WW8Num17z8">
    <w:name w:val="WW8Num17z8"/>
    <w:uiPriority w:val="99"/>
  </w:style>
  <w:style w:type="character" w:customStyle="1" w:styleId="af7">
    <w:name w:val="основной текст Знак"/>
    <w:uiPriority w:val="99"/>
    <w:rPr>
      <w:rFonts w:ascii="Times New Roman" w:hAnsi="Times New Roman"/>
      <w:sz w:val="24"/>
    </w:rPr>
  </w:style>
  <w:style w:type="character" w:customStyle="1" w:styleId="af8">
    <w:name w:val="Основной текст Знак"/>
    <w:uiPriority w:val="99"/>
    <w:rPr>
      <w:rFonts w:ascii="Times New Roman" w:hAnsi="Times New Roman"/>
      <w:sz w:val="24"/>
    </w:rPr>
  </w:style>
  <w:style w:type="character" w:customStyle="1" w:styleId="af9">
    <w:name w:val="Верхний колонтитул Знак"/>
    <w:uiPriority w:val="99"/>
    <w:rPr>
      <w:rFonts w:ascii="Times New Roman" w:hAnsi="Times New Roman"/>
      <w:sz w:val="24"/>
    </w:rPr>
  </w:style>
  <w:style w:type="character" w:customStyle="1" w:styleId="afa">
    <w:name w:val="Нижний колонтитул Знак"/>
    <w:uiPriority w:val="99"/>
    <w:rPr>
      <w:rFonts w:ascii="Times New Roman" w:hAnsi="Times New Roman"/>
      <w:sz w:val="24"/>
    </w:rPr>
  </w:style>
  <w:style w:type="character" w:customStyle="1" w:styleId="HTML0">
    <w:name w:val="Стандартный HTML Знак"/>
    <w:uiPriority w:val="99"/>
    <w:rPr>
      <w:rFonts w:ascii="Courier New" w:hAnsi="Courier New"/>
      <w:sz w:val="20"/>
    </w:rPr>
  </w:style>
  <w:style w:type="character" w:customStyle="1" w:styleId="FontStyle22">
    <w:name w:val="Font Style22"/>
    <w:uiPriority w:val="99"/>
    <w:rPr>
      <w:rFonts w:ascii="Times New Roman" w:hAnsi="Times New Roman"/>
      <w:sz w:val="18"/>
    </w:rPr>
  </w:style>
  <w:style w:type="character" w:customStyle="1" w:styleId="rvts7">
    <w:name w:val="rvts7"/>
    <w:uiPriority w:val="99"/>
  </w:style>
  <w:style w:type="character" w:customStyle="1" w:styleId="afb">
    <w:name w:val="Подзаголовок Знак"/>
    <w:uiPriority w:val="99"/>
    <w:rPr>
      <w:rFonts w:ascii="Times New Roman" w:hAnsi="Times New Roman"/>
      <w:sz w:val="28"/>
      <w:lang w:val="en-US"/>
    </w:rPr>
  </w:style>
  <w:style w:type="character" w:customStyle="1" w:styleId="apple-converted-space">
    <w:name w:val="apple-converted-space"/>
    <w:uiPriority w:val="99"/>
  </w:style>
  <w:style w:type="character" w:customStyle="1" w:styleId="afc">
    <w:name w:val="Название Знак"/>
    <w:uiPriority w:val="99"/>
    <w:rPr>
      <w:rFonts w:ascii="Times New Roman" w:hAnsi="Times New Roman"/>
      <w:sz w:val="26"/>
    </w:rPr>
  </w:style>
  <w:style w:type="paragraph" w:customStyle="1" w:styleId="18">
    <w:name w:val="Заголовок1"/>
    <w:basedOn w:val="a"/>
    <w:next w:val="a0"/>
    <w:uiPriority w:val="99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zh-CN"/>
    </w:rPr>
  </w:style>
  <w:style w:type="character" w:customStyle="1" w:styleId="11">
    <w:name w:val="Основной текст Знак1"/>
    <w:basedOn w:val="a1"/>
    <w:link w:val="a0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22">
    <w:name w:val="Указатель2"/>
    <w:basedOn w:val="a"/>
    <w:uiPriority w:val="99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9">
    <w:name w:val="Название объекта1"/>
    <w:basedOn w:val="a"/>
    <w:uiPriority w:val="99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uiPriority w:val="99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b">
    <w:name w:val="Абзац списка1"/>
    <w:basedOn w:val="a"/>
    <w:uiPriority w:val="99"/>
    <w:pPr>
      <w:ind w:left="720"/>
    </w:pPr>
    <w:rPr>
      <w:rFonts w:cs="Calibri"/>
      <w:lang w:val="en-US" w:eastAsia="zh-CN"/>
    </w:rPr>
  </w:style>
  <w:style w:type="paragraph" w:customStyle="1" w:styleId="afd">
    <w:name w:val="основной текст"/>
    <w:basedOn w:val="a"/>
    <w:uiPriority w:val="99"/>
    <w:pPr>
      <w:tabs>
        <w:tab w:val="left" w:pos="567"/>
        <w:tab w:val="left" w:pos="1701"/>
      </w:tabs>
      <w:spacing w:after="0" w:line="288" w:lineRule="auto"/>
      <w:ind w:firstLine="851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Body1">
    <w:name w:val="Body 1"/>
    <w:uiPriority w:val="99"/>
    <w:pPr>
      <w:suppressAutoHyphens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1c">
    <w:name w:val="Без интервала1"/>
    <w:uiPriority w:val="99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13">
    <w:name w:val="Верхний колонтитул Знак1"/>
    <w:basedOn w:val="a1"/>
    <w:link w:val="af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2">
    <w:name w:val="Нижний колонтитул Знак1"/>
    <w:basedOn w:val="a1"/>
    <w:link w:val="ae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HTML1">
    <w:name w:val="Стандартный HTML Знак1"/>
    <w:basedOn w:val="a1"/>
    <w:link w:val="HTML"/>
    <w:uiPriority w:val="99"/>
    <w:locked/>
    <w:rPr>
      <w:rFonts w:ascii="Courier New" w:hAnsi="Courier New" w:cs="Courier New"/>
      <w:sz w:val="20"/>
      <w:szCs w:val="20"/>
      <w:lang w:eastAsia="zh-CN"/>
    </w:rPr>
  </w:style>
  <w:style w:type="paragraph" w:customStyle="1" w:styleId="rvps3">
    <w:name w:val="rvps3"/>
    <w:basedOn w:val="a"/>
    <w:uiPriority w:val="99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15">
    <w:name w:val="Подзаголовок Знак1"/>
    <w:basedOn w:val="a1"/>
    <w:link w:val="af4"/>
    <w:uiPriority w:val="99"/>
    <w:locked/>
    <w:rPr>
      <w:rFonts w:ascii="Times New Roman" w:hAnsi="Times New Roman" w:cs="Times New Roman"/>
      <w:sz w:val="28"/>
      <w:szCs w:val="28"/>
      <w:lang w:val="en-US" w:eastAsia="zh-CN"/>
    </w:rPr>
  </w:style>
  <w:style w:type="paragraph" w:styleId="afe">
    <w:name w:val="No Spacing"/>
    <w:uiPriority w:val="99"/>
    <w:qFormat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">
    <w:name w:val="Содержимое таблицы"/>
    <w:basedOn w:val="a"/>
    <w:uiPriority w:val="99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uiPriority w:val="99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9">
    <w:name w:val="Текст примечания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23">
    <w:name w:val="Основной текст (2)_"/>
    <w:link w:val="24"/>
    <w:locked/>
    <w:rPr>
      <w:b/>
      <w:spacing w:val="7"/>
      <w:shd w:val="clear" w:color="auto" w:fill="FFFFFF"/>
    </w:rPr>
  </w:style>
  <w:style w:type="paragraph" w:customStyle="1" w:styleId="24">
    <w:name w:val="Основной текст (2)"/>
    <w:basedOn w:val="a"/>
    <w:link w:val="23"/>
    <w:pPr>
      <w:widowControl w:val="0"/>
      <w:shd w:val="clear" w:color="auto" w:fill="FFFFFF"/>
      <w:spacing w:before="300" w:after="420" w:line="365" w:lineRule="exact"/>
      <w:jc w:val="center"/>
    </w:pPr>
    <w:rPr>
      <w:b/>
      <w:spacing w:val="7"/>
      <w:sz w:val="20"/>
      <w:szCs w:val="20"/>
      <w:shd w:val="clear" w:color="auto" w:fill="FFFFFF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96D69"/>
    <w:rPr>
      <w:color w:val="605E5C"/>
      <w:shd w:val="clear" w:color="auto" w:fill="E1DFDD"/>
    </w:rPr>
  </w:style>
  <w:style w:type="table" w:customStyle="1" w:styleId="25">
    <w:name w:val="Сетка таблицы2"/>
    <w:basedOn w:val="a2"/>
    <w:next w:val="af5"/>
    <w:uiPriority w:val="59"/>
    <w:locked/>
    <w:rsid w:val="00F719BC"/>
    <w:rPr>
      <w:rFonts w:eastAsia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Стиль3"/>
    <w:basedOn w:val="a"/>
    <w:autoRedefine/>
    <w:qFormat/>
    <w:rsid w:val="004E1F61"/>
    <w:pPr>
      <w:spacing w:after="0" w:line="288" w:lineRule="auto"/>
      <w:jc w:val="right"/>
      <w:outlineLvl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unhideWhenUsed="0"/>
    <w:lsdException w:name="header" w:semiHidden="0" w:unhideWhenUsed="0"/>
    <w:lsdException w:name="footer" w:semiHidden="0" w:unhideWhenUsed="0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unhideWhenUsed="0"/>
    <w:lsdException w:name="line number" w:locked="1"/>
    <w:lsdException w:name="page number" w:semiHidden="0" w:unhideWhenUsed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semiHidden="0" w:unhideWhenUsed="0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uiPriority="1"/>
    <w:lsdException w:name="Body Text" w:semiHidden="0" w:unhideWhenUsed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/>
    <w:lsdException w:name="FollowedHyperlink" w:semiHidden="0" w:unhideWhenUsed="0"/>
    <w:lsdException w:name="Strong" w:locked="1" w:semiHidden="0" w:uiPriority="22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semiHidden="0" w:unhideWhenUsed="0"/>
    <w:lsdException w:name="HTML Sample" w:locked="1"/>
    <w:lsdException w:name="HTML Typewriter" w:locked="1"/>
    <w:lsdException w:name="HTML Variable" w:locked="1"/>
    <w:lsdException w:name="annotation subject" w:unhideWhenUsed="0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0"/>
    <w:link w:val="20"/>
    <w:uiPriority w:val="99"/>
    <w:qFormat/>
    <w:pPr>
      <w:numPr>
        <w:ilvl w:val="1"/>
        <w:numId w:val="1"/>
      </w:numPr>
      <w:spacing w:after="0" w:line="240" w:lineRule="auto"/>
      <w:ind w:firstLine="425"/>
      <w:jc w:val="center"/>
      <w:outlineLvl w:val="1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1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character" w:styleId="a7">
    <w:name w:val="annotation reference"/>
    <w:basedOn w:val="a1"/>
    <w:uiPriority w:val="99"/>
    <w:semiHidden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Pr>
      <w:b/>
      <w:bCs/>
    </w:rPr>
  </w:style>
  <w:style w:type="character" w:styleId="ac">
    <w:name w:val="Emphasis"/>
    <w:basedOn w:val="a1"/>
    <w:uiPriority w:val="99"/>
    <w:qFormat/>
    <w:rPr>
      <w:rFonts w:cs="Times New Roman"/>
      <w:i/>
    </w:rPr>
  </w:style>
  <w:style w:type="character" w:styleId="ad">
    <w:name w:val="FollowedHyperlink"/>
    <w:basedOn w:val="a1"/>
    <w:uiPriority w:val="99"/>
    <w:rPr>
      <w:rFonts w:cs="Times New Roman"/>
      <w:color w:val="800080"/>
      <w:u w:val="single"/>
    </w:rPr>
  </w:style>
  <w:style w:type="paragraph" w:styleId="ae">
    <w:name w:val="footer"/>
    <w:basedOn w:val="a"/>
    <w:link w:val="12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f">
    <w:name w:val="header"/>
    <w:basedOn w:val="a"/>
    <w:link w:val="13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HTML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styleId="af0">
    <w:name w:val="Hyperlink"/>
    <w:basedOn w:val="a1"/>
    <w:uiPriority w:val="99"/>
    <w:rPr>
      <w:rFonts w:cs="Times New Roman"/>
      <w:color w:val="0000FF"/>
      <w:u w:val="single"/>
    </w:rPr>
  </w:style>
  <w:style w:type="paragraph" w:styleId="af1">
    <w:name w:val="List"/>
    <w:basedOn w:val="a0"/>
    <w:uiPriority w:val="99"/>
    <w:rPr>
      <w:rFonts w:cs="Mangal"/>
    </w:rPr>
  </w:style>
  <w:style w:type="paragraph" w:styleId="af2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3">
    <w:name w:val="page number"/>
    <w:basedOn w:val="14"/>
    <w:uiPriority w:val="99"/>
    <w:rPr>
      <w:rFonts w:cs="Times New Roman"/>
    </w:rPr>
  </w:style>
  <w:style w:type="character" w:customStyle="1" w:styleId="14">
    <w:name w:val="Основной шрифт абзаца1"/>
    <w:uiPriority w:val="99"/>
  </w:style>
  <w:style w:type="paragraph" w:styleId="af4">
    <w:name w:val="Subtitle"/>
    <w:basedOn w:val="a"/>
    <w:next w:val="a0"/>
    <w:link w:val="15"/>
    <w:uiPriority w:val="99"/>
    <w:qFormat/>
    <w:pPr>
      <w:spacing w:after="0" w:line="360" w:lineRule="auto"/>
    </w:pPr>
    <w:rPr>
      <w:rFonts w:ascii="Times New Roman" w:eastAsia="Times New Roman" w:hAnsi="Times New Roman"/>
      <w:sz w:val="28"/>
      <w:szCs w:val="28"/>
      <w:lang w:val="en-US" w:eastAsia="zh-CN"/>
    </w:rPr>
  </w:style>
  <w:style w:type="table" w:styleId="af5">
    <w:name w:val="Table Grid"/>
    <w:basedOn w:val="a2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Pr>
      <w:rFonts w:ascii="Times New Roman" w:hAnsi="Times New Roman" w:cs="Times New Roman"/>
      <w:color w:val="00000A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uiPriority w:val="99"/>
    <w:locked/>
    <w:rPr>
      <w:rFonts w:ascii="Cambria" w:hAnsi="Cambria" w:cs="Times New Roman"/>
      <w:b/>
      <w:bCs/>
      <w:sz w:val="26"/>
      <w:szCs w:val="26"/>
      <w:lang w:eastAsia="zh-CN"/>
    </w:rPr>
  </w:style>
  <w:style w:type="paragraph" w:customStyle="1" w:styleId="16">
    <w:name w:val="Обычный (веб)1"/>
    <w:uiPriority w:val="99"/>
    <w:pPr>
      <w:widowControl w:val="0"/>
      <w:suppressAutoHyphens/>
      <w:spacing w:after="200" w:line="276" w:lineRule="auto"/>
    </w:pPr>
    <w:rPr>
      <w:rFonts w:cs="font268"/>
      <w:kern w:val="1"/>
      <w:sz w:val="22"/>
      <w:szCs w:val="22"/>
      <w:lang w:eastAsia="ar-SA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table" w:customStyle="1" w:styleId="17">
    <w:name w:val="Сетка таблицы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1"/>
    <w:link w:val="a4"/>
    <w:uiPriority w:val="99"/>
    <w:locked/>
    <w:rPr>
      <w:rFonts w:ascii="Tahoma" w:hAnsi="Tahoma" w:cs="Tahoma"/>
      <w:sz w:val="16"/>
      <w:szCs w:val="16"/>
    </w:rPr>
  </w:style>
  <w:style w:type="table" w:customStyle="1" w:styleId="110">
    <w:name w:val="Сетка таблицы1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  <w:rPr>
      <w:b/>
      <w:sz w:val="26"/>
    </w:rPr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9z0">
    <w:name w:val="WW8Num9z0"/>
    <w:uiPriority w:val="99"/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2z0">
    <w:name w:val="WW8Num12z0"/>
    <w:uiPriority w:val="99"/>
    <w:rPr>
      <w:rFonts w:ascii="Symbol" w:hAnsi="Symbol"/>
      <w:sz w:val="20"/>
    </w:rPr>
  </w:style>
  <w:style w:type="character" w:customStyle="1" w:styleId="WW8Num12z1">
    <w:name w:val="WW8Num12z1"/>
    <w:uiPriority w:val="99"/>
    <w:rPr>
      <w:rFonts w:ascii="Courier New" w:hAnsi="Courier New"/>
      <w:sz w:val="20"/>
    </w:rPr>
  </w:style>
  <w:style w:type="character" w:customStyle="1" w:styleId="WW8Num12z2">
    <w:name w:val="WW8Num12z2"/>
    <w:uiPriority w:val="99"/>
    <w:rPr>
      <w:rFonts w:ascii="Wingdings" w:hAnsi="Wingdings"/>
      <w:sz w:val="20"/>
    </w:rPr>
  </w:style>
  <w:style w:type="character" w:customStyle="1" w:styleId="WW8Num13z0">
    <w:name w:val="WW8Num13z0"/>
    <w:uiPriority w:val="99"/>
    <w:rPr>
      <w:b/>
    </w:rPr>
  </w:style>
  <w:style w:type="character" w:customStyle="1" w:styleId="WW8Num14z0">
    <w:name w:val="WW8Num14z0"/>
    <w:uiPriority w:val="99"/>
  </w:style>
  <w:style w:type="character" w:customStyle="1" w:styleId="WW8Num15z0">
    <w:name w:val="WW8Num15z0"/>
    <w:uiPriority w:val="99"/>
  </w:style>
  <w:style w:type="character" w:customStyle="1" w:styleId="WW8Num16z0">
    <w:name w:val="WW8Num16z0"/>
    <w:uiPriority w:val="99"/>
  </w:style>
  <w:style w:type="character" w:customStyle="1" w:styleId="WW8Num16z1">
    <w:name w:val="WW8Num16z1"/>
    <w:uiPriority w:val="99"/>
  </w:style>
  <w:style w:type="character" w:customStyle="1" w:styleId="WW8Num17z0">
    <w:name w:val="WW8Num17z0"/>
    <w:uiPriority w:val="99"/>
  </w:style>
  <w:style w:type="character" w:customStyle="1" w:styleId="WW8Num18z0">
    <w:name w:val="WW8Num18z0"/>
    <w:uiPriority w:val="99"/>
  </w:style>
  <w:style w:type="character" w:customStyle="1" w:styleId="WW8Num18z1">
    <w:name w:val="WW8Num18z1"/>
    <w:uiPriority w:val="99"/>
  </w:style>
  <w:style w:type="character" w:customStyle="1" w:styleId="WW8Num18z2">
    <w:name w:val="WW8Num18z2"/>
    <w:uiPriority w:val="99"/>
  </w:style>
  <w:style w:type="character" w:customStyle="1" w:styleId="WW8Num18z3">
    <w:name w:val="WW8Num18z3"/>
    <w:uiPriority w:val="99"/>
  </w:style>
  <w:style w:type="character" w:customStyle="1" w:styleId="WW8Num18z4">
    <w:name w:val="WW8Num18z4"/>
    <w:uiPriority w:val="99"/>
  </w:style>
  <w:style w:type="character" w:customStyle="1" w:styleId="WW8Num18z5">
    <w:name w:val="WW8Num18z5"/>
    <w:uiPriority w:val="99"/>
  </w:style>
  <w:style w:type="character" w:customStyle="1" w:styleId="WW8Num18z6">
    <w:name w:val="WW8Num18z6"/>
    <w:uiPriority w:val="99"/>
  </w:style>
  <w:style w:type="character" w:customStyle="1" w:styleId="WW8Num18z7">
    <w:name w:val="WW8Num18z7"/>
    <w:uiPriority w:val="99"/>
  </w:style>
  <w:style w:type="character" w:customStyle="1" w:styleId="WW8Num18z8">
    <w:name w:val="WW8Num18z8"/>
    <w:uiPriority w:val="99"/>
  </w:style>
  <w:style w:type="character" w:customStyle="1" w:styleId="WW8Num19z0">
    <w:name w:val="WW8Num19z0"/>
    <w:uiPriority w:val="99"/>
  </w:style>
  <w:style w:type="character" w:customStyle="1" w:styleId="WW8Num19z1">
    <w:name w:val="WW8Num19z1"/>
    <w:uiPriority w:val="99"/>
  </w:style>
  <w:style w:type="character" w:customStyle="1" w:styleId="WW8Num19z2">
    <w:name w:val="WW8Num19z2"/>
    <w:uiPriority w:val="99"/>
  </w:style>
  <w:style w:type="character" w:customStyle="1" w:styleId="WW8Num19z3">
    <w:name w:val="WW8Num19z3"/>
    <w:uiPriority w:val="99"/>
  </w:style>
  <w:style w:type="character" w:customStyle="1" w:styleId="WW8Num19z4">
    <w:name w:val="WW8Num19z4"/>
    <w:uiPriority w:val="99"/>
  </w:style>
  <w:style w:type="character" w:customStyle="1" w:styleId="WW8Num19z5">
    <w:name w:val="WW8Num19z5"/>
    <w:uiPriority w:val="99"/>
  </w:style>
  <w:style w:type="character" w:customStyle="1" w:styleId="WW8Num19z6">
    <w:name w:val="WW8Num19z6"/>
    <w:uiPriority w:val="99"/>
  </w:style>
  <w:style w:type="character" w:customStyle="1" w:styleId="WW8Num19z7">
    <w:name w:val="WW8Num19z7"/>
    <w:uiPriority w:val="99"/>
  </w:style>
  <w:style w:type="character" w:customStyle="1" w:styleId="WW8Num19z8">
    <w:name w:val="WW8Num19z8"/>
    <w:uiPriority w:val="99"/>
  </w:style>
  <w:style w:type="character" w:customStyle="1" w:styleId="21">
    <w:name w:val="Основной шрифт абзаца2"/>
    <w:uiPriority w:val="99"/>
  </w:style>
  <w:style w:type="character" w:customStyle="1" w:styleId="WW8Num15z1">
    <w:name w:val="WW8Num15z1"/>
    <w:uiPriority w:val="99"/>
  </w:style>
  <w:style w:type="character" w:customStyle="1" w:styleId="WW8Num17z1">
    <w:name w:val="WW8Num17z1"/>
    <w:uiPriority w:val="99"/>
  </w:style>
  <w:style w:type="character" w:customStyle="1" w:styleId="WW8Num17z2">
    <w:name w:val="WW8Num17z2"/>
    <w:uiPriority w:val="99"/>
  </w:style>
  <w:style w:type="character" w:customStyle="1" w:styleId="WW8Num17z3">
    <w:name w:val="WW8Num17z3"/>
    <w:uiPriority w:val="99"/>
  </w:style>
  <w:style w:type="character" w:customStyle="1" w:styleId="WW8Num17z4">
    <w:name w:val="WW8Num17z4"/>
    <w:uiPriority w:val="99"/>
  </w:style>
  <w:style w:type="character" w:customStyle="1" w:styleId="WW8Num17z5">
    <w:name w:val="WW8Num17z5"/>
    <w:uiPriority w:val="99"/>
  </w:style>
  <w:style w:type="character" w:customStyle="1" w:styleId="WW8Num17z6">
    <w:name w:val="WW8Num17z6"/>
    <w:uiPriority w:val="99"/>
  </w:style>
  <w:style w:type="character" w:customStyle="1" w:styleId="WW8Num17z7">
    <w:name w:val="WW8Num17z7"/>
    <w:uiPriority w:val="99"/>
  </w:style>
  <w:style w:type="character" w:customStyle="1" w:styleId="WW8Num17z8">
    <w:name w:val="WW8Num17z8"/>
    <w:uiPriority w:val="99"/>
  </w:style>
  <w:style w:type="character" w:customStyle="1" w:styleId="af7">
    <w:name w:val="основной текст Знак"/>
    <w:uiPriority w:val="99"/>
    <w:rPr>
      <w:rFonts w:ascii="Times New Roman" w:hAnsi="Times New Roman"/>
      <w:sz w:val="24"/>
    </w:rPr>
  </w:style>
  <w:style w:type="character" w:customStyle="1" w:styleId="af8">
    <w:name w:val="Основной текст Знак"/>
    <w:uiPriority w:val="99"/>
    <w:rPr>
      <w:rFonts w:ascii="Times New Roman" w:hAnsi="Times New Roman"/>
      <w:sz w:val="24"/>
    </w:rPr>
  </w:style>
  <w:style w:type="character" w:customStyle="1" w:styleId="af9">
    <w:name w:val="Верхний колонтитул Знак"/>
    <w:uiPriority w:val="99"/>
    <w:rPr>
      <w:rFonts w:ascii="Times New Roman" w:hAnsi="Times New Roman"/>
      <w:sz w:val="24"/>
    </w:rPr>
  </w:style>
  <w:style w:type="character" w:customStyle="1" w:styleId="afa">
    <w:name w:val="Нижний колонтитул Знак"/>
    <w:uiPriority w:val="99"/>
    <w:rPr>
      <w:rFonts w:ascii="Times New Roman" w:hAnsi="Times New Roman"/>
      <w:sz w:val="24"/>
    </w:rPr>
  </w:style>
  <w:style w:type="character" w:customStyle="1" w:styleId="HTML0">
    <w:name w:val="Стандартный HTML Знак"/>
    <w:uiPriority w:val="99"/>
    <w:rPr>
      <w:rFonts w:ascii="Courier New" w:hAnsi="Courier New"/>
      <w:sz w:val="20"/>
    </w:rPr>
  </w:style>
  <w:style w:type="character" w:customStyle="1" w:styleId="FontStyle22">
    <w:name w:val="Font Style22"/>
    <w:uiPriority w:val="99"/>
    <w:rPr>
      <w:rFonts w:ascii="Times New Roman" w:hAnsi="Times New Roman"/>
      <w:sz w:val="18"/>
    </w:rPr>
  </w:style>
  <w:style w:type="character" w:customStyle="1" w:styleId="rvts7">
    <w:name w:val="rvts7"/>
    <w:uiPriority w:val="99"/>
  </w:style>
  <w:style w:type="character" w:customStyle="1" w:styleId="afb">
    <w:name w:val="Подзаголовок Знак"/>
    <w:uiPriority w:val="99"/>
    <w:rPr>
      <w:rFonts w:ascii="Times New Roman" w:hAnsi="Times New Roman"/>
      <w:sz w:val="28"/>
      <w:lang w:val="en-US"/>
    </w:rPr>
  </w:style>
  <w:style w:type="character" w:customStyle="1" w:styleId="apple-converted-space">
    <w:name w:val="apple-converted-space"/>
    <w:uiPriority w:val="99"/>
  </w:style>
  <w:style w:type="character" w:customStyle="1" w:styleId="afc">
    <w:name w:val="Название Знак"/>
    <w:uiPriority w:val="99"/>
    <w:rPr>
      <w:rFonts w:ascii="Times New Roman" w:hAnsi="Times New Roman"/>
      <w:sz w:val="26"/>
    </w:rPr>
  </w:style>
  <w:style w:type="paragraph" w:customStyle="1" w:styleId="18">
    <w:name w:val="Заголовок1"/>
    <w:basedOn w:val="a"/>
    <w:next w:val="a0"/>
    <w:uiPriority w:val="99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zh-CN"/>
    </w:rPr>
  </w:style>
  <w:style w:type="character" w:customStyle="1" w:styleId="11">
    <w:name w:val="Основной текст Знак1"/>
    <w:basedOn w:val="a1"/>
    <w:link w:val="a0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22">
    <w:name w:val="Указатель2"/>
    <w:basedOn w:val="a"/>
    <w:uiPriority w:val="99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9">
    <w:name w:val="Название объекта1"/>
    <w:basedOn w:val="a"/>
    <w:uiPriority w:val="99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uiPriority w:val="99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b">
    <w:name w:val="Абзац списка1"/>
    <w:basedOn w:val="a"/>
    <w:uiPriority w:val="99"/>
    <w:pPr>
      <w:ind w:left="720"/>
    </w:pPr>
    <w:rPr>
      <w:rFonts w:cs="Calibri"/>
      <w:lang w:val="en-US" w:eastAsia="zh-CN"/>
    </w:rPr>
  </w:style>
  <w:style w:type="paragraph" w:customStyle="1" w:styleId="afd">
    <w:name w:val="основной текст"/>
    <w:basedOn w:val="a"/>
    <w:uiPriority w:val="99"/>
    <w:pPr>
      <w:tabs>
        <w:tab w:val="left" w:pos="567"/>
        <w:tab w:val="left" w:pos="1701"/>
      </w:tabs>
      <w:spacing w:after="0" w:line="288" w:lineRule="auto"/>
      <w:ind w:firstLine="851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Body1">
    <w:name w:val="Body 1"/>
    <w:uiPriority w:val="99"/>
    <w:pPr>
      <w:suppressAutoHyphens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1c">
    <w:name w:val="Без интервала1"/>
    <w:uiPriority w:val="99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13">
    <w:name w:val="Верхний колонтитул Знак1"/>
    <w:basedOn w:val="a1"/>
    <w:link w:val="af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2">
    <w:name w:val="Нижний колонтитул Знак1"/>
    <w:basedOn w:val="a1"/>
    <w:link w:val="ae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HTML1">
    <w:name w:val="Стандартный HTML Знак1"/>
    <w:basedOn w:val="a1"/>
    <w:link w:val="HTML"/>
    <w:uiPriority w:val="99"/>
    <w:locked/>
    <w:rPr>
      <w:rFonts w:ascii="Courier New" w:hAnsi="Courier New" w:cs="Courier New"/>
      <w:sz w:val="20"/>
      <w:szCs w:val="20"/>
      <w:lang w:eastAsia="zh-CN"/>
    </w:rPr>
  </w:style>
  <w:style w:type="paragraph" w:customStyle="1" w:styleId="rvps3">
    <w:name w:val="rvps3"/>
    <w:basedOn w:val="a"/>
    <w:uiPriority w:val="99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15">
    <w:name w:val="Подзаголовок Знак1"/>
    <w:basedOn w:val="a1"/>
    <w:link w:val="af4"/>
    <w:uiPriority w:val="99"/>
    <w:locked/>
    <w:rPr>
      <w:rFonts w:ascii="Times New Roman" w:hAnsi="Times New Roman" w:cs="Times New Roman"/>
      <w:sz w:val="28"/>
      <w:szCs w:val="28"/>
      <w:lang w:val="en-US" w:eastAsia="zh-CN"/>
    </w:rPr>
  </w:style>
  <w:style w:type="paragraph" w:styleId="afe">
    <w:name w:val="No Spacing"/>
    <w:uiPriority w:val="99"/>
    <w:qFormat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">
    <w:name w:val="Содержимое таблицы"/>
    <w:basedOn w:val="a"/>
    <w:uiPriority w:val="99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uiPriority w:val="99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9">
    <w:name w:val="Текст примечания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23">
    <w:name w:val="Основной текст (2)_"/>
    <w:link w:val="24"/>
    <w:locked/>
    <w:rPr>
      <w:b/>
      <w:spacing w:val="7"/>
      <w:shd w:val="clear" w:color="auto" w:fill="FFFFFF"/>
    </w:rPr>
  </w:style>
  <w:style w:type="paragraph" w:customStyle="1" w:styleId="24">
    <w:name w:val="Основной текст (2)"/>
    <w:basedOn w:val="a"/>
    <w:link w:val="23"/>
    <w:pPr>
      <w:widowControl w:val="0"/>
      <w:shd w:val="clear" w:color="auto" w:fill="FFFFFF"/>
      <w:spacing w:before="300" w:after="420" w:line="365" w:lineRule="exact"/>
      <w:jc w:val="center"/>
    </w:pPr>
    <w:rPr>
      <w:b/>
      <w:spacing w:val="7"/>
      <w:sz w:val="20"/>
      <w:szCs w:val="20"/>
      <w:shd w:val="clear" w:color="auto" w:fill="FFFFFF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96D69"/>
    <w:rPr>
      <w:color w:val="605E5C"/>
      <w:shd w:val="clear" w:color="auto" w:fill="E1DFDD"/>
    </w:rPr>
  </w:style>
  <w:style w:type="table" w:customStyle="1" w:styleId="25">
    <w:name w:val="Сетка таблицы2"/>
    <w:basedOn w:val="a2"/>
    <w:next w:val="af5"/>
    <w:uiPriority w:val="59"/>
    <w:locked/>
    <w:rsid w:val="00F719BC"/>
    <w:rPr>
      <w:rFonts w:eastAsia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Стиль3"/>
    <w:basedOn w:val="a"/>
    <w:autoRedefine/>
    <w:qFormat/>
    <w:rsid w:val="004E1F61"/>
    <w:pPr>
      <w:spacing w:after="0" w:line="288" w:lineRule="auto"/>
      <w:jc w:val="right"/>
      <w:outlineLvl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yktsu.ru/" TargetMode="External"/><Relationship Id="rId18" Type="http://schemas.openxmlformats.org/officeDocument/2006/relationships/hyperlink" Target="mailto:conf.ien@syktsu.ru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conf.ien@syktsu.ru" TargetMode="External"/><Relationship Id="rId17" Type="http://schemas.openxmlformats.org/officeDocument/2006/relationships/hyperlink" Target="mailto:conf.ien@syktsu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nf.ien@syktsu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f.ien@syktsu.ru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2.jpeg"/><Relationship Id="rId10" Type="http://schemas.openxmlformats.org/officeDocument/2006/relationships/hyperlink" Target="mailto:conf.ien@syktsu.ru" TargetMode="External"/><Relationship Id="rId19" Type="http://schemas.openxmlformats.org/officeDocument/2006/relationships/hyperlink" Target="https://www.syktsu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3B63D0-4D5C-4417-9396-EC8571E6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22</Pages>
  <Words>6447</Words>
  <Characters>36750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43111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Фаталова Елена Рафаэловна</dc:creator>
  <cp:lastModifiedBy>Губарь Людмила Николаевна</cp:lastModifiedBy>
  <cp:revision>12</cp:revision>
  <cp:lastPrinted>2022-03-22T12:13:00Z</cp:lastPrinted>
  <dcterms:created xsi:type="dcterms:W3CDTF">2022-06-08T10:37:00Z</dcterms:created>
  <dcterms:modified xsi:type="dcterms:W3CDTF">2023-11-11T11:08:00Z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B70BA761AEE348A8BF8A8E86C7349E4D</vt:lpwstr>
  </property>
</Properties>
</file>