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205" w:rsidRDefault="00CF3F60" w:rsidP="002713CA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 w:eastAsia="ar-SA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-870464</wp:posOffset>
            </wp:positionV>
            <wp:extent cx="7585545" cy="3123003"/>
            <wp:effectExtent l="0" t="0" r="0" b="127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18"/>
                    <a:stretch/>
                  </pic:blipFill>
                  <pic:spPr bwMode="auto">
                    <a:xfrm>
                      <a:off x="0" y="0"/>
                      <a:ext cx="7585545" cy="3123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15205" w:rsidRPr="00D15205" w:rsidRDefault="00D15205" w:rsidP="002713CA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 w:eastAsia="ar-SA"/>
        </w:rPr>
      </w:pPr>
    </w:p>
    <w:p w:rsidR="00D15205" w:rsidRDefault="00D15205" w:rsidP="002713CA">
      <w:pPr>
        <w:spacing w:line="240" w:lineRule="auto"/>
        <w:rPr>
          <w:rFonts w:ascii="Times New Roman" w:hAnsi="Times New Roman" w:cs="Times New Roman"/>
          <w:b/>
          <w:bCs/>
          <w:color w:val="2E74B5"/>
          <w:sz w:val="32"/>
          <w:szCs w:val="32"/>
          <w:lang w:val="en-US"/>
        </w:rPr>
      </w:pPr>
    </w:p>
    <w:p w:rsidR="00D15205" w:rsidRPr="0090574D" w:rsidRDefault="00D15205" w:rsidP="002713C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2E74B5"/>
          <w:sz w:val="24"/>
          <w:szCs w:val="32"/>
          <w:lang w:val="en-US"/>
        </w:rPr>
      </w:pPr>
    </w:p>
    <w:p w:rsidR="00D15205" w:rsidRPr="0090574D" w:rsidRDefault="00D15205" w:rsidP="002713C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2E74B5"/>
          <w:sz w:val="24"/>
          <w:szCs w:val="32"/>
          <w:lang w:val="en-US"/>
        </w:rPr>
      </w:pPr>
    </w:p>
    <w:p w:rsidR="00D15205" w:rsidRPr="0090574D" w:rsidRDefault="00D15205" w:rsidP="002713C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2E74B5"/>
          <w:sz w:val="24"/>
          <w:szCs w:val="32"/>
          <w:lang w:val="en-US"/>
        </w:rPr>
      </w:pPr>
    </w:p>
    <w:p w:rsidR="00D15205" w:rsidRPr="0090574D" w:rsidRDefault="00D15205" w:rsidP="002713C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2E74B5"/>
          <w:sz w:val="24"/>
          <w:szCs w:val="32"/>
          <w:lang w:val="en-US"/>
        </w:rPr>
      </w:pPr>
    </w:p>
    <w:p w:rsidR="007D03DA" w:rsidRPr="00CD7861" w:rsidRDefault="007D03DA" w:rsidP="007D03DA">
      <w:pPr>
        <w:ind w:firstLine="567"/>
        <w:jc w:val="center"/>
        <w:rPr>
          <w:rFonts w:ascii="Times New Roman" w:hAnsi="Times New Roman" w:cs="Times New Roman"/>
          <w:b/>
          <w:bCs/>
          <w:color w:val="2E74B5"/>
          <w:sz w:val="32"/>
          <w:szCs w:val="32"/>
        </w:rPr>
      </w:pPr>
      <w:r w:rsidRPr="00CD7861">
        <w:rPr>
          <w:rFonts w:ascii="Times New Roman" w:hAnsi="Times New Roman" w:cs="Times New Roman"/>
          <w:b/>
          <w:bCs/>
          <w:color w:val="2E74B5"/>
          <w:sz w:val="32"/>
          <w:szCs w:val="32"/>
        </w:rPr>
        <w:t>ИНФОРМАЦИОННОЕ ПИСЬМО</w:t>
      </w:r>
    </w:p>
    <w:p w:rsidR="007D03DA" w:rsidRPr="0082650E" w:rsidRDefault="007D03DA" w:rsidP="007D0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2650E">
        <w:rPr>
          <w:rFonts w:ascii="Times New Roman" w:eastAsia="Times New Roman" w:hAnsi="Times New Roman" w:cs="Times New Roman"/>
          <w:b/>
        </w:rPr>
        <w:t>Институт педагогики и психологии СГУ им. Питирима Сорокина</w:t>
      </w:r>
    </w:p>
    <w:p w:rsidR="007D03DA" w:rsidRPr="0082650E" w:rsidRDefault="007D03DA" w:rsidP="007D0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2650E">
        <w:rPr>
          <w:rFonts w:ascii="Times New Roman" w:eastAsia="Times New Roman" w:hAnsi="Times New Roman" w:cs="Times New Roman"/>
          <w:b/>
        </w:rPr>
        <w:t>приглашает принять участие в работе</w:t>
      </w:r>
    </w:p>
    <w:p w:rsidR="007D03DA" w:rsidRPr="0082650E" w:rsidRDefault="007D03DA" w:rsidP="007D03D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D03DA" w:rsidRPr="0082650E" w:rsidRDefault="007D03DA" w:rsidP="007D03DA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</w:rPr>
      </w:pPr>
      <w:r w:rsidRPr="0082650E">
        <w:rPr>
          <w:rFonts w:ascii="Times New Roman" w:eastAsiaTheme="minorHAnsi" w:hAnsi="Times New Roman" w:cs="Times New Roman"/>
          <w:b/>
        </w:rPr>
        <w:t>Всероссийской научно-практической конференции</w:t>
      </w:r>
    </w:p>
    <w:p w:rsidR="007D03DA" w:rsidRPr="0082650E" w:rsidRDefault="007D03DA" w:rsidP="007D03D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</w:rPr>
      </w:pPr>
      <w:r w:rsidRPr="0082650E">
        <w:rPr>
          <w:rFonts w:ascii="Times New Roman" w:eastAsiaTheme="minorHAnsi" w:hAnsi="Times New Roman" w:cs="Times New Roman"/>
          <w:b/>
        </w:rPr>
        <w:t>«Инновационные процессы развития образования: опыт и перспективы»</w:t>
      </w:r>
    </w:p>
    <w:p w:rsidR="007D03DA" w:rsidRPr="0082650E" w:rsidRDefault="007D03DA" w:rsidP="007D0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650E">
        <w:rPr>
          <w:rFonts w:ascii="Times New Roman" w:eastAsiaTheme="minorHAnsi" w:hAnsi="Times New Roman" w:cs="Times New Roman"/>
          <w:b/>
        </w:rPr>
        <w:t>(далее – Конференция)</w:t>
      </w:r>
    </w:p>
    <w:p w:rsidR="007D03DA" w:rsidRPr="0082650E" w:rsidRDefault="007D03DA" w:rsidP="007D03D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D03DA" w:rsidRPr="0082650E" w:rsidRDefault="007D03DA" w:rsidP="007D03DA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82650E">
        <w:rPr>
          <w:rFonts w:ascii="Times New Roman" w:eastAsia="Times New Roman" w:hAnsi="Times New Roman" w:cs="Times New Roman"/>
        </w:rPr>
        <w:t xml:space="preserve">Для участия в </w:t>
      </w:r>
      <w:r w:rsidRPr="0082650E">
        <w:rPr>
          <w:rFonts w:ascii="Times New Roman" w:hAnsi="Times New Roman" w:cs="Times New Roman"/>
        </w:rPr>
        <w:t>Конференции приглашаются магистранты, аспиранты, преподаватели профессионального образования, педагогические, руководящие и иные работники образовательных организаций, осуществляющих образовательную деятельность.</w:t>
      </w:r>
    </w:p>
    <w:p w:rsidR="007D03DA" w:rsidRPr="0082650E" w:rsidRDefault="007D03DA" w:rsidP="007D03DA">
      <w:pPr>
        <w:spacing w:after="0" w:line="276" w:lineRule="auto"/>
        <w:ind w:right="-144"/>
        <w:jc w:val="center"/>
        <w:rPr>
          <w:rFonts w:ascii="Times New Roman" w:eastAsia="Times New Roman" w:hAnsi="Times New Roman" w:cs="Times New Roman"/>
        </w:rPr>
      </w:pPr>
      <w:r w:rsidRPr="0082650E">
        <w:rPr>
          <w:rFonts w:ascii="Times New Roman" w:eastAsia="Times New Roman" w:hAnsi="Times New Roman" w:cs="Times New Roman"/>
          <w:b/>
        </w:rPr>
        <w:t>Сроки проведения конференции</w:t>
      </w:r>
      <w:r w:rsidRPr="0082650E">
        <w:rPr>
          <w:rFonts w:ascii="Times New Roman" w:eastAsia="Times New Roman" w:hAnsi="Times New Roman" w:cs="Times New Roman"/>
        </w:rPr>
        <w:t>:</w:t>
      </w:r>
    </w:p>
    <w:p w:rsidR="007D03DA" w:rsidRPr="0082650E" w:rsidRDefault="00A70A6F" w:rsidP="007D03DA">
      <w:pPr>
        <w:spacing w:after="0" w:line="276" w:lineRule="auto"/>
        <w:ind w:right="-14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27 - 28</w:t>
      </w:r>
      <w:r w:rsidR="007D03DA" w:rsidRPr="008973BD">
        <w:rPr>
          <w:rFonts w:ascii="Times New Roman" w:hAnsi="Times New Roman" w:cs="Times New Roman"/>
          <w:b/>
        </w:rPr>
        <w:t xml:space="preserve"> </w:t>
      </w:r>
      <w:proofErr w:type="gramStart"/>
      <w:r w:rsidR="007D03DA" w:rsidRPr="008973BD">
        <w:rPr>
          <w:rFonts w:ascii="Times New Roman" w:hAnsi="Times New Roman" w:cs="Times New Roman"/>
          <w:b/>
        </w:rPr>
        <w:t xml:space="preserve">ноября </w:t>
      </w:r>
      <w:r>
        <w:rPr>
          <w:rFonts w:ascii="Times New Roman" w:hAnsi="Times New Roman" w:cs="Times New Roman"/>
          <w:b/>
        </w:rPr>
        <w:t xml:space="preserve"> 2025</w:t>
      </w:r>
      <w:proofErr w:type="gramEnd"/>
      <w:r w:rsidR="007D03DA" w:rsidRPr="008973BD">
        <w:rPr>
          <w:rFonts w:ascii="Times New Roman" w:hAnsi="Times New Roman" w:cs="Times New Roman"/>
          <w:b/>
        </w:rPr>
        <w:t xml:space="preserve"> г.</w:t>
      </w:r>
      <w:r w:rsidR="007D03DA" w:rsidRPr="0082650E">
        <w:rPr>
          <w:rFonts w:ascii="Times New Roman" w:hAnsi="Times New Roman" w:cs="Times New Roman"/>
        </w:rPr>
        <w:t xml:space="preserve"> в очной форме с возможностью применения дистанционных технологий.</w:t>
      </w:r>
    </w:p>
    <w:p w:rsidR="007D03DA" w:rsidRPr="0082650E" w:rsidRDefault="007D03DA" w:rsidP="007D03DA">
      <w:pPr>
        <w:spacing w:after="0" w:line="276" w:lineRule="auto"/>
        <w:ind w:right="-144"/>
        <w:jc w:val="both"/>
        <w:rPr>
          <w:rFonts w:ascii="Times New Roman" w:hAnsi="Times New Roman" w:cs="Times New Roman"/>
        </w:rPr>
      </w:pPr>
    </w:p>
    <w:p w:rsidR="007D03DA" w:rsidRPr="0082650E" w:rsidRDefault="007D03DA" w:rsidP="007D03D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2650E">
        <w:rPr>
          <w:rFonts w:ascii="Times New Roman" w:eastAsia="Times New Roman" w:hAnsi="Times New Roman" w:cs="Times New Roman"/>
          <w:b/>
        </w:rPr>
        <w:t>Место проведения</w:t>
      </w:r>
      <w:r w:rsidRPr="0082650E">
        <w:rPr>
          <w:rFonts w:ascii="Times New Roman" w:eastAsia="Times New Roman" w:hAnsi="Times New Roman" w:cs="Times New Roman"/>
        </w:rPr>
        <w:t>: Институт педагогики и психологии ФГБОУ ВО «СГУ им. Питирима Сорокина» (Россия, Республика Коми, г. Сыктывкар, ул. Коммунистическая, д. 25).</w:t>
      </w:r>
    </w:p>
    <w:p w:rsidR="007D03DA" w:rsidRDefault="007D03DA" w:rsidP="002713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50C" w:rsidRDefault="0014450C" w:rsidP="002713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F30">
        <w:rPr>
          <w:rFonts w:ascii="Times New Roman" w:hAnsi="Times New Roman" w:cs="Times New Roman"/>
          <w:b/>
          <w:sz w:val="24"/>
          <w:szCs w:val="24"/>
        </w:rPr>
        <w:t>В РАМКАХ КОНФЕРЕНЦИИ ПРЕДЛАГАЮТСЯ СЛЕДУЮЩИЕ ТЕМЫ ДЛЯ ОБСУЖДЕНИЯ:</w:t>
      </w:r>
    </w:p>
    <w:p w:rsidR="006075BD" w:rsidRPr="00C86F30" w:rsidRDefault="007445E7" w:rsidP="006075BD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Работа </w:t>
      </w:r>
      <w:r w:rsidR="006075BD">
        <w:rPr>
          <w:rFonts w:ascii="Times New Roman" w:hAnsi="Times New Roman" w:cs="Times New Roman"/>
          <w:b/>
        </w:rPr>
        <w:t>секци</w:t>
      </w:r>
      <w:r>
        <w:rPr>
          <w:rFonts w:ascii="Times New Roman" w:hAnsi="Times New Roman" w:cs="Times New Roman"/>
          <w:b/>
        </w:rPr>
        <w:t>й</w:t>
      </w:r>
      <w:r w:rsidR="006075BD">
        <w:rPr>
          <w:rFonts w:ascii="Times New Roman" w:hAnsi="Times New Roman" w:cs="Times New Roman"/>
          <w:b/>
        </w:rPr>
        <w:t xml:space="preserve"> (</w:t>
      </w:r>
      <w:r w:rsidR="00A70A6F">
        <w:rPr>
          <w:rFonts w:ascii="Times New Roman" w:hAnsi="Times New Roman" w:cs="Times New Roman"/>
          <w:b/>
        </w:rPr>
        <w:t>27</w:t>
      </w:r>
      <w:r w:rsidR="006075BD" w:rsidRPr="000F732C">
        <w:rPr>
          <w:rFonts w:ascii="Times New Roman" w:hAnsi="Times New Roman" w:cs="Times New Roman"/>
          <w:b/>
        </w:rPr>
        <w:t xml:space="preserve"> ноября</w:t>
      </w:r>
      <w:r w:rsidR="00A70A6F">
        <w:rPr>
          <w:rFonts w:ascii="Times New Roman" w:hAnsi="Times New Roman" w:cs="Times New Roman"/>
          <w:b/>
        </w:rPr>
        <w:t xml:space="preserve"> 2025</w:t>
      </w:r>
      <w:r w:rsidR="006075BD" w:rsidRPr="000F732C">
        <w:rPr>
          <w:rFonts w:ascii="Times New Roman" w:hAnsi="Times New Roman" w:cs="Times New Roman"/>
          <w:b/>
        </w:rPr>
        <w:t xml:space="preserve"> г.</w:t>
      </w:r>
      <w:r w:rsidR="006075BD">
        <w:rPr>
          <w:rFonts w:ascii="Times New Roman" w:hAnsi="Times New Roman" w:cs="Times New Roman"/>
          <w:b/>
        </w:rPr>
        <w:t>)</w:t>
      </w:r>
    </w:p>
    <w:p w:rsidR="006075BD" w:rsidRPr="00627EE9" w:rsidRDefault="006075BD" w:rsidP="006075BD">
      <w:pPr>
        <w:pStyle w:val="a4"/>
        <w:numPr>
          <w:ilvl w:val="0"/>
          <w:numId w:val="4"/>
        </w:numPr>
        <w:suppressAutoHyphens/>
        <w:ind w:left="284" w:hanging="284"/>
        <w:jc w:val="both"/>
      </w:pPr>
      <w:r w:rsidRPr="00627EE9">
        <w:t>Механизмы реализации современной парадигмы педагогического образования</w:t>
      </w:r>
    </w:p>
    <w:p w:rsidR="006075BD" w:rsidRPr="00627EE9" w:rsidRDefault="006075BD" w:rsidP="006075BD">
      <w:pPr>
        <w:pStyle w:val="a4"/>
        <w:numPr>
          <w:ilvl w:val="0"/>
          <w:numId w:val="4"/>
        </w:numPr>
        <w:suppressAutoHyphens/>
        <w:ind w:left="284" w:hanging="284"/>
        <w:jc w:val="both"/>
      </w:pPr>
      <w:r w:rsidRPr="00627EE9">
        <w:t>Современные тенденции управления педагогическими системами</w:t>
      </w:r>
    </w:p>
    <w:p w:rsidR="006075BD" w:rsidRPr="00627EE9" w:rsidRDefault="006075BD" w:rsidP="006075BD">
      <w:pPr>
        <w:pStyle w:val="a4"/>
        <w:numPr>
          <w:ilvl w:val="0"/>
          <w:numId w:val="4"/>
        </w:numPr>
        <w:suppressAutoHyphens/>
        <w:ind w:left="284" w:hanging="284"/>
        <w:jc w:val="both"/>
      </w:pPr>
      <w:r w:rsidRPr="00627EE9">
        <w:t xml:space="preserve">Научно-методическое сопровождение профессиональной деятельности в сфере образования </w:t>
      </w:r>
    </w:p>
    <w:p w:rsidR="006075BD" w:rsidRPr="00627EE9" w:rsidRDefault="006075BD" w:rsidP="006075BD">
      <w:pPr>
        <w:pStyle w:val="a4"/>
        <w:numPr>
          <w:ilvl w:val="0"/>
          <w:numId w:val="4"/>
        </w:numPr>
        <w:suppressAutoHyphens/>
        <w:ind w:left="284" w:hanging="284"/>
        <w:jc w:val="both"/>
      </w:pPr>
      <w:r w:rsidRPr="00627EE9">
        <w:rPr>
          <w:noProof/>
        </w:rPr>
        <w:drawing>
          <wp:anchor distT="0" distB="0" distL="114300" distR="114300" simplePos="0" relativeHeight="251660288" behindDoc="1" locked="0" layoutInCell="1" allowOverlap="1" wp14:anchorId="08B6A62C" wp14:editId="6211A021">
            <wp:simplePos x="0" y="0"/>
            <wp:positionH relativeFrom="column">
              <wp:posOffset>-706755</wp:posOffset>
            </wp:positionH>
            <wp:positionV relativeFrom="paragraph">
              <wp:posOffset>146685</wp:posOffset>
            </wp:positionV>
            <wp:extent cx="7919085" cy="5437505"/>
            <wp:effectExtent l="0" t="0" r="5715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23"/>
                    <a:stretch/>
                  </pic:blipFill>
                  <pic:spPr bwMode="auto">
                    <a:xfrm>
                      <a:off x="0" y="0"/>
                      <a:ext cx="7919085" cy="543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7EE9">
        <w:t>Психолого-педагогическое сопровождение образовательного процесса</w:t>
      </w:r>
    </w:p>
    <w:p w:rsidR="006075BD" w:rsidRPr="00627EE9" w:rsidRDefault="006075BD" w:rsidP="006075BD">
      <w:pPr>
        <w:pStyle w:val="a4"/>
        <w:numPr>
          <w:ilvl w:val="0"/>
          <w:numId w:val="4"/>
        </w:numPr>
        <w:suppressAutoHyphens/>
        <w:ind w:left="284" w:hanging="284"/>
        <w:jc w:val="both"/>
      </w:pPr>
      <w:r w:rsidRPr="00627EE9">
        <w:t>Опыт реализации образовательных стандартов в практике общего, профессионального и дополнительного образования</w:t>
      </w:r>
    </w:p>
    <w:p w:rsidR="006075BD" w:rsidRPr="00627EE9" w:rsidRDefault="006075BD" w:rsidP="006075BD">
      <w:pPr>
        <w:pStyle w:val="a4"/>
        <w:numPr>
          <w:ilvl w:val="0"/>
          <w:numId w:val="4"/>
        </w:numPr>
        <w:suppressAutoHyphens/>
        <w:ind w:left="284" w:hanging="284"/>
        <w:jc w:val="both"/>
      </w:pPr>
      <w:r w:rsidRPr="00627EE9">
        <w:t>Современные технологии повышения квалификации и переподготовки педагогических кадров</w:t>
      </w:r>
    </w:p>
    <w:p w:rsidR="006075BD" w:rsidRPr="00627EE9" w:rsidRDefault="006075BD" w:rsidP="006075BD">
      <w:pPr>
        <w:pStyle w:val="a4"/>
        <w:numPr>
          <w:ilvl w:val="0"/>
          <w:numId w:val="4"/>
        </w:numPr>
        <w:suppressAutoHyphens/>
        <w:ind w:left="284" w:hanging="284"/>
        <w:jc w:val="both"/>
      </w:pPr>
      <w:r w:rsidRPr="00627EE9">
        <w:t>Опыт, проблемы и перспективы образования детей с ОВЗ</w:t>
      </w:r>
    </w:p>
    <w:p w:rsidR="006075BD" w:rsidRPr="00627EE9" w:rsidRDefault="006075BD" w:rsidP="006075BD">
      <w:pPr>
        <w:pStyle w:val="a4"/>
        <w:numPr>
          <w:ilvl w:val="0"/>
          <w:numId w:val="4"/>
        </w:numPr>
        <w:suppressAutoHyphens/>
        <w:ind w:left="284" w:hanging="284"/>
        <w:jc w:val="both"/>
      </w:pPr>
      <w:r w:rsidRPr="00627EE9">
        <w:t>Опыт реализации образовательных проектов этнокультурной направленности в современном образовании</w:t>
      </w:r>
    </w:p>
    <w:p w:rsidR="006075BD" w:rsidRDefault="006075BD" w:rsidP="006075BD">
      <w:pPr>
        <w:pStyle w:val="a4"/>
        <w:numPr>
          <w:ilvl w:val="0"/>
          <w:numId w:val="4"/>
        </w:numPr>
        <w:suppressAutoHyphens/>
        <w:ind w:left="284" w:hanging="284"/>
        <w:jc w:val="both"/>
      </w:pPr>
      <w:r w:rsidRPr="00627EE9">
        <w:t>Цифровые технологии в образовании</w:t>
      </w:r>
    </w:p>
    <w:p w:rsidR="00A70A6F" w:rsidRDefault="0007087E" w:rsidP="006075BD">
      <w:pPr>
        <w:pStyle w:val="a4"/>
        <w:numPr>
          <w:ilvl w:val="0"/>
          <w:numId w:val="4"/>
        </w:numPr>
        <w:suppressAutoHyphens/>
        <w:ind w:left="284" w:hanging="284"/>
        <w:jc w:val="both"/>
      </w:pPr>
      <w:r w:rsidRPr="0007087E">
        <w:t>Семейное воспитание</w:t>
      </w:r>
    </w:p>
    <w:p w:rsidR="00154776" w:rsidRPr="0007087E" w:rsidRDefault="00154776" w:rsidP="006075BD">
      <w:pPr>
        <w:pStyle w:val="a4"/>
        <w:numPr>
          <w:ilvl w:val="0"/>
          <w:numId w:val="4"/>
        </w:numPr>
        <w:suppressAutoHyphens/>
        <w:ind w:left="284" w:hanging="284"/>
        <w:jc w:val="both"/>
      </w:pPr>
      <w:r>
        <w:t xml:space="preserve">Опыт реализации федеральных </w:t>
      </w:r>
      <w:r w:rsidR="006B1F7C">
        <w:t>программ</w:t>
      </w:r>
      <w:bookmarkStart w:id="0" w:name="_GoBack"/>
      <w:bookmarkEnd w:id="0"/>
      <w:r>
        <w:t xml:space="preserve"> «Обучение служением», «Обучение служением. Первые»</w:t>
      </w:r>
    </w:p>
    <w:p w:rsidR="00614F89" w:rsidRDefault="007445E7" w:rsidP="006075BD">
      <w:pPr>
        <w:spacing w:after="80" w:line="240" w:lineRule="auto"/>
        <w:ind w:left="3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Работа</w:t>
      </w:r>
      <w:r w:rsidRPr="00627EE9">
        <w:rPr>
          <w:rFonts w:ascii="Times New Roman" w:hAnsi="Times New Roman" w:cs="Times New Roman"/>
          <w:b/>
        </w:rPr>
        <w:t xml:space="preserve"> </w:t>
      </w:r>
      <w:r w:rsidR="006075BD" w:rsidRPr="00627EE9">
        <w:rPr>
          <w:rFonts w:ascii="Times New Roman" w:hAnsi="Times New Roman" w:cs="Times New Roman"/>
          <w:b/>
        </w:rPr>
        <w:t>кругло</w:t>
      </w:r>
      <w:r>
        <w:rPr>
          <w:rFonts w:ascii="Times New Roman" w:hAnsi="Times New Roman" w:cs="Times New Roman"/>
          <w:b/>
        </w:rPr>
        <w:t>го</w:t>
      </w:r>
      <w:r w:rsidR="006075BD" w:rsidRPr="00627EE9">
        <w:rPr>
          <w:rFonts w:ascii="Times New Roman" w:hAnsi="Times New Roman" w:cs="Times New Roman"/>
          <w:b/>
        </w:rPr>
        <w:t xml:space="preserve"> стол</w:t>
      </w:r>
      <w:r>
        <w:rPr>
          <w:rFonts w:ascii="Times New Roman" w:hAnsi="Times New Roman" w:cs="Times New Roman"/>
          <w:b/>
        </w:rPr>
        <w:t>а и мастер-классов</w:t>
      </w:r>
      <w:r w:rsidR="006075BD" w:rsidRPr="00627EE9">
        <w:rPr>
          <w:rFonts w:ascii="Times New Roman" w:hAnsi="Times New Roman" w:cs="Times New Roman"/>
          <w:b/>
        </w:rPr>
        <w:t xml:space="preserve"> </w:t>
      </w:r>
      <w:r w:rsidR="006075BD">
        <w:rPr>
          <w:rFonts w:ascii="Times New Roman" w:hAnsi="Times New Roman" w:cs="Times New Roman"/>
          <w:b/>
        </w:rPr>
        <w:t>(</w:t>
      </w:r>
      <w:r w:rsidR="00A70A6F">
        <w:rPr>
          <w:rFonts w:ascii="Times New Roman" w:hAnsi="Times New Roman" w:cs="Times New Roman"/>
          <w:b/>
        </w:rPr>
        <w:t>28</w:t>
      </w:r>
      <w:r w:rsidR="006075BD" w:rsidRPr="000F732C">
        <w:rPr>
          <w:rFonts w:ascii="Times New Roman" w:hAnsi="Times New Roman" w:cs="Times New Roman"/>
          <w:b/>
        </w:rPr>
        <w:t xml:space="preserve"> ноября </w:t>
      </w:r>
      <w:r w:rsidR="00A70A6F">
        <w:rPr>
          <w:rFonts w:ascii="Times New Roman" w:hAnsi="Times New Roman" w:cs="Times New Roman"/>
          <w:b/>
        </w:rPr>
        <w:t>2025</w:t>
      </w:r>
      <w:r w:rsidR="006075BD" w:rsidRPr="000F732C">
        <w:rPr>
          <w:rFonts w:ascii="Times New Roman" w:hAnsi="Times New Roman" w:cs="Times New Roman"/>
          <w:b/>
        </w:rPr>
        <w:t xml:space="preserve"> г.</w:t>
      </w:r>
      <w:r w:rsidR="006075BD">
        <w:rPr>
          <w:rFonts w:ascii="Times New Roman" w:hAnsi="Times New Roman" w:cs="Times New Roman"/>
          <w:b/>
        </w:rPr>
        <w:t>)</w:t>
      </w:r>
    </w:p>
    <w:p w:rsidR="00614F89" w:rsidRDefault="00614F89" w:rsidP="00614F89">
      <w:pPr>
        <w:pStyle w:val="a4"/>
        <w:numPr>
          <w:ilvl w:val="0"/>
          <w:numId w:val="8"/>
        </w:numPr>
        <w:spacing w:after="80"/>
        <w:ind w:left="0" w:firstLine="0"/>
      </w:pPr>
      <w:r w:rsidRPr="00614F89">
        <w:t>Психолого-педагогические классы: перспективы взаимодействия с СГУ</w:t>
      </w:r>
    </w:p>
    <w:p w:rsidR="00A70A6F" w:rsidRPr="00614F89" w:rsidRDefault="00A70A6F" w:rsidP="00614F89">
      <w:pPr>
        <w:pStyle w:val="a4"/>
        <w:numPr>
          <w:ilvl w:val="0"/>
          <w:numId w:val="8"/>
        </w:numPr>
        <w:spacing w:after="80"/>
        <w:ind w:left="0" w:firstLine="0"/>
      </w:pPr>
      <w:r>
        <w:t>мастер-классы</w:t>
      </w:r>
    </w:p>
    <w:p w:rsidR="0014450C" w:rsidRDefault="0014450C" w:rsidP="006075BD">
      <w:pPr>
        <w:spacing w:after="80" w:line="240" w:lineRule="auto"/>
        <w:ind w:left="357"/>
        <w:jc w:val="center"/>
        <w:rPr>
          <w:rFonts w:ascii="Times New Roman" w:hAnsi="Times New Roman" w:cs="Times New Roman"/>
          <w:b/>
          <w:sz w:val="24"/>
        </w:rPr>
      </w:pPr>
      <w:r w:rsidRPr="0014450C">
        <w:rPr>
          <w:rFonts w:ascii="Times New Roman" w:hAnsi="Times New Roman" w:cs="Times New Roman"/>
          <w:b/>
          <w:sz w:val="24"/>
        </w:rPr>
        <w:t>КЛЮЧЕВЫЕ ДАТЫ:</w:t>
      </w:r>
    </w:p>
    <w:p w:rsidR="00F63795" w:rsidRPr="00F00D09" w:rsidRDefault="00F63795" w:rsidP="002713C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B5CC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до </w:t>
      </w:r>
      <w:r w:rsidR="00A70A6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</w:t>
      </w:r>
      <w:r w:rsidR="007445E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</w:t>
      </w:r>
      <w:r w:rsidRPr="002B5CC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о</w:t>
      </w:r>
      <w:r w:rsidR="007445E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кт</w:t>
      </w:r>
      <w:r w:rsidRPr="002B5CC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ября </w:t>
      </w:r>
      <w:r w:rsidR="00A70A6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2025</w:t>
      </w:r>
      <w:r w:rsidRPr="002B5CC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г.</w:t>
      </w:r>
      <w:r w:rsidRPr="000054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(включительно) 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оформить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электронную </w:t>
      </w:r>
      <w:r w:rsidR="00147193" w:rsidRPr="00147193">
        <w:rPr>
          <w:rFonts w:ascii="Times New Roman" w:eastAsia="Times New Roman" w:hAnsi="Times New Roman" w:cs="Times New Roman"/>
          <w:i/>
          <w:sz w:val="24"/>
          <w:szCs w:val="24"/>
        </w:rPr>
        <w:t>Заявку</w:t>
      </w:r>
      <w:r w:rsidR="00147193" w:rsidRPr="00147193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1), </w:t>
      </w:r>
      <w:r w:rsidR="00147193" w:rsidRPr="00147193">
        <w:rPr>
          <w:rFonts w:ascii="Times New Roman" w:eastAsia="Times New Roman" w:hAnsi="Times New Roman" w:cs="Times New Roman"/>
          <w:i/>
          <w:sz w:val="24"/>
          <w:szCs w:val="24"/>
        </w:rPr>
        <w:t>Согласие</w:t>
      </w:r>
      <w:r w:rsidR="00147193" w:rsidRPr="00147193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 (приложение 2), </w:t>
      </w:r>
      <w:r w:rsidR="00147193" w:rsidRPr="00147193">
        <w:rPr>
          <w:rFonts w:ascii="Times New Roman" w:eastAsia="Times New Roman" w:hAnsi="Times New Roman" w:cs="Times New Roman"/>
          <w:i/>
          <w:sz w:val="24"/>
          <w:szCs w:val="24"/>
        </w:rPr>
        <w:t>Согласие</w:t>
      </w:r>
      <w:r w:rsidR="00147193" w:rsidRPr="00147193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данных, разрешенных субъектом персональных данных для распространения (приложение 3) </w:t>
      </w:r>
      <w:r w:rsidR="00147193" w:rsidRPr="00147193">
        <w:rPr>
          <w:rFonts w:ascii="Times New Roman" w:eastAsia="Times New Roman" w:hAnsi="Times New Roman" w:cs="Times New Roman"/>
          <w:i/>
          <w:sz w:val="24"/>
          <w:szCs w:val="24"/>
        </w:rPr>
        <w:t>Согласие</w:t>
      </w:r>
      <w:r w:rsidR="00147193" w:rsidRPr="00147193">
        <w:rPr>
          <w:rFonts w:ascii="Times New Roman" w:eastAsia="Times New Roman" w:hAnsi="Times New Roman" w:cs="Times New Roman"/>
          <w:sz w:val="24"/>
          <w:szCs w:val="24"/>
        </w:rPr>
        <w:t xml:space="preserve"> на фото и видеосъемку, размещение фотографий (приложение 4) и </w:t>
      </w:r>
      <w:r w:rsidR="00147193" w:rsidRPr="00147193">
        <w:rPr>
          <w:rFonts w:ascii="Times New Roman" w:eastAsia="Times New Roman" w:hAnsi="Times New Roman" w:cs="Times New Roman"/>
          <w:i/>
          <w:sz w:val="24"/>
          <w:szCs w:val="24"/>
        </w:rPr>
        <w:t>Лицензионный</w:t>
      </w:r>
      <w:r w:rsidR="00147193" w:rsidRPr="00147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193" w:rsidRPr="00147193">
        <w:rPr>
          <w:rFonts w:ascii="Times New Roman" w:eastAsia="Times New Roman" w:hAnsi="Times New Roman" w:cs="Times New Roman"/>
          <w:i/>
          <w:sz w:val="24"/>
          <w:szCs w:val="24"/>
        </w:rPr>
        <w:t xml:space="preserve">договор </w:t>
      </w:r>
      <w:r w:rsidR="00147193">
        <w:rPr>
          <w:rFonts w:ascii="Times New Roman" w:eastAsia="Times New Roman" w:hAnsi="Times New Roman" w:cs="Times New Roman"/>
          <w:i/>
          <w:sz w:val="24"/>
          <w:szCs w:val="24"/>
        </w:rPr>
        <w:t>в 2-х экземплярах</w:t>
      </w:r>
      <w:r w:rsidR="00147193" w:rsidRPr="00147193">
        <w:rPr>
          <w:rFonts w:ascii="Times New Roman" w:eastAsia="Times New Roman" w:hAnsi="Times New Roman" w:cs="Times New Roman"/>
          <w:sz w:val="24"/>
          <w:szCs w:val="24"/>
        </w:rPr>
        <w:t xml:space="preserve"> (приложение 5) и выслать на адрес</w:t>
      </w:r>
      <w:r w:rsidR="00147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="00147193" w:rsidRPr="0014719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conferenceipip@syktsu.ru</w:t>
        </w:r>
      </w:hyperlink>
      <w:r w:rsidR="00147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с названием следующего формата: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аявка_Иванова</w:t>
      </w:r>
      <w:proofErr w:type="spellEnd"/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огласие_Иванова</w:t>
      </w:r>
      <w:proofErr w:type="spellEnd"/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Договор_</w:t>
      </w:r>
      <w:r w:rsidRPr="00B045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Иванова.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63795" w:rsidRPr="00B04524" w:rsidRDefault="00F63795" w:rsidP="002713C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B5C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 </w:t>
      </w:r>
      <w:r w:rsidR="007445E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4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5CCF">
        <w:rPr>
          <w:rFonts w:ascii="Times New Roman" w:hAnsi="Times New Roman" w:cs="Times New Roman"/>
          <w:b/>
          <w:bCs/>
          <w:sz w:val="24"/>
          <w:szCs w:val="24"/>
        </w:rPr>
        <w:t xml:space="preserve">ноября </w:t>
      </w:r>
      <w:r w:rsidR="00A70A6F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2B5CC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005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470">
        <w:rPr>
          <w:rFonts w:ascii="Times New Roman" w:hAnsi="Times New Roman" w:cs="Times New Roman"/>
          <w:bCs/>
          <w:sz w:val="24"/>
          <w:szCs w:val="24"/>
        </w:rPr>
        <w:t>необходимо</w:t>
      </w:r>
      <w:r w:rsidRPr="00005470">
        <w:rPr>
          <w:rStyle w:val="a3"/>
          <w:rFonts w:ascii="Times New Roman" w:hAnsi="Times New Roman" w:cs="Times New Roman"/>
          <w:sz w:val="24"/>
          <w:szCs w:val="24"/>
          <w:u w:val="none"/>
          <w:lang w:eastAsia="ar-SA"/>
        </w:rPr>
        <w:t xml:space="preserve"> 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выслать </w:t>
      </w:r>
      <w:r w:rsidRPr="00147193">
        <w:rPr>
          <w:rFonts w:ascii="Times New Roman" w:hAnsi="Times New Roman" w:cs="Times New Roman"/>
          <w:i/>
          <w:sz w:val="24"/>
          <w:szCs w:val="24"/>
          <w:lang w:eastAsia="ar-SA"/>
        </w:rPr>
        <w:t>Статью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470">
        <w:rPr>
          <w:rFonts w:ascii="Times New Roman" w:hAnsi="Times New Roman" w:cs="Times New Roman"/>
          <w:sz w:val="24"/>
          <w:szCs w:val="24"/>
          <w:lang w:eastAsia="ar-SA"/>
        </w:rPr>
        <w:t xml:space="preserve">на электронную почту </w:t>
      </w:r>
      <w:r w:rsidR="00775975" w:rsidRPr="00005470">
        <w:rPr>
          <w:rFonts w:ascii="Times New Roman" w:hAnsi="Times New Roman" w:cs="Times New Roman"/>
          <w:sz w:val="24"/>
          <w:szCs w:val="24"/>
          <w:lang w:eastAsia="ar-SA"/>
        </w:rPr>
        <w:t xml:space="preserve">Конференции </w:t>
      </w:r>
      <w:hyperlink r:id="rId12" w:tgtFrame="_blank" w:history="1">
        <w:r w:rsidRPr="0000547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conferenceipip@syktsu.ru</w:t>
        </w:r>
      </w:hyperlink>
      <w:r w:rsidRPr="00005470">
        <w:rPr>
          <w:rFonts w:ascii="Times New Roman" w:hAnsi="Times New Roman" w:cs="Times New Roman"/>
          <w:sz w:val="24"/>
          <w:szCs w:val="24"/>
        </w:rPr>
        <w:t xml:space="preserve"> в форматах </w:t>
      </w:r>
      <w:r w:rsidRPr="00005470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005470">
        <w:rPr>
          <w:rFonts w:ascii="Times New Roman" w:hAnsi="Times New Roman" w:cs="Times New Roman"/>
          <w:sz w:val="24"/>
          <w:szCs w:val="24"/>
        </w:rPr>
        <w:t xml:space="preserve">, </w:t>
      </w:r>
      <w:r w:rsidRPr="00005470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Pr="00005470">
        <w:rPr>
          <w:rFonts w:ascii="Times New Roman" w:hAnsi="Times New Roman" w:cs="Times New Roman"/>
          <w:sz w:val="24"/>
          <w:szCs w:val="24"/>
        </w:rPr>
        <w:t xml:space="preserve">, или </w:t>
      </w:r>
      <w:r w:rsidRPr="00005470">
        <w:rPr>
          <w:rFonts w:ascii="Times New Roman" w:hAnsi="Times New Roman" w:cs="Times New Roman"/>
          <w:sz w:val="24"/>
          <w:szCs w:val="24"/>
          <w:lang w:val="en-US"/>
        </w:rPr>
        <w:t>rtf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с названием: </w:t>
      </w:r>
      <w:proofErr w:type="spellStart"/>
      <w:r w:rsidRPr="00B04524">
        <w:rPr>
          <w:rFonts w:ascii="Times New Roman" w:eastAsia="Times New Roman" w:hAnsi="Times New Roman" w:cs="Times New Roman"/>
          <w:i/>
          <w:sz w:val="24"/>
          <w:szCs w:val="24"/>
        </w:rPr>
        <w:t>Статья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_Иванова</w:t>
      </w:r>
      <w:proofErr w:type="spellEnd"/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docx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или</w:t>
      </w:r>
      <w:r w:rsidRPr="00B045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rtf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36718" w:rsidRPr="00005470" w:rsidRDefault="00936718" w:rsidP="002713C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до </w:t>
      </w:r>
      <w:r w:rsidRPr="007D03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</w:t>
      </w:r>
      <w:r w:rsidR="007445E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</w:t>
      </w:r>
      <w:r w:rsidRPr="007D03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ноября </w:t>
      </w:r>
      <w:r w:rsidR="00A70A6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2025</w:t>
      </w:r>
      <w:r w:rsidRPr="007D03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г</w:t>
      </w:r>
      <w:r w:rsidRPr="007D03D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D03DA">
        <w:rPr>
          <w:rFonts w:ascii="Times New Roman" w:hAnsi="Times New Roman" w:cs="Times New Roman"/>
          <w:bCs/>
          <w:sz w:val="24"/>
          <w:szCs w:val="24"/>
        </w:rPr>
        <w:t>оригиналы</w:t>
      </w:r>
      <w:r w:rsidRPr="007D03DA">
        <w:rPr>
          <w:rStyle w:val="a3"/>
          <w:rFonts w:ascii="Times New Roman" w:hAnsi="Times New Roman" w:cs="Times New Roman"/>
          <w:sz w:val="24"/>
          <w:szCs w:val="24"/>
          <w:u w:val="none"/>
          <w:lang w:eastAsia="ar-SA"/>
        </w:rPr>
        <w:t xml:space="preserve"> </w:t>
      </w:r>
      <w:r w:rsidRPr="007D03DA">
        <w:rPr>
          <w:rFonts w:ascii="Times New Roman" w:eastAsia="Times New Roman" w:hAnsi="Times New Roman" w:cs="Times New Roman"/>
          <w:i/>
          <w:sz w:val="24"/>
          <w:szCs w:val="24"/>
        </w:rPr>
        <w:t xml:space="preserve">Заявки, Согласия </w:t>
      </w:r>
      <w:r w:rsidRPr="007D03DA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</w:t>
      </w:r>
      <w:r w:rsidRPr="007D03DA">
        <w:rPr>
          <w:rFonts w:ascii="Times New Roman" w:eastAsia="Times New Roman" w:hAnsi="Times New Roman" w:cs="Times New Roman"/>
          <w:i/>
          <w:sz w:val="24"/>
          <w:szCs w:val="24"/>
        </w:rPr>
        <w:t>и Лицензионного договора (в 2-х экземплярах)</w:t>
      </w:r>
      <w:r w:rsidRPr="007D0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3DA">
        <w:rPr>
          <w:rFonts w:ascii="Times New Roman" w:hAnsi="Times New Roman" w:cs="Times New Roman"/>
          <w:b/>
          <w:sz w:val="24"/>
          <w:szCs w:val="24"/>
        </w:rPr>
        <w:t>необходимо прислать или принести</w:t>
      </w:r>
      <w:r w:rsidRPr="00005470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</w:p>
    <w:p w:rsidR="00936718" w:rsidRPr="00005470" w:rsidRDefault="00936718" w:rsidP="002713CA">
      <w:pPr>
        <w:tabs>
          <w:tab w:val="right" w:pos="9781"/>
        </w:tabs>
        <w:spacing w:after="0" w:line="240" w:lineRule="auto"/>
        <w:ind w:firstLine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470">
        <w:rPr>
          <w:rFonts w:ascii="Times New Roman" w:hAnsi="Times New Roman" w:cs="Times New Roman"/>
          <w:b/>
          <w:i/>
          <w:sz w:val="24"/>
          <w:szCs w:val="24"/>
        </w:rPr>
        <w:t>167000 Республика Коми</w:t>
      </w:r>
    </w:p>
    <w:p w:rsidR="002713CA" w:rsidRDefault="00936718" w:rsidP="002713C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470">
        <w:rPr>
          <w:rFonts w:ascii="Times New Roman" w:hAnsi="Times New Roman" w:cs="Times New Roman"/>
          <w:b/>
          <w:i/>
          <w:sz w:val="24"/>
          <w:szCs w:val="24"/>
        </w:rPr>
        <w:t>г. Сыктывкар</w:t>
      </w:r>
      <w:r w:rsidR="002713CA">
        <w:rPr>
          <w:rFonts w:ascii="Times New Roman" w:hAnsi="Times New Roman" w:cs="Times New Roman"/>
          <w:b/>
          <w:i/>
          <w:sz w:val="24"/>
          <w:szCs w:val="24"/>
        </w:rPr>
        <w:t>, у</w:t>
      </w:r>
      <w:r w:rsidRPr="00005470">
        <w:rPr>
          <w:rFonts w:ascii="Times New Roman" w:hAnsi="Times New Roman" w:cs="Times New Roman"/>
          <w:b/>
          <w:i/>
          <w:sz w:val="24"/>
          <w:szCs w:val="24"/>
        </w:rPr>
        <w:t>л. Коммунистическая, д. 25</w:t>
      </w:r>
      <w:r w:rsidR="002713C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2713CA" w:rsidRPr="002713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713CA" w:rsidRPr="00005470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2713CA">
        <w:rPr>
          <w:rFonts w:ascii="Times New Roman" w:hAnsi="Times New Roman" w:cs="Times New Roman"/>
          <w:b/>
          <w:i/>
          <w:sz w:val="24"/>
          <w:szCs w:val="24"/>
        </w:rPr>
        <w:t>аб</w:t>
      </w:r>
      <w:proofErr w:type="spellEnd"/>
      <w:r w:rsidR="002713CA" w:rsidRPr="00005470">
        <w:rPr>
          <w:rFonts w:ascii="Times New Roman" w:hAnsi="Times New Roman" w:cs="Times New Roman"/>
          <w:b/>
          <w:i/>
          <w:sz w:val="24"/>
          <w:szCs w:val="24"/>
        </w:rPr>
        <w:t>. 117, 1</w:t>
      </w:r>
      <w:r w:rsidR="002713CA">
        <w:rPr>
          <w:rFonts w:ascii="Times New Roman" w:hAnsi="Times New Roman" w:cs="Times New Roman"/>
          <w:b/>
          <w:i/>
          <w:sz w:val="24"/>
          <w:szCs w:val="24"/>
        </w:rPr>
        <w:t>34</w:t>
      </w:r>
    </w:p>
    <w:p w:rsidR="00936718" w:rsidRPr="00005470" w:rsidRDefault="00936718" w:rsidP="002713C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470">
        <w:rPr>
          <w:rFonts w:ascii="Times New Roman" w:hAnsi="Times New Roman" w:cs="Times New Roman"/>
          <w:b/>
          <w:i/>
          <w:sz w:val="24"/>
          <w:szCs w:val="24"/>
        </w:rPr>
        <w:t xml:space="preserve">Институт педагогики и психологии </w:t>
      </w:r>
    </w:p>
    <w:p w:rsidR="00936718" w:rsidRPr="0090574D" w:rsidRDefault="00936718" w:rsidP="002713C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574D">
        <w:rPr>
          <w:rFonts w:ascii="Times New Roman" w:hAnsi="Times New Roman" w:cs="Times New Roman"/>
          <w:sz w:val="24"/>
          <w:szCs w:val="24"/>
          <w:lang w:eastAsia="ar-SA"/>
        </w:rPr>
        <w:t xml:space="preserve">Программа </w:t>
      </w:r>
      <w:r w:rsidR="00775975" w:rsidRPr="0090574D">
        <w:rPr>
          <w:rFonts w:ascii="Times New Roman" w:hAnsi="Times New Roman" w:cs="Times New Roman"/>
          <w:sz w:val="24"/>
          <w:szCs w:val="24"/>
          <w:lang w:eastAsia="ar-SA"/>
        </w:rPr>
        <w:t xml:space="preserve">Конференции </w:t>
      </w:r>
      <w:r w:rsidRPr="0090574D">
        <w:rPr>
          <w:rFonts w:ascii="Times New Roman" w:hAnsi="Times New Roman" w:cs="Times New Roman"/>
          <w:sz w:val="24"/>
          <w:szCs w:val="24"/>
          <w:lang w:eastAsia="ar-SA"/>
        </w:rPr>
        <w:t xml:space="preserve">будет размещена на сайте СГУ им. Питирима Сорокина </w:t>
      </w:r>
      <w:r w:rsidRPr="00614F89">
        <w:rPr>
          <w:rFonts w:ascii="Times New Roman" w:hAnsi="Times New Roman" w:cs="Times New Roman"/>
          <w:sz w:val="24"/>
          <w:szCs w:val="24"/>
          <w:lang w:eastAsia="ar-SA"/>
        </w:rPr>
        <w:t>по эл. адресу</w:t>
      </w:r>
      <w:r w:rsidRPr="0090574D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hyperlink r:id="rId13" w:history="1">
        <w:r w:rsidRPr="0090574D"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https://www.syktsu.ru</w:t>
        </w:r>
      </w:hyperlink>
      <w:r w:rsidRPr="0090574D">
        <w:rPr>
          <w:rFonts w:ascii="Times New Roman" w:hAnsi="Times New Roman" w:cs="Times New Roman"/>
          <w:sz w:val="24"/>
          <w:szCs w:val="24"/>
          <w:lang w:eastAsia="ar-SA"/>
        </w:rPr>
        <w:t xml:space="preserve"> и разослана всем зарегистрировавшимся участникам по указанным e-</w:t>
      </w:r>
      <w:proofErr w:type="spellStart"/>
      <w:r w:rsidRPr="0090574D">
        <w:rPr>
          <w:rFonts w:ascii="Times New Roman" w:hAnsi="Times New Roman" w:cs="Times New Roman"/>
          <w:sz w:val="24"/>
          <w:szCs w:val="24"/>
          <w:lang w:eastAsia="ar-SA"/>
        </w:rPr>
        <w:t>mail</w:t>
      </w:r>
      <w:proofErr w:type="spellEnd"/>
      <w:r w:rsidRPr="0090574D">
        <w:rPr>
          <w:rFonts w:ascii="Times New Roman" w:hAnsi="Times New Roman" w:cs="Times New Roman"/>
          <w:sz w:val="24"/>
          <w:szCs w:val="24"/>
          <w:lang w:eastAsia="ar-SA"/>
        </w:rPr>
        <w:t xml:space="preserve"> адресам в </w:t>
      </w:r>
      <w:r w:rsidRPr="0090574D">
        <w:rPr>
          <w:rFonts w:ascii="Times New Roman" w:hAnsi="Times New Roman" w:cs="Times New Roman"/>
          <w:i/>
          <w:sz w:val="24"/>
          <w:szCs w:val="24"/>
          <w:lang w:eastAsia="ar-SA"/>
        </w:rPr>
        <w:t>Заявке</w:t>
      </w:r>
      <w:r w:rsidRPr="0090574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4450C" w:rsidRPr="0090574D" w:rsidRDefault="0014450C" w:rsidP="002713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0574D">
        <w:rPr>
          <w:rFonts w:ascii="Times New Roman" w:hAnsi="Times New Roman" w:cs="Times New Roman"/>
          <w:b/>
          <w:sz w:val="24"/>
          <w:szCs w:val="24"/>
        </w:rPr>
        <w:t>УЧАСТИЕ В КОНФЕРЕНЦИИ</w:t>
      </w:r>
    </w:p>
    <w:p w:rsidR="004D061E" w:rsidRPr="0090574D" w:rsidRDefault="004D061E" w:rsidP="004D061E">
      <w:pPr>
        <w:ind w:firstLine="708"/>
        <w:jc w:val="both"/>
        <w:rPr>
          <w:rFonts w:ascii="Times New Roman" w:hAnsi="Times New Roman" w:cs="Times New Roman"/>
          <w:b/>
        </w:rPr>
      </w:pPr>
      <w:r w:rsidRPr="0090574D">
        <w:rPr>
          <w:rFonts w:ascii="Times New Roman" w:hAnsi="Times New Roman" w:cs="Times New Roman"/>
        </w:rPr>
        <w:t xml:space="preserve">Проведение Конференции </w:t>
      </w:r>
      <w:r>
        <w:rPr>
          <w:rFonts w:ascii="Times New Roman" w:hAnsi="Times New Roman" w:cs="Times New Roman"/>
        </w:rPr>
        <w:t xml:space="preserve">планируется </w:t>
      </w:r>
      <w:r w:rsidRPr="0090574D">
        <w:rPr>
          <w:rFonts w:ascii="Times New Roman" w:hAnsi="Times New Roman" w:cs="Times New Roman"/>
        </w:rPr>
        <w:t>в очном или смешанном (</w:t>
      </w:r>
      <w:r w:rsidRPr="0090574D">
        <w:rPr>
          <w:rFonts w:ascii="Times New Roman" w:hAnsi="Times New Roman" w:cs="Times New Roman"/>
          <w:i/>
        </w:rPr>
        <w:t>очном и дистанционном</w:t>
      </w:r>
      <w:r w:rsidRPr="0090574D">
        <w:rPr>
          <w:rFonts w:ascii="Times New Roman" w:hAnsi="Times New Roman" w:cs="Times New Roman"/>
        </w:rPr>
        <w:t>) формате</w:t>
      </w:r>
      <w:r>
        <w:rPr>
          <w:rFonts w:ascii="Times New Roman" w:hAnsi="Times New Roman" w:cs="Times New Roman"/>
        </w:rPr>
        <w:t>.</w:t>
      </w:r>
    </w:p>
    <w:p w:rsidR="0014450C" w:rsidRPr="0090574D" w:rsidRDefault="0014450C" w:rsidP="00607F97">
      <w:pPr>
        <w:spacing w:before="240" w:after="0" w:line="240" w:lineRule="auto"/>
        <w:ind w:firstLine="141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574D">
        <w:rPr>
          <w:rFonts w:ascii="Times New Roman" w:hAnsi="Times New Roman" w:cs="Times New Roman"/>
          <w:b/>
          <w:sz w:val="24"/>
          <w:szCs w:val="24"/>
        </w:rPr>
        <w:t xml:space="preserve">Возможны следующие варианты участия в </w:t>
      </w:r>
      <w:r w:rsidR="00775975" w:rsidRPr="0090574D">
        <w:rPr>
          <w:rFonts w:ascii="Times New Roman" w:hAnsi="Times New Roman" w:cs="Times New Roman"/>
          <w:b/>
          <w:sz w:val="24"/>
          <w:szCs w:val="24"/>
        </w:rPr>
        <w:t>Конференции</w:t>
      </w:r>
      <w:r w:rsidRPr="0090574D">
        <w:rPr>
          <w:rFonts w:ascii="Times New Roman" w:hAnsi="Times New Roman" w:cs="Times New Roman"/>
          <w:b/>
          <w:sz w:val="24"/>
          <w:szCs w:val="24"/>
        </w:rPr>
        <w:t>:</w:t>
      </w:r>
    </w:p>
    <w:p w:rsidR="004D061E" w:rsidRPr="0090574D" w:rsidRDefault="0014450C" w:rsidP="004D061E">
      <w:pPr>
        <w:ind w:firstLine="1985"/>
        <w:contextualSpacing/>
        <w:jc w:val="both"/>
        <w:rPr>
          <w:rFonts w:ascii="Times New Roman" w:hAnsi="Times New Roman" w:cs="Times New Roman"/>
        </w:rPr>
      </w:pPr>
      <w:r w:rsidRPr="0090574D">
        <w:rPr>
          <w:rFonts w:ascii="MS Mincho" w:eastAsia="MS Mincho" w:hAnsi="MS Mincho" w:cs="MS Mincho" w:hint="eastAsia"/>
          <w:sz w:val="24"/>
          <w:szCs w:val="24"/>
        </w:rPr>
        <w:t>➢</w:t>
      </w:r>
      <w:r w:rsidRPr="0090574D">
        <w:rPr>
          <w:rFonts w:ascii="Times New Roman" w:hAnsi="Times New Roman" w:cs="Times New Roman"/>
          <w:sz w:val="24"/>
          <w:szCs w:val="24"/>
        </w:rPr>
        <w:t xml:space="preserve"> </w:t>
      </w:r>
      <w:r w:rsidR="004D061E" w:rsidRPr="0090574D">
        <w:rPr>
          <w:rFonts w:ascii="Times New Roman" w:hAnsi="Times New Roman" w:cs="Times New Roman"/>
        </w:rPr>
        <w:t>устный доклад</w:t>
      </w:r>
      <w:r w:rsidR="004D061E">
        <w:rPr>
          <w:rFonts w:ascii="Times New Roman" w:hAnsi="Times New Roman" w:cs="Times New Roman"/>
        </w:rPr>
        <w:t xml:space="preserve"> </w:t>
      </w:r>
      <w:r w:rsidR="004D061E" w:rsidRPr="0090574D">
        <w:rPr>
          <w:rFonts w:ascii="Times New Roman" w:hAnsi="Times New Roman" w:cs="Times New Roman"/>
        </w:rPr>
        <w:t>с публикацией материалов;</w:t>
      </w:r>
    </w:p>
    <w:p w:rsidR="004D061E" w:rsidRDefault="004D061E" w:rsidP="004D061E">
      <w:pPr>
        <w:ind w:firstLine="1985"/>
        <w:contextualSpacing/>
        <w:rPr>
          <w:rFonts w:ascii="Times New Roman" w:hAnsi="Times New Roman" w:cs="Times New Roman"/>
        </w:rPr>
      </w:pPr>
      <w:r w:rsidRPr="0090574D">
        <w:rPr>
          <w:rFonts w:ascii="MS Mincho" w:eastAsia="MS Mincho" w:hAnsi="MS Mincho" w:cs="MS Mincho" w:hint="eastAsia"/>
        </w:rPr>
        <w:t>➢</w:t>
      </w:r>
      <w:r w:rsidRPr="0090574D">
        <w:rPr>
          <w:rFonts w:ascii="Times New Roman" w:hAnsi="Times New Roman" w:cs="Times New Roman"/>
        </w:rPr>
        <w:t xml:space="preserve"> устный доклад без публикации материалов;</w:t>
      </w:r>
    </w:p>
    <w:p w:rsidR="004D061E" w:rsidRPr="0090574D" w:rsidRDefault="004D061E" w:rsidP="004D061E">
      <w:pPr>
        <w:ind w:firstLine="1985"/>
        <w:contextualSpacing/>
        <w:rPr>
          <w:rFonts w:ascii="Times New Roman" w:hAnsi="Times New Roman" w:cs="Times New Roman"/>
        </w:rPr>
      </w:pPr>
      <w:r w:rsidRPr="0090574D">
        <w:rPr>
          <w:rFonts w:ascii="MS Mincho" w:eastAsia="MS Mincho" w:hAnsi="MS Mincho" w:cs="MS Mincho" w:hint="eastAsia"/>
        </w:rPr>
        <w:t>➢</w:t>
      </w:r>
      <w:r w:rsidRPr="0090574D">
        <w:rPr>
          <w:rFonts w:ascii="Times New Roman" w:hAnsi="Times New Roman" w:cs="Times New Roman"/>
        </w:rPr>
        <w:t xml:space="preserve"> участие </w:t>
      </w:r>
      <w:r w:rsidR="007445E7">
        <w:rPr>
          <w:rFonts w:ascii="Times New Roman" w:hAnsi="Times New Roman" w:cs="Times New Roman"/>
        </w:rPr>
        <w:t>в мастер-классах</w:t>
      </w:r>
      <w:r w:rsidRPr="0090574D">
        <w:rPr>
          <w:rFonts w:ascii="Times New Roman" w:hAnsi="Times New Roman" w:cs="Times New Roman"/>
        </w:rPr>
        <w:t xml:space="preserve"> </w:t>
      </w:r>
      <w:r w:rsidR="007445E7">
        <w:rPr>
          <w:rFonts w:ascii="Times New Roman" w:hAnsi="Times New Roman" w:cs="Times New Roman"/>
        </w:rPr>
        <w:t>(очно</w:t>
      </w:r>
      <w:r w:rsidRPr="0090574D">
        <w:rPr>
          <w:rFonts w:ascii="Times New Roman" w:hAnsi="Times New Roman" w:cs="Times New Roman"/>
        </w:rPr>
        <w:t>).</w:t>
      </w:r>
    </w:p>
    <w:p w:rsidR="004D061E" w:rsidRPr="0082650E" w:rsidRDefault="004D061E" w:rsidP="006075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bookmarkStart w:id="1" w:name="_Hlk176791005"/>
      <w:r w:rsidRPr="0082650E">
        <w:rPr>
          <w:rFonts w:ascii="Times New Roman" w:hAnsi="Times New Roman" w:cs="Times New Roman"/>
          <w:b/>
        </w:rPr>
        <w:t xml:space="preserve">Регламент выступления - 10 минут: доклад – до 7 минут, обсуждение – до 3 минут. </w:t>
      </w:r>
      <w:r w:rsidRPr="0082650E">
        <w:rPr>
          <w:rFonts w:ascii="Times New Roman" w:hAnsi="Times New Roman" w:cs="Times New Roman"/>
        </w:rPr>
        <w:t>Участники, представившие доклады, получат сертификат докладчика (в электронном формате). Слушатели Конференции, заполнившие заявку на участие, получат сертификат слушателя (в электронном формате).</w:t>
      </w:r>
    </w:p>
    <w:p w:rsidR="004D061E" w:rsidRPr="0082650E" w:rsidRDefault="004D061E" w:rsidP="006075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650E">
        <w:rPr>
          <w:rFonts w:ascii="Times New Roman" w:hAnsi="Times New Roman" w:cs="Times New Roman"/>
          <w:b/>
        </w:rPr>
        <w:t>Обратите внимание:</w:t>
      </w:r>
      <w:r w:rsidRPr="0082650E">
        <w:rPr>
          <w:rFonts w:ascii="Times New Roman" w:hAnsi="Times New Roman" w:cs="Times New Roman"/>
          <w:i/>
        </w:rPr>
        <w:t xml:space="preserve"> </w:t>
      </w:r>
      <w:r w:rsidRPr="0082650E">
        <w:rPr>
          <w:rFonts w:ascii="Times New Roman" w:hAnsi="Times New Roman" w:cs="Times New Roman"/>
        </w:rPr>
        <w:t>публикация в сборнике материалов Конференции без выступления (заочное участие) не предусмотрено. К публикации будут приняты только те материалы, которые успешно прошли рецензирование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03975">
        <w:rPr>
          <w:rFonts w:ascii="Times New Roman" w:hAnsi="Times New Roman" w:cs="Times New Roman"/>
          <w:sz w:val="24"/>
          <w:szCs w:val="24"/>
        </w:rPr>
        <w:t>проверку на антиплагиат</w:t>
      </w:r>
      <w:r w:rsidRPr="0082650E">
        <w:rPr>
          <w:rFonts w:ascii="Times New Roman" w:hAnsi="Times New Roman" w:cs="Times New Roman"/>
        </w:rPr>
        <w:t xml:space="preserve"> и были представлены на Конференции в формате доклада.</w:t>
      </w:r>
    </w:p>
    <w:p w:rsidR="004D061E" w:rsidRPr="0082650E" w:rsidRDefault="004D061E" w:rsidP="006075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82650E">
        <w:rPr>
          <w:rFonts w:ascii="Times New Roman" w:hAnsi="Times New Roman" w:cs="Times New Roman"/>
          <w:lang w:eastAsia="ar-SA"/>
        </w:rPr>
        <w:t xml:space="preserve">Оплату проезда и командировочные расходы берут на себя участники Конференции или направляющая организация. </w:t>
      </w:r>
    </w:p>
    <w:p w:rsidR="004D061E" w:rsidRPr="0082650E" w:rsidRDefault="004D061E" w:rsidP="006075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82650E">
        <w:rPr>
          <w:rFonts w:ascii="Times New Roman" w:hAnsi="Times New Roman" w:cs="Times New Roman"/>
          <w:b/>
        </w:rPr>
        <w:t>Рабочий языки Конференции:</w:t>
      </w:r>
      <w:r w:rsidRPr="0082650E">
        <w:rPr>
          <w:rFonts w:ascii="Times New Roman" w:hAnsi="Times New Roman" w:cs="Times New Roman"/>
        </w:rPr>
        <w:t xml:space="preserve"> русский.</w:t>
      </w:r>
    </w:p>
    <w:p w:rsidR="004D061E" w:rsidRPr="0090574D" w:rsidRDefault="004D061E" w:rsidP="006075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74D">
        <w:rPr>
          <w:rFonts w:ascii="Times New Roman" w:hAnsi="Times New Roman" w:cs="Times New Roman"/>
          <w:b/>
          <w:sz w:val="24"/>
          <w:szCs w:val="24"/>
        </w:rPr>
        <w:t xml:space="preserve">Сертификаты участников. </w:t>
      </w:r>
      <w:r w:rsidRPr="0090574D">
        <w:rPr>
          <w:rFonts w:ascii="Times New Roman" w:hAnsi="Times New Roman" w:cs="Times New Roman"/>
          <w:sz w:val="24"/>
          <w:szCs w:val="24"/>
        </w:rPr>
        <w:t>Участники, представившие доклады, получат сертификат докладчика (в электронном формате). Слушатели Конференции, заполнившие заявку на участие, получат сертификат слушателя (в электронном формате).</w:t>
      </w:r>
    </w:p>
    <w:p w:rsidR="00936718" w:rsidRDefault="00936718" w:rsidP="00271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5BD">
        <w:rPr>
          <w:rFonts w:ascii="Times New Roman" w:hAnsi="Times New Roman" w:cs="Times New Roman"/>
          <w:b/>
          <w:sz w:val="24"/>
          <w:szCs w:val="24"/>
        </w:rPr>
        <w:t xml:space="preserve">Сборник материалов </w:t>
      </w:r>
      <w:r w:rsidR="00775975" w:rsidRPr="006075BD">
        <w:rPr>
          <w:rFonts w:ascii="Times New Roman" w:hAnsi="Times New Roman" w:cs="Times New Roman"/>
          <w:b/>
          <w:sz w:val="24"/>
          <w:szCs w:val="24"/>
        </w:rPr>
        <w:t>Конференции</w:t>
      </w:r>
      <w:r w:rsidRPr="006075BD">
        <w:rPr>
          <w:rFonts w:ascii="Times New Roman" w:hAnsi="Times New Roman" w:cs="Times New Roman"/>
          <w:b/>
          <w:sz w:val="24"/>
          <w:szCs w:val="24"/>
        </w:rPr>
        <w:t>.</w:t>
      </w:r>
      <w:r w:rsidRPr="006075BD">
        <w:rPr>
          <w:rFonts w:ascii="Times New Roman" w:hAnsi="Times New Roman" w:cs="Times New Roman"/>
          <w:sz w:val="24"/>
          <w:szCs w:val="24"/>
        </w:rPr>
        <w:t xml:space="preserve"> Материалы, успешно прошедшие рецензирование, публикуются в сборнике научных трудов </w:t>
      </w:r>
      <w:r w:rsidR="00775975" w:rsidRPr="006075BD">
        <w:rPr>
          <w:rFonts w:ascii="Times New Roman" w:hAnsi="Times New Roman" w:cs="Times New Roman"/>
          <w:sz w:val="24"/>
          <w:szCs w:val="24"/>
        </w:rPr>
        <w:t>Конференции</w:t>
      </w:r>
      <w:r w:rsidRPr="006075BD">
        <w:rPr>
          <w:rFonts w:ascii="Times New Roman" w:hAnsi="Times New Roman" w:cs="Times New Roman"/>
          <w:sz w:val="24"/>
          <w:szCs w:val="24"/>
        </w:rPr>
        <w:t xml:space="preserve">, индексируются в РИНЦ. Правила оформления материалов представлены </w:t>
      </w:r>
      <w:r w:rsidR="000E3E23" w:rsidRPr="006075BD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8E410E" w:rsidRPr="006075BD">
        <w:rPr>
          <w:rFonts w:ascii="Times New Roman" w:hAnsi="Times New Roman" w:cs="Times New Roman"/>
          <w:sz w:val="24"/>
          <w:szCs w:val="24"/>
        </w:rPr>
        <w:t>6</w:t>
      </w:r>
      <w:r w:rsidR="004D061E" w:rsidRPr="006075BD">
        <w:rPr>
          <w:rFonts w:ascii="Times New Roman" w:hAnsi="Times New Roman" w:cs="Times New Roman"/>
          <w:sz w:val="24"/>
          <w:szCs w:val="24"/>
        </w:rPr>
        <w:t>.1</w:t>
      </w:r>
      <w:r w:rsidR="008E410E" w:rsidRPr="006075BD">
        <w:rPr>
          <w:rFonts w:ascii="Times New Roman" w:hAnsi="Times New Roman" w:cs="Times New Roman"/>
          <w:sz w:val="24"/>
          <w:szCs w:val="24"/>
        </w:rPr>
        <w:t>.</w:t>
      </w:r>
      <w:r w:rsidR="004D061E" w:rsidRPr="006075BD">
        <w:rPr>
          <w:rFonts w:ascii="Times New Roman" w:hAnsi="Times New Roman" w:cs="Times New Roman"/>
          <w:sz w:val="24"/>
          <w:szCs w:val="24"/>
        </w:rPr>
        <w:t>, пример оформления статьи в Приложении 6.2.</w:t>
      </w:r>
      <w:r w:rsidRPr="006075BD">
        <w:rPr>
          <w:rFonts w:ascii="Times New Roman" w:hAnsi="Times New Roman" w:cs="Times New Roman"/>
          <w:sz w:val="24"/>
          <w:szCs w:val="24"/>
        </w:rPr>
        <w:t xml:space="preserve"> Все материалы проходят проверку в системе «Антиплагиат</w:t>
      </w:r>
      <w:r w:rsidR="008E410E" w:rsidRPr="006075BD">
        <w:rPr>
          <w:rFonts w:ascii="Times New Roman" w:hAnsi="Times New Roman" w:cs="Times New Roman"/>
          <w:sz w:val="24"/>
          <w:szCs w:val="24"/>
        </w:rPr>
        <w:t>».</w:t>
      </w:r>
    </w:p>
    <w:p w:rsidR="004D061E" w:rsidRPr="0082650E" w:rsidRDefault="00511344" w:rsidP="004D061E">
      <w:pPr>
        <w:contextualSpacing/>
        <w:jc w:val="center"/>
        <w:rPr>
          <w:rFonts w:ascii="Times New Roman" w:hAnsi="Times New Roman" w:cs="Times New Roman"/>
          <w:b/>
        </w:rPr>
      </w:pPr>
      <w:r w:rsidRPr="00627EE9">
        <w:rPr>
          <w:noProof/>
        </w:rPr>
        <w:drawing>
          <wp:anchor distT="0" distB="0" distL="114300" distR="114300" simplePos="0" relativeHeight="251662336" behindDoc="1" locked="0" layoutInCell="1" allowOverlap="1" wp14:anchorId="24AB6B71" wp14:editId="5F45935C">
            <wp:simplePos x="0" y="0"/>
            <wp:positionH relativeFrom="column">
              <wp:posOffset>-714375</wp:posOffset>
            </wp:positionH>
            <wp:positionV relativeFrom="paragraph">
              <wp:posOffset>191135</wp:posOffset>
            </wp:positionV>
            <wp:extent cx="7919085" cy="5437505"/>
            <wp:effectExtent l="0" t="0" r="5715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23"/>
                    <a:stretch/>
                  </pic:blipFill>
                  <pic:spPr bwMode="auto">
                    <a:xfrm>
                      <a:off x="0" y="0"/>
                      <a:ext cx="7919085" cy="543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61E" w:rsidRPr="0082650E">
        <w:rPr>
          <w:rFonts w:ascii="Times New Roman" w:hAnsi="Times New Roman" w:cs="Times New Roman"/>
          <w:b/>
        </w:rPr>
        <w:t xml:space="preserve">ФОРМЫ И ТРЕБОВАНИЯ К ОФОРМЛЕНИЮ СТАТЕЙ </w:t>
      </w:r>
    </w:p>
    <w:p w:rsidR="004D061E" w:rsidRPr="0082650E" w:rsidRDefault="004D061E" w:rsidP="004D061E">
      <w:pPr>
        <w:contextualSpacing/>
        <w:jc w:val="center"/>
        <w:rPr>
          <w:rFonts w:ascii="Times New Roman" w:hAnsi="Times New Roman" w:cs="Times New Roman"/>
          <w:b/>
        </w:rPr>
      </w:pPr>
      <w:r w:rsidRPr="0082650E">
        <w:rPr>
          <w:rFonts w:ascii="Times New Roman" w:hAnsi="Times New Roman" w:cs="Times New Roman"/>
          <w:b/>
        </w:rPr>
        <w:t>ДЛЯ ПУБЛИКАЦИИ В СБОРНИКЕ ПО ИТОГАМ КОНФЕРЕНЦИИ</w:t>
      </w:r>
    </w:p>
    <w:p w:rsidR="004D061E" w:rsidRPr="0082650E" w:rsidRDefault="004D061E" w:rsidP="004D0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2650E">
        <w:rPr>
          <w:rFonts w:ascii="Times New Roman" w:eastAsia="Times New Roman" w:hAnsi="Times New Roman" w:cs="Times New Roman"/>
        </w:rPr>
        <w:t>В целях качественного и своевременного сопровождения публикаций издательский центр СГУ им. Питирима Сорокина убедительно просит соблюдать нижеследующие правила при подготовке к изданию материалов Конференций. Редколлегия сборника и издательский центр оставляют за собой право не включать статьи, не соответствующие данным требованиям. Ответственность за научно-теоретический уровень и оригинальность публикуемого материала несут авторы.</w:t>
      </w:r>
    </w:p>
    <w:p w:rsidR="004D061E" w:rsidRPr="0082650E" w:rsidRDefault="004D061E" w:rsidP="004D06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2650E">
        <w:rPr>
          <w:rFonts w:ascii="Times New Roman" w:eastAsia="Times New Roman" w:hAnsi="Times New Roman" w:cs="Times New Roman"/>
        </w:rPr>
        <w:t xml:space="preserve">К публикации принимаются статьи объемом не более </w:t>
      </w:r>
      <w:r w:rsidRPr="0082650E">
        <w:rPr>
          <w:rFonts w:ascii="Times New Roman" w:eastAsia="Times New Roman" w:hAnsi="Times New Roman" w:cs="Times New Roman"/>
          <w:b/>
        </w:rPr>
        <w:t>5 страниц</w:t>
      </w:r>
      <w:r w:rsidRPr="0082650E">
        <w:rPr>
          <w:rFonts w:ascii="Times New Roman" w:eastAsia="Times New Roman" w:hAnsi="Times New Roman" w:cs="Times New Roman"/>
        </w:rPr>
        <w:t xml:space="preserve"> печатного текста. Все статьи будут проверены по программе «Антиплагиат». В случае высокого уровня заимствования материал будет отклонен. Допустимый процент оригинальности – не менее </w:t>
      </w:r>
      <w:r w:rsidRPr="0082650E">
        <w:rPr>
          <w:rFonts w:ascii="Times New Roman" w:eastAsia="Times New Roman" w:hAnsi="Times New Roman" w:cs="Times New Roman"/>
          <w:b/>
        </w:rPr>
        <w:t>70 %.</w:t>
      </w:r>
      <w:r w:rsidRPr="0082650E">
        <w:rPr>
          <w:rFonts w:ascii="Times New Roman" w:eastAsia="Times New Roman" w:hAnsi="Times New Roman" w:cs="Times New Roman"/>
        </w:rPr>
        <w:t xml:space="preserve"> </w:t>
      </w:r>
    </w:p>
    <w:p w:rsidR="004D061E" w:rsidRPr="0082650E" w:rsidRDefault="004D061E" w:rsidP="004D06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2650E">
        <w:rPr>
          <w:rFonts w:ascii="Times New Roman" w:eastAsia="Times New Roman" w:hAnsi="Times New Roman" w:cs="Times New Roman"/>
        </w:rPr>
        <w:t>Представленные к публикации материалы должны иметь научный характер, обладать новизной.</w:t>
      </w:r>
    </w:p>
    <w:p w:rsidR="004D061E" w:rsidRPr="0082650E" w:rsidRDefault="004D061E" w:rsidP="00614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2650E">
        <w:rPr>
          <w:rFonts w:ascii="Times New Roman" w:eastAsia="Times New Roman" w:hAnsi="Times New Roman" w:cs="Times New Roman"/>
        </w:rPr>
        <w:t>Автор(ы) статей несут ответственность за содержание материалов, представляемых на Конференцию. Заявленный материал должен соответствовать тематике Конференции, проверен на предмет стилистических, орфографических, грамматических и пунктуационных ошибок и оформлен в соответствии с требованиями.</w:t>
      </w:r>
    </w:p>
    <w:p w:rsidR="004D061E" w:rsidRPr="0082650E" w:rsidRDefault="004D061E" w:rsidP="00614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2650E">
        <w:rPr>
          <w:rFonts w:ascii="Times New Roman" w:eastAsia="Times New Roman" w:hAnsi="Times New Roman" w:cs="Times New Roman"/>
        </w:rPr>
        <w:t xml:space="preserve">Материалы Конференции не должны быть ранее опубликованы. Материалы не рецензируются и не возвращаются. Автор, предоставляющий информацию (включая изображения других лиц и др.), несет полную ответственность за законность ее использования. Автор указывает соответствующую информацию об авторских правах используемой информации и ссылки. Автор несет ответственность за содержание и достоверность представленной информации. </w:t>
      </w:r>
    </w:p>
    <w:p w:rsidR="004D061E" w:rsidRPr="0082650E" w:rsidRDefault="004D061E" w:rsidP="00614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2650E">
        <w:rPr>
          <w:rFonts w:ascii="Times New Roman" w:eastAsia="Times New Roman" w:hAnsi="Times New Roman" w:cs="Times New Roman"/>
        </w:rPr>
        <w:t xml:space="preserve">Библиографический список оформляется по </w:t>
      </w:r>
      <w:r w:rsidRPr="0082650E">
        <w:rPr>
          <w:rFonts w:ascii="Times New Roman" w:eastAsia="Times New Roman" w:hAnsi="Times New Roman" w:cs="Times New Roman"/>
          <w:b/>
        </w:rPr>
        <w:t>ГОСТ Р 7.0.05-2008.</w:t>
      </w:r>
    </w:p>
    <w:bookmarkEnd w:id="1"/>
    <w:p w:rsidR="007D03DA" w:rsidRPr="0082650E" w:rsidRDefault="007D03DA" w:rsidP="007D03D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</w:rPr>
      </w:pPr>
      <w:r w:rsidRPr="0082650E">
        <w:rPr>
          <w:rFonts w:ascii="Times New Roman" w:eastAsia="Times New Roman" w:hAnsi="Times New Roman" w:cs="Times New Roman"/>
          <w:b/>
          <w:i/>
        </w:rPr>
        <w:t>Внимание!!! Тексты статей, оформление которых не соответствует перечисленным требованиям, к изданию не принимаются.</w:t>
      </w:r>
    </w:p>
    <w:p w:rsidR="009238F4" w:rsidRDefault="00775975" w:rsidP="002713CA">
      <w:pPr>
        <w:spacing w:after="0" w:line="240" w:lineRule="auto"/>
        <w:contextualSpacing/>
        <w:jc w:val="center"/>
        <w:rPr>
          <w:noProof/>
        </w:rPr>
      </w:pPr>
      <w:bookmarkStart w:id="2" w:name="_Hlk176792126"/>
      <w:r w:rsidRPr="0090574D">
        <w:rPr>
          <w:rFonts w:ascii="Times New Roman" w:hAnsi="Times New Roman" w:cs="Times New Roman"/>
          <w:b/>
          <w:i/>
          <w:sz w:val="24"/>
          <w:szCs w:val="24"/>
        </w:rPr>
        <w:t>Будем рады Вас видеть на Всероссийской научно-практической Конференции «Инновационные процессы развития образования: опыт и перспективы»</w:t>
      </w:r>
      <w:r w:rsidR="0090574D">
        <w:rPr>
          <w:rFonts w:ascii="Times New Roman" w:hAnsi="Times New Roman" w:cs="Times New Roman"/>
          <w:b/>
          <w:i/>
          <w:sz w:val="24"/>
          <w:szCs w:val="24"/>
        </w:rPr>
        <w:t>!</w:t>
      </w:r>
      <w:bookmarkEnd w:id="2"/>
      <w:r w:rsidR="00511344" w:rsidRPr="00511344">
        <w:rPr>
          <w:noProof/>
        </w:rPr>
        <w:t xml:space="preserve"> </w:t>
      </w:r>
    </w:p>
    <w:p w:rsidR="007531B1" w:rsidRDefault="007531B1">
      <w:pPr>
        <w:spacing w:after="200" w:line="276" w:lineRule="auto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br w:type="page"/>
      </w:r>
    </w:p>
    <w:p w:rsidR="009238F4" w:rsidRPr="00973462" w:rsidRDefault="009238F4" w:rsidP="009238F4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lang w:eastAsia="ar-SA"/>
        </w:rPr>
      </w:pPr>
      <w:r w:rsidRPr="00973462">
        <w:rPr>
          <w:rFonts w:ascii="Times New Roman" w:hAnsi="Times New Roman" w:cs="Times New Roman"/>
          <w:bCs/>
          <w:lang w:eastAsia="ar-SA"/>
        </w:rPr>
        <w:lastRenderedPageBreak/>
        <w:t>Заявка участника</w:t>
      </w:r>
    </w:p>
    <w:p w:rsidR="009238F4" w:rsidRPr="00973462" w:rsidRDefault="009238F4" w:rsidP="009238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3462">
        <w:rPr>
          <w:rFonts w:ascii="Times New Roman" w:hAnsi="Times New Roman" w:cs="Times New Roman"/>
        </w:rPr>
        <w:t xml:space="preserve">Всероссийской научно-практической </w:t>
      </w:r>
      <w:r>
        <w:rPr>
          <w:rFonts w:ascii="Times New Roman" w:hAnsi="Times New Roman" w:cs="Times New Roman"/>
        </w:rPr>
        <w:t>к</w:t>
      </w:r>
      <w:r w:rsidRPr="00973462">
        <w:rPr>
          <w:rFonts w:ascii="Times New Roman" w:hAnsi="Times New Roman" w:cs="Times New Roman"/>
        </w:rPr>
        <w:t xml:space="preserve">онференции </w:t>
      </w:r>
    </w:p>
    <w:p w:rsidR="009238F4" w:rsidRPr="00973462" w:rsidRDefault="009238F4" w:rsidP="00923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Cs/>
        </w:rPr>
      </w:pPr>
      <w:r w:rsidRPr="00973462">
        <w:rPr>
          <w:rFonts w:ascii="Times New Roman" w:eastAsia="Arial" w:hAnsi="Times New Roman" w:cs="Times New Roman"/>
          <w:i/>
        </w:rPr>
        <w:t>«</w:t>
      </w:r>
      <w:r w:rsidRPr="00973462">
        <w:rPr>
          <w:rFonts w:ascii="Times New Roman" w:eastAsia="Arial" w:hAnsi="Times New Roman" w:cs="Times New Roman"/>
          <w:bCs/>
        </w:rPr>
        <w:t>Инновационные процессы развития образования:</w:t>
      </w:r>
    </w:p>
    <w:p w:rsidR="009238F4" w:rsidRPr="00973462" w:rsidRDefault="009238F4" w:rsidP="00923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i/>
        </w:rPr>
      </w:pPr>
      <w:r w:rsidRPr="00973462">
        <w:rPr>
          <w:rFonts w:ascii="Times New Roman" w:eastAsia="Arial" w:hAnsi="Times New Roman" w:cs="Times New Roman"/>
          <w:bCs/>
        </w:rPr>
        <w:t>опыт и перспективы</w:t>
      </w:r>
      <w:r w:rsidRPr="00973462">
        <w:rPr>
          <w:rFonts w:ascii="Times New Roman" w:eastAsia="Arial" w:hAnsi="Times New Roman" w:cs="Times New Roman"/>
          <w:i/>
        </w:rPr>
        <w:t>»</w:t>
      </w:r>
    </w:p>
    <w:p w:rsidR="009238F4" w:rsidRPr="00973462" w:rsidRDefault="009238F4" w:rsidP="009238F4">
      <w:pPr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b/>
          <w:i/>
          <w:color w:val="C00000"/>
        </w:rPr>
      </w:pPr>
    </w:p>
    <w:tbl>
      <w:tblPr>
        <w:tblStyle w:val="21"/>
        <w:tblW w:w="0" w:type="auto"/>
        <w:tblInd w:w="988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9238F4" w:rsidRPr="00973462" w:rsidTr="009238F4">
        <w:trPr>
          <w:trHeight w:val="222"/>
        </w:trPr>
        <w:tc>
          <w:tcPr>
            <w:tcW w:w="3681" w:type="dxa"/>
            <w:vMerge w:val="restart"/>
            <w:vAlign w:val="center"/>
          </w:tcPr>
          <w:p w:rsidR="009238F4" w:rsidRPr="00973462" w:rsidRDefault="009238F4" w:rsidP="008128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62">
              <w:rPr>
                <w:rFonts w:ascii="Times New Roman" w:hAnsi="Times New Roman" w:cs="Times New Roman"/>
                <w:sz w:val="24"/>
                <w:szCs w:val="24"/>
              </w:rPr>
              <w:t>Форма участия:</w:t>
            </w: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Выбрать </w:t>
            </w:r>
            <w:r w:rsidRPr="0097346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один</w:t>
            </w:r>
            <w:r w:rsidRPr="00973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трех вариантов:</w:t>
            </w:r>
          </w:p>
        </w:tc>
      </w:tr>
      <w:tr w:rsidR="009238F4" w:rsidRPr="00973462" w:rsidTr="009238F4">
        <w:tc>
          <w:tcPr>
            <w:tcW w:w="3681" w:type="dxa"/>
            <w:vMerge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462">
              <w:rPr>
                <w:rFonts w:ascii="Times New Roman" w:hAnsi="Times New Roman" w:cs="Times New Roman"/>
                <w:i/>
                <w:sz w:val="24"/>
                <w:szCs w:val="24"/>
              </w:rPr>
              <w:t>1. устный доклад с публикацией материалов</w:t>
            </w:r>
          </w:p>
        </w:tc>
      </w:tr>
      <w:tr w:rsidR="009238F4" w:rsidRPr="00973462" w:rsidTr="009238F4">
        <w:tc>
          <w:tcPr>
            <w:tcW w:w="3681" w:type="dxa"/>
            <w:vMerge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462">
              <w:rPr>
                <w:rFonts w:ascii="Times New Roman" w:hAnsi="Times New Roman" w:cs="Times New Roman"/>
                <w:i/>
                <w:sz w:val="24"/>
                <w:szCs w:val="24"/>
              </w:rPr>
              <w:t>2. устный доклад без публикации материалов</w:t>
            </w:r>
          </w:p>
        </w:tc>
      </w:tr>
      <w:tr w:rsidR="009238F4" w:rsidRPr="00973462" w:rsidTr="009238F4">
        <w:tc>
          <w:tcPr>
            <w:tcW w:w="3681" w:type="dxa"/>
            <w:vMerge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Pr="0024018F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мастер-классах</w:t>
            </w:r>
          </w:p>
        </w:tc>
      </w:tr>
      <w:tr w:rsidR="009238F4" w:rsidRPr="00973462" w:rsidTr="009238F4">
        <w:tc>
          <w:tcPr>
            <w:tcW w:w="3681" w:type="dxa"/>
            <w:vAlign w:val="center"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  <w:r w:rsidRPr="00973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3462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8F4" w:rsidRPr="00973462" w:rsidTr="009238F4">
        <w:tc>
          <w:tcPr>
            <w:tcW w:w="3681" w:type="dxa"/>
            <w:vAlign w:val="center"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462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 </w:t>
            </w: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8F4" w:rsidRPr="00973462" w:rsidTr="009238F4">
        <w:tc>
          <w:tcPr>
            <w:tcW w:w="3681" w:type="dxa"/>
            <w:vAlign w:val="center"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462">
              <w:rPr>
                <w:rFonts w:ascii="Times New Roman" w:hAnsi="Times New Roman" w:cs="Times New Roman"/>
                <w:sz w:val="24"/>
                <w:szCs w:val="24"/>
              </w:rPr>
              <w:t xml:space="preserve">Ученое звание </w:t>
            </w: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8F4" w:rsidRPr="00973462" w:rsidTr="009238F4">
        <w:tc>
          <w:tcPr>
            <w:tcW w:w="3681" w:type="dxa"/>
            <w:vAlign w:val="center"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62">
              <w:rPr>
                <w:rFonts w:ascii="Times New Roman" w:hAnsi="Times New Roman" w:cs="Times New Roman"/>
                <w:sz w:val="24"/>
                <w:szCs w:val="24"/>
              </w:rPr>
              <w:t>Республика (край)</w:t>
            </w: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8F4" w:rsidRPr="00973462" w:rsidTr="009238F4">
        <w:tc>
          <w:tcPr>
            <w:tcW w:w="3681" w:type="dxa"/>
            <w:vAlign w:val="center"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62">
              <w:rPr>
                <w:rFonts w:ascii="Times New Roman" w:hAnsi="Times New Roman" w:cs="Times New Roman"/>
                <w:sz w:val="24"/>
                <w:szCs w:val="24"/>
              </w:rPr>
              <w:t>Город (село</w:t>
            </w:r>
            <w:r w:rsidRPr="00973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8F4" w:rsidRPr="00973462" w:rsidTr="009238F4">
        <w:tc>
          <w:tcPr>
            <w:tcW w:w="3681" w:type="dxa"/>
            <w:vAlign w:val="center"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46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места работы</w:t>
            </w: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8F4" w:rsidRPr="00973462" w:rsidTr="009238F4">
        <w:tc>
          <w:tcPr>
            <w:tcW w:w="3681" w:type="dxa"/>
            <w:vAlign w:val="center"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46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8F4" w:rsidRPr="00973462" w:rsidTr="009238F4">
        <w:tc>
          <w:tcPr>
            <w:tcW w:w="3681" w:type="dxa"/>
            <w:vAlign w:val="center"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 w:rsidRPr="00973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8F4" w:rsidRPr="00973462" w:rsidTr="009238F4">
        <w:tc>
          <w:tcPr>
            <w:tcW w:w="3681" w:type="dxa"/>
            <w:vAlign w:val="center"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46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462">
              <w:rPr>
                <w:rFonts w:ascii="Times New Roman" w:hAnsi="Times New Roman" w:cs="Times New Roman"/>
                <w:sz w:val="24"/>
                <w:szCs w:val="24"/>
              </w:rPr>
              <w:t xml:space="preserve">(c кодом города) </w:t>
            </w: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8F4" w:rsidRPr="00973462" w:rsidTr="009238F4">
        <w:tc>
          <w:tcPr>
            <w:tcW w:w="3681" w:type="dxa"/>
            <w:vAlign w:val="center"/>
          </w:tcPr>
          <w:p w:rsidR="009238F4" w:rsidRPr="00973462" w:rsidRDefault="009238F4" w:rsidP="008128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462">
              <w:rPr>
                <w:rFonts w:ascii="Times New Roman" w:hAnsi="Times New Roman" w:cs="Times New Roman"/>
                <w:sz w:val="24"/>
                <w:szCs w:val="24"/>
              </w:rPr>
              <w:t xml:space="preserve">Тема доклада </w:t>
            </w:r>
          </w:p>
        </w:tc>
        <w:tc>
          <w:tcPr>
            <w:tcW w:w="5664" w:type="dxa"/>
          </w:tcPr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8F4" w:rsidRPr="00973462" w:rsidRDefault="009238F4" w:rsidP="00812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8F4" w:rsidRPr="00973462" w:rsidRDefault="009238F4" w:rsidP="009238F4">
      <w:pPr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</w:rPr>
      </w:pPr>
    </w:p>
    <w:p w:rsidR="009238F4" w:rsidRPr="00973462" w:rsidRDefault="009238F4" w:rsidP="009238F4">
      <w:pPr>
        <w:ind w:left="851" w:firstLine="709"/>
        <w:jc w:val="both"/>
        <w:rPr>
          <w:rFonts w:ascii="Times New Roman" w:hAnsi="Times New Roman" w:cs="Times New Roman"/>
        </w:rPr>
      </w:pPr>
      <w:r w:rsidRPr="00973462">
        <w:rPr>
          <w:rFonts w:ascii="Times New Roman" w:hAnsi="Times New Roman" w:cs="Times New Roman"/>
        </w:rPr>
        <w:t>Оргкомитет гарантирует строгое соблюдение требований законодательства в отношении персональных данных. Контактная информация используется исключительно для оперативного решения вопросов участия в Конференции и публикации материалов.</w:t>
      </w:r>
    </w:p>
    <w:p w:rsidR="009238F4" w:rsidRPr="00B94A1C" w:rsidRDefault="009238F4" w:rsidP="009238F4">
      <w:pPr>
        <w:pStyle w:val="a5"/>
        <w:ind w:left="851"/>
        <w:rPr>
          <w:sz w:val="32"/>
        </w:rPr>
      </w:pPr>
    </w:p>
    <w:p w:rsidR="009238F4" w:rsidRDefault="009238F4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9238F4" w:rsidRPr="00D30F49" w:rsidRDefault="009238F4" w:rsidP="009238F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F4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ОБРАБОТКУ ПЕРСОНАЛЬНЫХ ДАННЫХ</w:t>
      </w:r>
    </w:p>
    <w:p w:rsidR="009238F4" w:rsidRPr="00D30F49" w:rsidRDefault="009238F4" w:rsidP="007531B1">
      <w:pPr>
        <w:spacing w:after="0" w:line="240" w:lineRule="auto"/>
        <w:ind w:left="1134" w:right="284"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D30F49">
        <w:rPr>
          <w:rFonts w:ascii="Times New Roman" w:eastAsia="Times New Roman" w:hAnsi="Times New Roman" w:cs="Times New Roman"/>
          <w:sz w:val="20"/>
          <w:szCs w:val="20"/>
        </w:rPr>
        <w:t>Я,</w:t>
      </w:r>
      <w:r w:rsidRPr="00D30F49">
        <w:rPr>
          <w:rFonts w:ascii="Times New Roman" w:eastAsia="Times New Roman" w:hAnsi="Times New Roman" w:cs="Times New Roman"/>
          <w:bCs/>
          <w:iCs/>
          <w:sz w:val="20"/>
          <w:szCs w:val="20"/>
        </w:rPr>
        <w:t>______________________________________________________________________________________________</w:t>
      </w:r>
      <w:r w:rsidRPr="00D30F49">
        <w:rPr>
          <w:rFonts w:ascii="Times New Roman" w:eastAsia="Times New Roman" w:hAnsi="Times New Roman" w:cs="Times New Roman"/>
          <w:sz w:val="20"/>
          <w:szCs w:val="20"/>
        </w:rPr>
        <w:t xml:space="preserve">, паспорт серия </w:t>
      </w:r>
      <w:r w:rsidRPr="00D30F49">
        <w:rPr>
          <w:rFonts w:ascii="Times New Roman" w:eastAsia="Times New Roman" w:hAnsi="Times New Roman" w:cs="Times New Roman"/>
          <w:bCs/>
          <w:iCs/>
          <w:sz w:val="20"/>
          <w:szCs w:val="20"/>
        </w:rPr>
        <w:t>_______</w:t>
      </w:r>
      <w:r w:rsidRPr="00D30F49">
        <w:rPr>
          <w:rFonts w:ascii="Times New Roman" w:eastAsia="Times New Roman" w:hAnsi="Times New Roman" w:cs="Times New Roman"/>
          <w:sz w:val="20"/>
          <w:szCs w:val="20"/>
        </w:rPr>
        <w:t xml:space="preserve"> № </w:t>
      </w:r>
      <w:r w:rsidRPr="00D30F49">
        <w:rPr>
          <w:rFonts w:ascii="Times New Roman" w:eastAsia="Times New Roman" w:hAnsi="Times New Roman" w:cs="Times New Roman"/>
          <w:bCs/>
          <w:iCs/>
          <w:sz w:val="20"/>
          <w:szCs w:val="20"/>
        </w:rPr>
        <w:t>___________</w:t>
      </w:r>
      <w:r w:rsidRPr="00D30F49">
        <w:rPr>
          <w:rFonts w:ascii="Times New Roman" w:eastAsia="Times New Roman" w:hAnsi="Times New Roman" w:cs="Times New Roman"/>
          <w:sz w:val="20"/>
          <w:szCs w:val="20"/>
        </w:rPr>
        <w:t xml:space="preserve"> выдан «</w:t>
      </w:r>
      <w:r w:rsidRPr="00D30F49">
        <w:rPr>
          <w:rFonts w:ascii="Times New Roman" w:eastAsia="Times New Roman" w:hAnsi="Times New Roman" w:cs="Times New Roman"/>
          <w:bCs/>
          <w:iCs/>
          <w:sz w:val="20"/>
          <w:szCs w:val="20"/>
        </w:rPr>
        <w:t>_____</w:t>
      </w:r>
      <w:r w:rsidRPr="00D30F49">
        <w:rPr>
          <w:rFonts w:ascii="Times New Roman" w:eastAsia="Times New Roman" w:hAnsi="Times New Roman" w:cs="Times New Roman"/>
          <w:sz w:val="20"/>
          <w:szCs w:val="20"/>
        </w:rPr>
        <w:t>»  ____</w:t>
      </w:r>
      <w:r w:rsidRPr="00D30F49">
        <w:rPr>
          <w:rFonts w:ascii="Times New Roman" w:eastAsia="Times New Roman" w:hAnsi="Times New Roman" w:cs="Times New Roman"/>
          <w:bCs/>
          <w:iCs/>
          <w:sz w:val="20"/>
          <w:szCs w:val="20"/>
        </w:rPr>
        <w:t>_________ ______</w:t>
      </w:r>
      <w:r w:rsidRPr="00D30F49">
        <w:rPr>
          <w:rFonts w:ascii="Times New Roman" w:eastAsia="Times New Roman" w:hAnsi="Times New Roman" w:cs="Times New Roman"/>
          <w:sz w:val="20"/>
          <w:szCs w:val="20"/>
        </w:rPr>
        <w:t> г. __________________</w:t>
      </w:r>
      <w:r w:rsidRPr="00D30F4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__________________________________________________________________________, </w:t>
      </w:r>
    </w:p>
    <w:p w:rsidR="009238F4" w:rsidRPr="00D30F49" w:rsidRDefault="009238F4" w:rsidP="007531B1">
      <w:pPr>
        <w:spacing w:after="0" w:line="240" w:lineRule="auto"/>
        <w:ind w:left="1134" w:right="284" w:firstLine="709"/>
        <w:rPr>
          <w:rFonts w:ascii="Times New Roman" w:eastAsia="Times New Roman" w:hAnsi="Times New Roman" w:cs="Times New Roman"/>
          <w:bCs/>
          <w:i/>
          <w:iCs/>
          <w:sz w:val="18"/>
          <w:szCs w:val="16"/>
        </w:rPr>
      </w:pPr>
      <w:r w:rsidRPr="00D30F49">
        <w:rPr>
          <w:rFonts w:ascii="Times New Roman" w:eastAsia="Times New Roman" w:hAnsi="Times New Roman" w:cs="Times New Roman"/>
          <w:bCs/>
          <w:i/>
          <w:iCs/>
          <w:sz w:val="18"/>
          <w:szCs w:val="16"/>
        </w:rPr>
        <w:t xml:space="preserve">                                                                                  (кем выдан)                           </w:t>
      </w:r>
    </w:p>
    <w:p w:rsidR="007531B1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D30F49">
        <w:rPr>
          <w:rFonts w:ascii="Times New Roman" w:hAnsi="Times New Roman" w:cs="Times New Roman"/>
          <w:sz w:val="20"/>
          <w:szCs w:val="20"/>
        </w:rPr>
        <w:t>зарегистрированной(</w:t>
      </w:r>
      <w:proofErr w:type="spellStart"/>
      <w:r w:rsidRPr="00D30F49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D30F49">
        <w:rPr>
          <w:rFonts w:ascii="Times New Roman" w:hAnsi="Times New Roman" w:cs="Times New Roman"/>
          <w:sz w:val="20"/>
          <w:szCs w:val="20"/>
        </w:rPr>
        <w:t>) по адресу:</w:t>
      </w:r>
    </w:p>
    <w:p w:rsidR="009238F4" w:rsidRPr="00D30F49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D30F49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</w:t>
      </w:r>
      <w:r w:rsidRPr="00D30F49">
        <w:rPr>
          <w:rFonts w:ascii="Times New Roman" w:hAnsi="Times New Roman" w:cs="Times New Roman"/>
        </w:rPr>
        <w:t xml:space="preserve"> </w:t>
      </w:r>
      <w:r w:rsidRPr="00D30F49">
        <w:rPr>
          <w:rFonts w:ascii="Times New Roman" w:hAnsi="Times New Roman" w:cs="Times New Roman"/>
          <w:sz w:val="20"/>
          <w:szCs w:val="20"/>
        </w:rPr>
        <w:t>даю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1021100507230 ИНН 1101483236) зарегистрированному по адресу: Республика Коми, г. Сыктывкар, Октябрьский проспект, 55, (далее ‒ Оператор) согласие на обработку персональных данных</w:t>
      </w:r>
      <w:r w:rsidRPr="00D30F49">
        <w:rPr>
          <w:rFonts w:ascii="Times New Roman" w:hAnsi="Times New Roman" w:cs="Times New Roman"/>
        </w:rPr>
        <w:t xml:space="preserve">. </w:t>
      </w:r>
    </w:p>
    <w:p w:rsidR="009238F4" w:rsidRPr="00D30F49" w:rsidRDefault="009238F4" w:rsidP="007531B1">
      <w:pPr>
        <w:ind w:left="1134" w:right="282"/>
        <w:jc w:val="both"/>
        <w:rPr>
          <w:rFonts w:ascii="Times New Roman" w:hAnsi="Times New Roman" w:cs="Times New Roman"/>
        </w:rPr>
      </w:pPr>
      <w:r w:rsidRPr="00D30F49">
        <w:rPr>
          <w:rFonts w:ascii="Times New Roman" w:hAnsi="Times New Roman" w:cs="Times New Roman"/>
        </w:rPr>
        <w:t>----------------------------------------------------------------------------------------------------------------------------</w:t>
      </w:r>
      <w:r>
        <w:rPr>
          <w:rFonts w:ascii="Times New Roman" w:hAnsi="Times New Roman" w:cs="Times New Roman"/>
        </w:rPr>
        <w:t>--</w:t>
      </w:r>
      <w:r w:rsidRPr="00D30F49">
        <w:rPr>
          <w:rFonts w:ascii="Times New Roman" w:hAnsi="Times New Roman" w:cs="Times New Roman"/>
        </w:rPr>
        <w:t>-</w:t>
      </w:r>
    </w:p>
    <w:p w:rsidR="009238F4" w:rsidRPr="00D30F49" w:rsidRDefault="009238F4" w:rsidP="009238F4">
      <w:pPr>
        <w:ind w:left="1134" w:right="282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0F49">
        <w:rPr>
          <w:rFonts w:ascii="Times New Roman" w:hAnsi="Times New Roman" w:cs="Times New Roman"/>
          <w:i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:rsidR="007531B1" w:rsidRDefault="009238F4" w:rsidP="007531B1">
      <w:pPr>
        <w:spacing w:after="0" w:line="240" w:lineRule="auto"/>
        <w:ind w:left="1134" w:right="284" w:firstLine="709"/>
        <w:jc w:val="both"/>
        <w:rPr>
          <w:rFonts w:ascii="Times New Roman" w:hAnsi="Times New Roman" w:cs="Times New Roman"/>
        </w:rPr>
      </w:pPr>
      <w:r w:rsidRPr="00D30F49">
        <w:rPr>
          <w:rFonts w:ascii="Times New Roman" w:hAnsi="Times New Roman" w:cs="Times New Roman"/>
          <w:sz w:val="20"/>
          <w:szCs w:val="20"/>
        </w:rPr>
        <w:t>Представитель субъекта персональных данных</w:t>
      </w:r>
      <w:r w:rsidRPr="00D30F49">
        <w:rPr>
          <w:rFonts w:ascii="Times New Roman" w:hAnsi="Times New Roman" w:cs="Times New Roman"/>
        </w:rPr>
        <w:t>:</w:t>
      </w:r>
    </w:p>
    <w:p w:rsidR="007531B1" w:rsidRPr="00D30F49" w:rsidRDefault="007531B1" w:rsidP="007531B1">
      <w:pPr>
        <w:spacing w:after="0" w:line="240" w:lineRule="auto"/>
        <w:ind w:left="1134" w:righ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="009238F4" w:rsidRPr="00D30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</w:t>
      </w:r>
      <w:r w:rsidR="009238F4" w:rsidRPr="00D30F4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 </w:t>
      </w:r>
      <w:r w:rsidRPr="00D30F4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</w:t>
      </w:r>
      <w:r w:rsidRPr="00D30F49">
        <w:rPr>
          <w:rFonts w:ascii="Times New Roman" w:hAnsi="Times New Roman" w:cs="Times New Roman"/>
          <w:sz w:val="16"/>
          <w:szCs w:val="16"/>
        </w:rPr>
        <w:t xml:space="preserve">амилия </w:t>
      </w:r>
      <w:r>
        <w:rPr>
          <w:rFonts w:ascii="Times New Roman" w:hAnsi="Times New Roman" w:cs="Times New Roman"/>
          <w:sz w:val="16"/>
          <w:szCs w:val="16"/>
        </w:rPr>
        <w:t>Имя</w:t>
      </w:r>
      <w:r w:rsidRPr="00D30F4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О</w:t>
      </w:r>
      <w:r w:rsidRPr="00D30F49">
        <w:rPr>
          <w:rFonts w:ascii="Times New Roman" w:hAnsi="Times New Roman" w:cs="Times New Roman"/>
          <w:sz w:val="16"/>
          <w:szCs w:val="16"/>
        </w:rPr>
        <w:t>тчество полностью)</w:t>
      </w:r>
    </w:p>
    <w:p w:rsidR="009238F4" w:rsidRPr="00D30F49" w:rsidRDefault="009238F4" w:rsidP="007531B1">
      <w:pPr>
        <w:spacing w:after="0" w:line="240" w:lineRule="auto"/>
        <w:ind w:left="1134" w:right="284" w:firstLine="709"/>
        <w:jc w:val="center"/>
        <w:rPr>
          <w:rFonts w:ascii="Times New Roman" w:hAnsi="Times New Roman" w:cs="Times New Roman"/>
        </w:rPr>
      </w:pPr>
    </w:p>
    <w:p w:rsidR="009238F4" w:rsidRPr="00D30F49" w:rsidRDefault="009238F4" w:rsidP="007531B1">
      <w:pPr>
        <w:spacing w:after="0" w:line="240" w:lineRule="auto"/>
        <w:ind w:left="1134" w:right="284"/>
        <w:jc w:val="both"/>
        <w:rPr>
          <w:rFonts w:ascii="Times New Roman" w:hAnsi="Times New Roman" w:cs="Times New Roman"/>
        </w:rPr>
      </w:pPr>
      <w:r w:rsidRPr="00D30F49">
        <w:rPr>
          <w:rFonts w:ascii="Times New Roman" w:hAnsi="Times New Roman" w:cs="Times New Roman"/>
          <w:sz w:val="20"/>
          <w:szCs w:val="20"/>
        </w:rPr>
        <w:t>паспорт серия _____ № _________ выдан «____» _________ 20___ г.</w:t>
      </w:r>
      <w:r w:rsidRPr="00D30F49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</w:t>
      </w:r>
      <w:r w:rsidR="007531B1">
        <w:rPr>
          <w:rFonts w:ascii="Times New Roman" w:hAnsi="Times New Roman" w:cs="Times New Roman"/>
        </w:rPr>
        <w:t>__________</w:t>
      </w:r>
      <w:r w:rsidRPr="00D30F4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</w:t>
      </w:r>
      <w:r w:rsidRPr="00D30F49">
        <w:rPr>
          <w:rFonts w:ascii="Times New Roman" w:hAnsi="Times New Roman" w:cs="Times New Roman"/>
        </w:rPr>
        <w:t xml:space="preserve">, </w:t>
      </w:r>
    </w:p>
    <w:p w:rsidR="009238F4" w:rsidRPr="00D30F49" w:rsidRDefault="009238F4" w:rsidP="007531B1">
      <w:pPr>
        <w:spacing w:after="0" w:line="240" w:lineRule="auto"/>
        <w:ind w:left="1134" w:right="284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30F49">
        <w:rPr>
          <w:rFonts w:ascii="Times New Roman" w:hAnsi="Times New Roman" w:cs="Times New Roman"/>
        </w:rPr>
        <w:t xml:space="preserve">                                                                    </w:t>
      </w:r>
      <w:r w:rsidRPr="00D30F49">
        <w:rPr>
          <w:rFonts w:ascii="Times New Roman" w:hAnsi="Times New Roman" w:cs="Times New Roman"/>
          <w:sz w:val="16"/>
          <w:szCs w:val="16"/>
        </w:rPr>
        <w:t>(кем выдан)</w:t>
      </w:r>
    </w:p>
    <w:p w:rsidR="007531B1" w:rsidRDefault="009238F4" w:rsidP="009238F4">
      <w:pPr>
        <w:spacing w:line="276" w:lineRule="auto"/>
        <w:ind w:left="1134" w:right="28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0F49">
        <w:rPr>
          <w:rFonts w:ascii="Times New Roman" w:hAnsi="Times New Roman" w:cs="Times New Roman"/>
          <w:sz w:val="20"/>
          <w:szCs w:val="20"/>
        </w:rPr>
        <w:t>зарегистрированной(</w:t>
      </w:r>
      <w:proofErr w:type="spellStart"/>
      <w:r w:rsidRPr="00D30F49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D30F49">
        <w:rPr>
          <w:rFonts w:ascii="Times New Roman" w:hAnsi="Times New Roman" w:cs="Times New Roman"/>
          <w:sz w:val="20"/>
          <w:szCs w:val="20"/>
        </w:rPr>
        <w:t>) по адресу:</w:t>
      </w:r>
    </w:p>
    <w:p w:rsidR="009238F4" w:rsidRPr="00D30F49" w:rsidRDefault="007531B1" w:rsidP="009238F4">
      <w:pPr>
        <w:spacing w:line="276" w:lineRule="auto"/>
        <w:ind w:left="1134" w:right="28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r w:rsidR="009238F4" w:rsidRPr="00D30F49">
        <w:rPr>
          <w:rFonts w:ascii="Times New Roman" w:hAnsi="Times New Roman" w:cs="Times New Roman"/>
        </w:rPr>
        <w:t>_________________________________________________________</w:t>
      </w:r>
      <w:r w:rsidR="009238F4">
        <w:rPr>
          <w:rFonts w:ascii="Times New Roman" w:hAnsi="Times New Roman" w:cs="Times New Roman"/>
        </w:rPr>
        <w:t>__</w:t>
      </w:r>
      <w:r w:rsidR="009238F4" w:rsidRPr="00D30F49">
        <w:rPr>
          <w:rFonts w:ascii="Times New Roman" w:hAnsi="Times New Roman" w:cs="Times New Roman"/>
        </w:rPr>
        <w:t>_</w:t>
      </w:r>
    </w:p>
    <w:p w:rsidR="009238F4" w:rsidRPr="00D30F49" w:rsidRDefault="009238F4" w:rsidP="009238F4">
      <w:pPr>
        <w:spacing w:line="276" w:lineRule="auto"/>
        <w:ind w:left="1134" w:right="282" w:firstLine="709"/>
        <w:jc w:val="both"/>
        <w:rPr>
          <w:rFonts w:ascii="Times New Roman" w:hAnsi="Times New Roman" w:cs="Times New Roman"/>
        </w:rPr>
      </w:pPr>
      <w:r w:rsidRPr="00D30F49">
        <w:rPr>
          <w:rFonts w:ascii="Times New Roman" w:hAnsi="Times New Roman" w:cs="Times New Roman"/>
          <w:sz w:val="20"/>
          <w:szCs w:val="20"/>
        </w:rPr>
        <w:t>действующий от имени субъекта персональных данных на основании</w:t>
      </w:r>
      <w:r w:rsidRPr="00D30F49">
        <w:rPr>
          <w:rFonts w:ascii="Times New Roman" w:hAnsi="Times New Roman" w:cs="Times New Roman"/>
        </w:rPr>
        <w:t xml:space="preserve"> _________________________</w:t>
      </w:r>
      <w:r w:rsidR="007531B1">
        <w:rPr>
          <w:rFonts w:ascii="Times New Roman" w:hAnsi="Times New Roman" w:cs="Times New Roman"/>
        </w:rPr>
        <w:t>___________________________________________________</w:t>
      </w:r>
      <w:r w:rsidRPr="00D30F4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</w:t>
      </w:r>
      <w:r w:rsidRPr="00D30F49">
        <w:rPr>
          <w:rFonts w:ascii="Times New Roman" w:hAnsi="Times New Roman" w:cs="Times New Roman"/>
        </w:rPr>
        <w:t>_</w:t>
      </w:r>
    </w:p>
    <w:p w:rsidR="009238F4" w:rsidRPr="00D30F49" w:rsidRDefault="009238F4" w:rsidP="007531B1">
      <w:pPr>
        <w:ind w:left="1134" w:right="282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D30F49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9238F4" w:rsidRPr="00D30F49" w:rsidRDefault="009238F4" w:rsidP="007531B1">
      <w:pPr>
        <w:suppressAutoHyphens/>
        <w:ind w:left="426" w:right="282" w:firstLine="708"/>
        <w:rPr>
          <w:rFonts w:ascii="Times New Roman" w:eastAsia="SimSun" w:hAnsi="Times New Roman"/>
          <w:b/>
          <w:kern w:val="2"/>
          <w:sz w:val="20"/>
          <w:szCs w:val="20"/>
          <w:lang w:eastAsia="ar-SA"/>
        </w:rPr>
      </w:pPr>
      <w:r w:rsidRPr="00D30F49">
        <w:rPr>
          <w:rFonts w:ascii="Times New Roman" w:eastAsia="SimSun" w:hAnsi="Times New Roman"/>
          <w:b/>
          <w:kern w:val="2"/>
          <w:sz w:val="20"/>
          <w:szCs w:val="20"/>
          <w:lang w:eastAsia="ar-SA"/>
        </w:rPr>
        <w:t>Цель обработки персональных данных:</w:t>
      </w:r>
    </w:p>
    <w:p w:rsidR="009238F4" w:rsidRPr="009A49FF" w:rsidRDefault="009238F4" w:rsidP="009238F4">
      <w:pPr>
        <w:pStyle w:val="ConsPlusNormal"/>
        <w:ind w:left="1134" w:right="282"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–</w:t>
      </w:r>
      <w:r w:rsidRPr="009A49FF">
        <w:rPr>
          <w:rFonts w:ascii="Times New Roman" w:hAnsi="Times New Roman" w:cs="Times New Roman"/>
        </w:rPr>
        <w:t xml:space="preserve"> </w:t>
      </w:r>
      <w:r w:rsidRPr="009A49FF">
        <w:rPr>
          <w:rFonts w:ascii="Times New Roman" w:hAnsi="Times New Roman" w:cs="Times New Roman"/>
          <w:i/>
        </w:rPr>
        <w:t>обеспечение соблюдения требований законодательства Российской Федерации;</w:t>
      </w:r>
    </w:p>
    <w:p w:rsidR="009238F4" w:rsidRDefault="009238F4" w:rsidP="009238F4">
      <w:pPr>
        <w:pStyle w:val="ConsPlusNormal"/>
        <w:ind w:left="1134" w:right="282"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–</w:t>
      </w:r>
      <w:r w:rsidRPr="009A49FF">
        <w:rPr>
          <w:rFonts w:ascii="Times New Roman" w:hAnsi="Times New Roman" w:cs="Times New Roman"/>
          <w:i/>
        </w:rPr>
        <w:t xml:space="preserve"> проведение Всероссийской научно-практической конференции «Инновационные процессы развития о</w:t>
      </w:r>
      <w:r>
        <w:rPr>
          <w:rFonts w:ascii="Times New Roman" w:hAnsi="Times New Roman" w:cs="Times New Roman"/>
          <w:i/>
        </w:rPr>
        <w:t>бразования: опыт и перспективы»;</w:t>
      </w:r>
    </w:p>
    <w:p w:rsidR="009238F4" w:rsidRPr="009A49FF" w:rsidRDefault="009238F4" w:rsidP="009238F4">
      <w:pPr>
        <w:pStyle w:val="ConsPlusNormal"/>
        <w:ind w:left="1134" w:right="282"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</w:rPr>
        <w:t xml:space="preserve">– </w:t>
      </w:r>
      <w:r w:rsidRPr="00D30F49">
        <w:rPr>
          <w:rFonts w:ascii="Times New Roman" w:eastAsia="SimSun" w:hAnsi="Times New Roman" w:cs="Calibri"/>
          <w:i/>
          <w:color w:val="000000"/>
          <w:kern w:val="2"/>
          <w:lang w:eastAsia="ar-SA"/>
        </w:rPr>
        <w:t>публикация и тиражирование в сборнике материалов</w:t>
      </w:r>
      <w:r w:rsidRPr="00D30F49">
        <w:rPr>
          <w:rFonts w:ascii="Times New Roman" w:eastAsia="SimSun" w:hAnsi="Times New Roman" w:cs="Calibri"/>
          <w:color w:val="000000"/>
          <w:kern w:val="2"/>
          <w:lang w:eastAsia="ar-SA"/>
        </w:rPr>
        <w:t xml:space="preserve"> </w:t>
      </w:r>
      <w:r w:rsidRPr="00D30F49">
        <w:rPr>
          <w:rFonts w:ascii="Times New Roman" w:hAnsi="Times New Roman" w:cs="Times New Roman"/>
          <w:i/>
          <w:color w:val="000000"/>
        </w:rPr>
        <w:t>Всероссийской научно-практической конференции «Инновационные процессы развития образования: опыт и перспективы» и в программе Конференции</w:t>
      </w:r>
      <w:r w:rsidRPr="00D30F49">
        <w:rPr>
          <w:rFonts w:ascii="Times New Roman" w:eastAsia="Arial" w:hAnsi="Times New Roman" w:cs="Times New Roman"/>
          <w:i/>
          <w:color w:val="000000"/>
        </w:rPr>
        <w:t>.</w:t>
      </w:r>
    </w:p>
    <w:p w:rsidR="009238F4" w:rsidRPr="009A49FF" w:rsidRDefault="009238F4" w:rsidP="009238F4">
      <w:pPr>
        <w:pStyle w:val="a5"/>
        <w:spacing w:before="0" w:beforeAutospacing="0" w:after="0" w:afterAutospacing="0"/>
        <w:ind w:left="1134" w:right="282" w:firstLine="709"/>
        <w:jc w:val="both"/>
        <w:rPr>
          <w:b/>
          <w:sz w:val="20"/>
          <w:szCs w:val="20"/>
        </w:rPr>
      </w:pPr>
      <w:r w:rsidRPr="009A49FF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9238F4" w:rsidRPr="009A49FF" w:rsidRDefault="009238F4" w:rsidP="009238F4">
      <w:pPr>
        <w:pStyle w:val="a5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1134" w:right="282"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Ф</w:t>
      </w:r>
      <w:r w:rsidRPr="009A49FF">
        <w:rPr>
          <w:i/>
          <w:sz w:val="20"/>
          <w:szCs w:val="20"/>
        </w:rPr>
        <w:t xml:space="preserve">амилия </w:t>
      </w:r>
      <w:r>
        <w:rPr>
          <w:i/>
          <w:sz w:val="20"/>
          <w:szCs w:val="20"/>
        </w:rPr>
        <w:t>И</w:t>
      </w:r>
      <w:r w:rsidRPr="009A49FF">
        <w:rPr>
          <w:i/>
          <w:sz w:val="20"/>
          <w:szCs w:val="20"/>
        </w:rPr>
        <w:t xml:space="preserve">мя </w:t>
      </w:r>
      <w:r>
        <w:rPr>
          <w:i/>
          <w:sz w:val="20"/>
          <w:szCs w:val="20"/>
        </w:rPr>
        <w:t>О</w:t>
      </w:r>
      <w:r w:rsidRPr="009A49FF">
        <w:rPr>
          <w:i/>
          <w:sz w:val="20"/>
          <w:szCs w:val="20"/>
        </w:rPr>
        <w:t>тчество;</w:t>
      </w:r>
    </w:p>
    <w:p w:rsidR="009238F4" w:rsidRPr="009A49FF" w:rsidRDefault="009238F4" w:rsidP="009238F4">
      <w:pPr>
        <w:pStyle w:val="a5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1134" w:right="282" w:firstLine="709"/>
        <w:jc w:val="both"/>
        <w:rPr>
          <w:rFonts w:eastAsia="Calibri"/>
          <w:i/>
          <w:sz w:val="20"/>
          <w:szCs w:val="20"/>
        </w:rPr>
      </w:pPr>
      <w:r w:rsidRPr="009A49FF">
        <w:rPr>
          <w:i/>
          <w:sz w:val="20"/>
          <w:szCs w:val="20"/>
        </w:rPr>
        <w:t xml:space="preserve"> </w:t>
      </w:r>
      <w:r w:rsidRPr="009A49FF">
        <w:rPr>
          <w:rFonts w:eastAsia="Calibri"/>
          <w:i/>
          <w:sz w:val="20"/>
          <w:szCs w:val="20"/>
        </w:rPr>
        <w:t>ученая степень;</w:t>
      </w:r>
    </w:p>
    <w:p w:rsidR="009238F4" w:rsidRPr="009A49FF" w:rsidRDefault="009238F4" w:rsidP="009238F4">
      <w:pPr>
        <w:pStyle w:val="a4"/>
        <w:widowControl w:val="0"/>
        <w:numPr>
          <w:ilvl w:val="0"/>
          <w:numId w:val="9"/>
        </w:numPr>
        <w:tabs>
          <w:tab w:val="left" w:pos="284"/>
        </w:tabs>
        <w:ind w:left="1134" w:right="282" w:firstLine="709"/>
        <w:jc w:val="both"/>
        <w:rPr>
          <w:i/>
          <w:sz w:val="20"/>
          <w:szCs w:val="20"/>
        </w:rPr>
      </w:pPr>
      <w:r w:rsidRPr="009A49FF">
        <w:rPr>
          <w:rFonts w:eastAsia="Calibri"/>
          <w:i/>
          <w:sz w:val="20"/>
          <w:szCs w:val="20"/>
        </w:rPr>
        <w:t>ученое звание;</w:t>
      </w:r>
      <w:r w:rsidRPr="009A49FF">
        <w:rPr>
          <w:i/>
          <w:sz w:val="20"/>
          <w:szCs w:val="20"/>
        </w:rPr>
        <w:t xml:space="preserve"> </w:t>
      </w:r>
    </w:p>
    <w:p w:rsidR="009238F4" w:rsidRPr="009A49FF" w:rsidRDefault="009238F4" w:rsidP="009238F4">
      <w:pPr>
        <w:pStyle w:val="a4"/>
        <w:widowControl w:val="0"/>
        <w:numPr>
          <w:ilvl w:val="0"/>
          <w:numId w:val="9"/>
        </w:numPr>
        <w:tabs>
          <w:tab w:val="left" w:pos="284"/>
        </w:tabs>
        <w:ind w:left="1134" w:right="282" w:firstLine="709"/>
        <w:jc w:val="both"/>
        <w:rPr>
          <w:rFonts w:eastAsia="Calibri"/>
          <w:i/>
          <w:sz w:val="20"/>
          <w:szCs w:val="20"/>
        </w:rPr>
      </w:pPr>
      <w:r w:rsidRPr="009A49FF">
        <w:rPr>
          <w:rFonts w:eastAsia="Calibri"/>
          <w:i/>
          <w:sz w:val="20"/>
          <w:szCs w:val="20"/>
        </w:rPr>
        <w:t>республика (край);</w:t>
      </w:r>
    </w:p>
    <w:p w:rsidR="009238F4" w:rsidRPr="009A49FF" w:rsidRDefault="009238F4" w:rsidP="009238F4">
      <w:pPr>
        <w:pStyle w:val="a4"/>
        <w:widowControl w:val="0"/>
        <w:numPr>
          <w:ilvl w:val="0"/>
          <w:numId w:val="9"/>
        </w:numPr>
        <w:tabs>
          <w:tab w:val="left" w:pos="284"/>
        </w:tabs>
        <w:ind w:left="1134" w:right="282" w:firstLine="709"/>
        <w:jc w:val="both"/>
        <w:rPr>
          <w:rFonts w:eastAsia="Calibri"/>
          <w:i/>
          <w:sz w:val="20"/>
          <w:szCs w:val="20"/>
        </w:rPr>
      </w:pPr>
      <w:r w:rsidRPr="009A49FF">
        <w:rPr>
          <w:rFonts w:eastAsia="Calibri"/>
          <w:i/>
          <w:sz w:val="20"/>
          <w:szCs w:val="20"/>
        </w:rPr>
        <w:t>город (село);</w:t>
      </w:r>
    </w:p>
    <w:p w:rsidR="009238F4" w:rsidRPr="009A49FF" w:rsidRDefault="009238F4" w:rsidP="009238F4">
      <w:pPr>
        <w:pStyle w:val="a4"/>
        <w:widowControl w:val="0"/>
        <w:numPr>
          <w:ilvl w:val="0"/>
          <w:numId w:val="9"/>
        </w:numPr>
        <w:tabs>
          <w:tab w:val="left" w:pos="284"/>
        </w:tabs>
        <w:ind w:left="1134" w:right="282" w:firstLine="709"/>
        <w:jc w:val="both"/>
        <w:rPr>
          <w:rFonts w:eastAsia="Calibri"/>
          <w:i/>
          <w:sz w:val="20"/>
          <w:szCs w:val="20"/>
        </w:rPr>
      </w:pPr>
      <w:r w:rsidRPr="009A49FF">
        <w:rPr>
          <w:rFonts w:eastAsia="Calibri"/>
          <w:i/>
          <w:sz w:val="20"/>
          <w:szCs w:val="20"/>
        </w:rPr>
        <w:t>полное наименование места работы;</w:t>
      </w:r>
    </w:p>
    <w:p w:rsidR="009238F4" w:rsidRPr="009A49FF" w:rsidRDefault="009238F4" w:rsidP="009238F4">
      <w:pPr>
        <w:pStyle w:val="a4"/>
        <w:widowControl w:val="0"/>
        <w:numPr>
          <w:ilvl w:val="0"/>
          <w:numId w:val="9"/>
        </w:numPr>
        <w:tabs>
          <w:tab w:val="left" w:pos="284"/>
        </w:tabs>
        <w:ind w:left="1134" w:right="282" w:firstLine="709"/>
        <w:jc w:val="both"/>
        <w:rPr>
          <w:rFonts w:eastAsia="Calibri"/>
          <w:i/>
          <w:sz w:val="20"/>
          <w:szCs w:val="20"/>
        </w:rPr>
      </w:pPr>
      <w:r w:rsidRPr="009A49FF">
        <w:rPr>
          <w:rFonts w:eastAsia="Calibri"/>
          <w:i/>
          <w:sz w:val="20"/>
          <w:szCs w:val="20"/>
        </w:rPr>
        <w:t>должность;</w:t>
      </w:r>
    </w:p>
    <w:p w:rsidR="009238F4" w:rsidRPr="009A49FF" w:rsidRDefault="009238F4" w:rsidP="009238F4">
      <w:pPr>
        <w:pStyle w:val="a5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1134" w:right="282" w:firstLine="709"/>
        <w:jc w:val="both"/>
        <w:rPr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адрес электронной почты</w:t>
      </w:r>
      <w:r w:rsidRPr="009A49FF">
        <w:rPr>
          <w:i/>
          <w:sz w:val="20"/>
          <w:szCs w:val="20"/>
        </w:rPr>
        <w:t>;</w:t>
      </w:r>
    </w:p>
    <w:p w:rsidR="009238F4" w:rsidRPr="009A49FF" w:rsidRDefault="009238F4" w:rsidP="009238F4">
      <w:pPr>
        <w:pStyle w:val="a4"/>
        <w:widowControl w:val="0"/>
        <w:numPr>
          <w:ilvl w:val="0"/>
          <w:numId w:val="9"/>
        </w:numPr>
        <w:tabs>
          <w:tab w:val="left" w:pos="284"/>
        </w:tabs>
        <w:ind w:left="1134" w:right="282" w:firstLine="709"/>
        <w:jc w:val="both"/>
        <w:rPr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к</w:t>
      </w:r>
      <w:r w:rsidRPr="009A49FF">
        <w:rPr>
          <w:rFonts w:eastAsia="Calibri"/>
          <w:i/>
          <w:sz w:val="20"/>
          <w:szCs w:val="20"/>
        </w:rPr>
        <w:t>онтактный телефон (c кодом города)</w:t>
      </w:r>
      <w:r w:rsidRPr="009A49FF">
        <w:rPr>
          <w:i/>
          <w:sz w:val="20"/>
          <w:szCs w:val="20"/>
        </w:rPr>
        <w:t>;</w:t>
      </w:r>
    </w:p>
    <w:p w:rsidR="009238F4" w:rsidRPr="009A49FF" w:rsidRDefault="009238F4" w:rsidP="007531B1">
      <w:pPr>
        <w:pStyle w:val="a5"/>
        <w:spacing w:before="0" w:beforeAutospacing="0" w:after="0" w:afterAutospacing="0"/>
        <w:ind w:left="1134" w:right="282"/>
        <w:jc w:val="both"/>
        <w:rPr>
          <w:i/>
          <w:sz w:val="20"/>
          <w:szCs w:val="20"/>
        </w:rPr>
      </w:pPr>
      <w:r w:rsidRPr="009A49FF">
        <w:rPr>
          <w:i/>
          <w:sz w:val="20"/>
          <w:szCs w:val="20"/>
        </w:rPr>
        <w:t>_____________________________________________________________________________________</w:t>
      </w:r>
      <w:r>
        <w:rPr>
          <w:i/>
          <w:sz w:val="20"/>
          <w:szCs w:val="20"/>
        </w:rPr>
        <w:t>___</w:t>
      </w:r>
      <w:r w:rsidRPr="009A49FF">
        <w:rPr>
          <w:i/>
          <w:sz w:val="20"/>
          <w:szCs w:val="20"/>
        </w:rPr>
        <w:t>_____</w:t>
      </w:r>
    </w:p>
    <w:p w:rsidR="009238F4" w:rsidRPr="009A49FF" w:rsidRDefault="009238F4" w:rsidP="009238F4">
      <w:pPr>
        <w:pStyle w:val="a5"/>
        <w:spacing w:before="0" w:beforeAutospacing="0" w:after="0" w:afterAutospacing="0"/>
        <w:ind w:left="1134" w:right="282" w:firstLine="709"/>
        <w:jc w:val="center"/>
        <w:rPr>
          <w:i/>
          <w:sz w:val="16"/>
          <w:szCs w:val="16"/>
        </w:rPr>
      </w:pPr>
      <w:r w:rsidRPr="009A49FF">
        <w:rPr>
          <w:i/>
          <w:sz w:val="16"/>
          <w:szCs w:val="16"/>
        </w:rPr>
        <w:t xml:space="preserve">(указать иные категории </w:t>
      </w:r>
      <w:proofErr w:type="spellStart"/>
      <w:r w:rsidRPr="009A49FF">
        <w:rPr>
          <w:i/>
          <w:sz w:val="16"/>
          <w:szCs w:val="16"/>
        </w:rPr>
        <w:t>ПДн</w:t>
      </w:r>
      <w:proofErr w:type="spellEnd"/>
      <w:r w:rsidRPr="009A49FF">
        <w:rPr>
          <w:i/>
          <w:sz w:val="16"/>
          <w:szCs w:val="16"/>
        </w:rPr>
        <w:t>, в случае их обработки)</w:t>
      </w:r>
    </w:p>
    <w:p w:rsidR="009238F4" w:rsidRPr="009A49FF" w:rsidRDefault="009238F4" w:rsidP="009238F4">
      <w:pPr>
        <w:pStyle w:val="a5"/>
        <w:spacing w:before="0" w:beforeAutospacing="0" w:after="0" w:afterAutospacing="0"/>
        <w:ind w:left="1134" w:right="282" w:firstLine="709"/>
        <w:jc w:val="both"/>
        <w:rPr>
          <w:b/>
          <w:sz w:val="20"/>
          <w:szCs w:val="20"/>
        </w:rPr>
      </w:pPr>
      <w:r w:rsidRPr="009A49FF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9238F4" w:rsidRPr="009A49FF" w:rsidRDefault="009238F4" w:rsidP="009238F4">
      <w:pPr>
        <w:pStyle w:val="a5"/>
        <w:spacing w:before="0" w:beforeAutospacing="0" w:after="0" w:afterAutospacing="0"/>
        <w:ind w:left="1134" w:right="282" w:firstLine="709"/>
        <w:jc w:val="both"/>
        <w:rPr>
          <w:i/>
          <w:sz w:val="20"/>
          <w:szCs w:val="20"/>
        </w:rPr>
      </w:pPr>
      <w:r w:rsidRPr="009A49FF">
        <w:rPr>
          <w:i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9238F4" w:rsidRPr="009A49FF" w:rsidRDefault="009238F4" w:rsidP="009238F4">
      <w:pPr>
        <w:pStyle w:val="a5"/>
        <w:spacing w:before="0" w:beforeAutospacing="0" w:after="0" w:afterAutospacing="0"/>
        <w:ind w:left="1134" w:right="282" w:firstLine="709"/>
        <w:jc w:val="both"/>
        <w:rPr>
          <w:i/>
          <w:sz w:val="16"/>
          <w:szCs w:val="16"/>
        </w:rPr>
      </w:pPr>
      <w:r w:rsidRPr="009A49FF">
        <w:rPr>
          <w:i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</w:t>
      </w:r>
      <w:r>
        <w:rPr>
          <w:i/>
          <w:sz w:val="20"/>
          <w:szCs w:val="20"/>
        </w:rPr>
        <w:t>уничтожение персональных данных</w:t>
      </w:r>
      <w:r w:rsidRPr="009A49FF">
        <w:rPr>
          <w:i/>
          <w:sz w:val="16"/>
          <w:szCs w:val="16"/>
        </w:rPr>
        <w:t>.</w:t>
      </w:r>
    </w:p>
    <w:p w:rsidR="009238F4" w:rsidRPr="009A49FF" w:rsidRDefault="009238F4" w:rsidP="009238F4">
      <w:pPr>
        <w:pStyle w:val="a5"/>
        <w:spacing w:before="0" w:beforeAutospacing="0" w:after="0" w:afterAutospacing="0"/>
        <w:ind w:left="1134" w:right="282" w:firstLine="709"/>
        <w:jc w:val="both"/>
        <w:rPr>
          <w:b/>
          <w:sz w:val="20"/>
          <w:szCs w:val="20"/>
        </w:rPr>
      </w:pPr>
      <w:r w:rsidRPr="009A49FF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9238F4" w:rsidRPr="009A49FF" w:rsidRDefault="009238F4" w:rsidP="009238F4">
      <w:pPr>
        <w:pStyle w:val="a5"/>
        <w:spacing w:before="0" w:beforeAutospacing="0" w:after="0" w:afterAutospacing="0"/>
        <w:ind w:left="1134" w:right="282" w:firstLine="709"/>
        <w:jc w:val="both"/>
        <w:rPr>
          <w:sz w:val="20"/>
          <w:szCs w:val="20"/>
        </w:rPr>
      </w:pPr>
      <w:r w:rsidRPr="009A49FF">
        <w:rPr>
          <w:sz w:val="20"/>
          <w:szCs w:val="20"/>
        </w:rPr>
        <w:t>Настоящее согласие на обработку персональных данных действует с момен</w:t>
      </w:r>
      <w:r>
        <w:rPr>
          <w:sz w:val="20"/>
          <w:szCs w:val="20"/>
        </w:rPr>
        <w:t xml:space="preserve">та его представления оператору </w:t>
      </w:r>
      <w:r w:rsidRPr="009A49FF">
        <w:rPr>
          <w:sz w:val="20"/>
          <w:szCs w:val="20"/>
        </w:rPr>
        <w:t xml:space="preserve">на период </w:t>
      </w:r>
      <w:r w:rsidRPr="008C6062">
        <w:rPr>
          <w:i/>
          <w:sz w:val="20"/>
        </w:rPr>
        <w:t xml:space="preserve">проведения Всероссийской научно-практической конференции «Инновационные процессы развития образования: опыт и перспективы» </w:t>
      </w:r>
      <w:r w:rsidRPr="009A49FF">
        <w:rPr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:rsidR="009238F4" w:rsidRPr="009A49FF" w:rsidRDefault="009238F4" w:rsidP="009238F4">
      <w:pPr>
        <w:pStyle w:val="a5"/>
        <w:spacing w:before="0" w:beforeAutospacing="0" w:after="0" w:afterAutospacing="0"/>
        <w:ind w:left="1134" w:right="282" w:firstLine="709"/>
        <w:jc w:val="both"/>
        <w:rPr>
          <w:sz w:val="20"/>
          <w:szCs w:val="20"/>
        </w:rPr>
      </w:pPr>
      <w:r w:rsidRPr="009A49FF">
        <w:rPr>
          <w:sz w:val="20"/>
          <w:szCs w:val="2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</w:t>
      </w:r>
      <w:r w:rsidRPr="009A49FF">
        <w:rPr>
          <w:sz w:val="20"/>
          <w:szCs w:val="20"/>
        </w:rPr>
        <w:lastRenderedPageBreak/>
        <w:t>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9238F4" w:rsidRPr="009A49FF" w:rsidRDefault="009238F4" w:rsidP="009238F4">
      <w:pPr>
        <w:pStyle w:val="a5"/>
        <w:spacing w:before="0" w:beforeAutospacing="0" w:after="0" w:afterAutospacing="0"/>
        <w:ind w:left="1134" w:right="282" w:firstLine="709"/>
        <w:jc w:val="both"/>
        <w:rPr>
          <w:sz w:val="20"/>
          <w:szCs w:val="20"/>
        </w:rPr>
      </w:pPr>
    </w:p>
    <w:p w:rsidR="009238F4" w:rsidRPr="009A49FF" w:rsidRDefault="009238F4" w:rsidP="007531B1">
      <w:pPr>
        <w:pStyle w:val="a5"/>
        <w:spacing w:before="0" w:beforeAutospacing="0" w:after="0" w:afterAutospacing="0"/>
        <w:ind w:left="1134" w:right="282"/>
        <w:rPr>
          <w:sz w:val="20"/>
          <w:szCs w:val="20"/>
        </w:rPr>
      </w:pPr>
      <w:r w:rsidRPr="009A49FF">
        <w:rPr>
          <w:sz w:val="20"/>
          <w:szCs w:val="20"/>
        </w:rPr>
        <w:t xml:space="preserve">____________________________   /______________/                                                        </w:t>
      </w:r>
      <w:proofErr w:type="gramStart"/>
      <w:r w:rsidRPr="009A49FF">
        <w:rPr>
          <w:sz w:val="20"/>
          <w:szCs w:val="20"/>
        </w:rPr>
        <w:t xml:space="preserve">   «</w:t>
      </w:r>
      <w:proofErr w:type="gramEnd"/>
      <w:r w:rsidRPr="009A49FF">
        <w:rPr>
          <w:rStyle w:val="fill"/>
          <w:rFonts w:eastAsia="Gungsuh"/>
          <w:bCs/>
          <w:sz w:val="20"/>
          <w:szCs w:val="20"/>
        </w:rPr>
        <w:t>__</w:t>
      </w:r>
      <w:r w:rsidRPr="009A49FF">
        <w:rPr>
          <w:sz w:val="20"/>
          <w:szCs w:val="20"/>
        </w:rPr>
        <w:t xml:space="preserve">» </w:t>
      </w:r>
      <w:r w:rsidRPr="009A49FF">
        <w:rPr>
          <w:rStyle w:val="fill"/>
          <w:rFonts w:eastAsia="Gungsuh"/>
          <w:bCs/>
          <w:sz w:val="20"/>
          <w:szCs w:val="20"/>
        </w:rPr>
        <w:t>________</w:t>
      </w:r>
      <w:r w:rsidRPr="009A49FF">
        <w:rPr>
          <w:sz w:val="20"/>
          <w:szCs w:val="20"/>
        </w:rPr>
        <w:t xml:space="preserve"> 20</w:t>
      </w:r>
      <w:r w:rsidRPr="009A49FF">
        <w:rPr>
          <w:rStyle w:val="fill"/>
          <w:rFonts w:eastAsia="Gungsuh"/>
          <w:bCs/>
          <w:sz w:val="20"/>
          <w:szCs w:val="20"/>
        </w:rPr>
        <w:t>__</w:t>
      </w:r>
      <w:r w:rsidRPr="009A49FF">
        <w:rPr>
          <w:b/>
          <w:bCs/>
          <w:i/>
          <w:iCs/>
          <w:sz w:val="20"/>
          <w:szCs w:val="20"/>
        </w:rPr>
        <w:t xml:space="preserve"> </w:t>
      </w:r>
      <w:r w:rsidRPr="009A49FF">
        <w:rPr>
          <w:sz w:val="20"/>
          <w:szCs w:val="20"/>
        </w:rPr>
        <w:t>г.</w:t>
      </w:r>
    </w:p>
    <w:p w:rsidR="009238F4" w:rsidRPr="00624BF6" w:rsidRDefault="009238F4" w:rsidP="009238F4">
      <w:pPr>
        <w:ind w:left="1134" w:right="282"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9238F4" w:rsidRDefault="009238F4" w:rsidP="009238F4">
      <w:pPr>
        <w:ind w:left="1134" w:right="282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238F4" w:rsidRPr="001B0923" w:rsidRDefault="009238F4" w:rsidP="009238F4">
      <w:pPr>
        <w:ind w:left="1134" w:right="282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092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СОГЛАСИЕ </w:t>
      </w:r>
    </w:p>
    <w:p w:rsidR="009238F4" w:rsidRPr="001B0923" w:rsidRDefault="009238F4" w:rsidP="009238F4">
      <w:pPr>
        <w:ind w:left="1134" w:right="282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0923">
        <w:rPr>
          <w:rFonts w:ascii="Times New Roman" w:hAnsi="Times New Roman" w:cs="Times New Roman"/>
          <w:b/>
          <w:bCs/>
          <w:sz w:val="20"/>
          <w:szCs w:val="20"/>
        </w:rPr>
        <w:t>на обработку персональных данных, разрешенных субъектом персональных данных для распространения</w:t>
      </w:r>
    </w:p>
    <w:p w:rsidR="009238F4" w:rsidRPr="006501DD" w:rsidRDefault="009238F4" w:rsidP="009238F4">
      <w:pPr>
        <w:spacing w:after="0" w:line="240" w:lineRule="auto"/>
        <w:ind w:left="1134"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01DD">
        <w:rPr>
          <w:rFonts w:ascii="Times New Roman" w:hAnsi="Times New Roman" w:cs="Times New Roman"/>
          <w:sz w:val="20"/>
          <w:szCs w:val="20"/>
        </w:rPr>
        <w:t>Я,____________________________________________________________________________________, паспорт серия _____ № ______ выдан «__» ______ г. __________________________________________________</w:t>
      </w:r>
      <w:r w:rsidR="007531B1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6501DD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238F4" w:rsidRPr="006501DD" w:rsidRDefault="009238F4" w:rsidP="009238F4">
      <w:pPr>
        <w:spacing w:after="0" w:line="240" w:lineRule="auto"/>
        <w:ind w:left="1134" w:right="284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501D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(кем выдан)                           </w:t>
      </w:r>
    </w:p>
    <w:p w:rsidR="009238F4" w:rsidRPr="006501DD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6501DD">
        <w:rPr>
          <w:rFonts w:ascii="Times New Roman" w:hAnsi="Times New Roman" w:cs="Times New Roman"/>
          <w:sz w:val="20"/>
          <w:szCs w:val="20"/>
        </w:rPr>
        <w:t>зарегистрированной(</w:t>
      </w:r>
      <w:proofErr w:type="spellStart"/>
      <w:r w:rsidRPr="006501DD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6501DD">
        <w:rPr>
          <w:rFonts w:ascii="Times New Roman" w:hAnsi="Times New Roman" w:cs="Times New Roman"/>
          <w:sz w:val="20"/>
          <w:szCs w:val="20"/>
        </w:rPr>
        <w:t>) по адресу:</w:t>
      </w:r>
      <w:r w:rsidRPr="006501DD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</w:t>
      </w:r>
      <w:r w:rsidRPr="006501DD">
        <w:rPr>
          <w:rFonts w:ascii="Times New Roman" w:hAnsi="Times New Roman" w:cs="Times New Roman"/>
        </w:rPr>
        <w:t xml:space="preserve"> </w:t>
      </w:r>
      <w:r w:rsidRPr="006501DD">
        <w:rPr>
          <w:rFonts w:ascii="Times New Roman" w:hAnsi="Times New Roman" w:cs="Times New Roman"/>
          <w:sz w:val="20"/>
          <w:szCs w:val="20"/>
        </w:rPr>
        <w:t>даю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1021100507230 ИНН 1101483236) зарегистрированному по адресу: Республика Коми, г. Сыктывкар, Октябрьский проспект, 55, (далее ‒ Оператор) согласие на обработку персональных данных</w:t>
      </w:r>
      <w:r w:rsidRPr="006501DD">
        <w:rPr>
          <w:rFonts w:ascii="Times New Roman" w:hAnsi="Times New Roman" w:cs="Times New Roman"/>
        </w:rPr>
        <w:t xml:space="preserve">. </w:t>
      </w:r>
    </w:p>
    <w:p w:rsidR="009238F4" w:rsidRPr="006501DD" w:rsidRDefault="009238F4" w:rsidP="007531B1">
      <w:pPr>
        <w:ind w:left="1134" w:right="282"/>
        <w:jc w:val="both"/>
        <w:rPr>
          <w:rFonts w:ascii="Times New Roman" w:hAnsi="Times New Roman" w:cs="Times New Roman"/>
        </w:rPr>
      </w:pPr>
      <w:r w:rsidRPr="006501DD">
        <w:rPr>
          <w:rFonts w:ascii="Times New Roman" w:hAnsi="Times New Roman" w:cs="Times New Roman"/>
        </w:rPr>
        <w:t>-----------------------------------------------------------------------------------------------------------------------------</w:t>
      </w:r>
      <w:r>
        <w:rPr>
          <w:rFonts w:ascii="Times New Roman" w:hAnsi="Times New Roman" w:cs="Times New Roman"/>
        </w:rPr>
        <w:t>--</w:t>
      </w:r>
    </w:p>
    <w:p w:rsidR="009238F4" w:rsidRPr="006501DD" w:rsidRDefault="009238F4" w:rsidP="009238F4">
      <w:pPr>
        <w:ind w:left="1134" w:right="282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501DD">
        <w:rPr>
          <w:rFonts w:ascii="Times New Roman" w:hAnsi="Times New Roman" w:cs="Times New Roman"/>
          <w:i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:rsidR="007531B1" w:rsidRDefault="009238F4" w:rsidP="007531B1">
      <w:pPr>
        <w:spacing w:line="276" w:lineRule="auto"/>
        <w:ind w:left="1134" w:right="282" w:firstLine="709"/>
        <w:rPr>
          <w:rFonts w:ascii="Times New Roman" w:hAnsi="Times New Roman" w:cs="Times New Roman"/>
        </w:rPr>
      </w:pPr>
      <w:r w:rsidRPr="006501DD">
        <w:rPr>
          <w:rFonts w:ascii="Times New Roman" w:hAnsi="Times New Roman" w:cs="Times New Roman"/>
          <w:sz w:val="20"/>
          <w:szCs w:val="20"/>
        </w:rPr>
        <w:t>Представитель субъекта персональных данных</w:t>
      </w:r>
      <w:r w:rsidRPr="006501DD">
        <w:rPr>
          <w:rFonts w:ascii="Times New Roman" w:hAnsi="Times New Roman" w:cs="Times New Roman"/>
        </w:rPr>
        <w:t>:</w:t>
      </w:r>
    </w:p>
    <w:p w:rsidR="009238F4" w:rsidRPr="007531B1" w:rsidRDefault="009238F4" w:rsidP="007531B1">
      <w:pPr>
        <w:spacing w:line="276" w:lineRule="auto"/>
        <w:ind w:left="1134" w:right="282" w:firstLine="709"/>
        <w:jc w:val="center"/>
        <w:rPr>
          <w:rFonts w:ascii="Times New Roman" w:hAnsi="Times New Roman" w:cs="Times New Roman"/>
        </w:rPr>
      </w:pPr>
      <w:r w:rsidRPr="006501DD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</w:t>
      </w:r>
      <w:r w:rsidRPr="006501D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6501DD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______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6501DD"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Ф</w:t>
      </w:r>
      <w:r w:rsidRPr="006501DD">
        <w:rPr>
          <w:rFonts w:ascii="Times New Roman" w:hAnsi="Times New Roman" w:cs="Times New Roman"/>
          <w:sz w:val="16"/>
          <w:szCs w:val="16"/>
        </w:rPr>
        <w:t>амилия</w:t>
      </w:r>
      <w:r>
        <w:rPr>
          <w:rFonts w:ascii="Times New Roman" w:hAnsi="Times New Roman" w:cs="Times New Roman"/>
          <w:sz w:val="16"/>
          <w:szCs w:val="16"/>
        </w:rPr>
        <w:t xml:space="preserve"> Имя О</w:t>
      </w:r>
      <w:r w:rsidRPr="006501DD">
        <w:rPr>
          <w:rFonts w:ascii="Times New Roman" w:hAnsi="Times New Roman" w:cs="Times New Roman"/>
          <w:sz w:val="16"/>
          <w:szCs w:val="16"/>
        </w:rPr>
        <w:t>тчество полностью)</w:t>
      </w:r>
    </w:p>
    <w:p w:rsidR="007531B1" w:rsidRDefault="009238F4" w:rsidP="007531B1">
      <w:pPr>
        <w:spacing w:after="0" w:line="240" w:lineRule="auto"/>
        <w:ind w:left="1134" w:right="284"/>
        <w:jc w:val="both"/>
        <w:rPr>
          <w:rFonts w:ascii="Times New Roman" w:hAnsi="Times New Roman" w:cs="Times New Roman"/>
        </w:rPr>
      </w:pPr>
      <w:r w:rsidRPr="006501DD">
        <w:rPr>
          <w:rFonts w:ascii="Times New Roman" w:hAnsi="Times New Roman" w:cs="Times New Roman"/>
          <w:sz w:val="20"/>
          <w:szCs w:val="20"/>
        </w:rPr>
        <w:t>паспорт серия _____ № _________ выдан «____» _________ 20___ г.</w:t>
      </w:r>
      <w:r w:rsidRPr="006501DD">
        <w:rPr>
          <w:rFonts w:ascii="Times New Roman" w:hAnsi="Times New Roman" w:cs="Times New Roman"/>
        </w:rPr>
        <w:t xml:space="preserve"> </w:t>
      </w:r>
    </w:p>
    <w:p w:rsidR="009238F4" w:rsidRPr="006501DD" w:rsidRDefault="007531B1" w:rsidP="007531B1">
      <w:pPr>
        <w:spacing w:after="0" w:line="240" w:lineRule="auto"/>
        <w:ind w:left="1134"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9238F4" w:rsidRPr="006501DD">
        <w:rPr>
          <w:rFonts w:ascii="Times New Roman" w:hAnsi="Times New Roman" w:cs="Times New Roman"/>
        </w:rPr>
        <w:t>_____________________________</w:t>
      </w:r>
      <w:r w:rsidR="009238F4">
        <w:rPr>
          <w:rFonts w:ascii="Times New Roman" w:hAnsi="Times New Roman" w:cs="Times New Roman"/>
        </w:rPr>
        <w:t>_</w:t>
      </w:r>
      <w:r w:rsidR="009238F4" w:rsidRPr="006501DD">
        <w:rPr>
          <w:rFonts w:ascii="Times New Roman" w:hAnsi="Times New Roman" w:cs="Times New Roman"/>
        </w:rPr>
        <w:t>_</w:t>
      </w:r>
      <w:r w:rsidR="009238F4">
        <w:rPr>
          <w:rFonts w:ascii="Times New Roman" w:hAnsi="Times New Roman" w:cs="Times New Roman"/>
        </w:rPr>
        <w:t>_</w:t>
      </w:r>
      <w:r w:rsidR="009238F4" w:rsidRPr="006501DD">
        <w:rPr>
          <w:rFonts w:ascii="Times New Roman" w:hAnsi="Times New Roman" w:cs="Times New Roman"/>
        </w:rPr>
        <w:t>____________________________________________________,</w:t>
      </w:r>
    </w:p>
    <w:p w:rsidR="009238F4" w:rsidRPr="006501DD" w:rsidRDefault="009238F4" w:rsidP="007531B1">
      <w:pPr>
        <w:spacing w:after="0" w:line="240" w:lineRule="auto"/>
        <w:ind w:left="1134" w:right="284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501D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6501DD">
        <w:rPr>
          <w:rFonts w:ascii="Times New Roman" w:hAnsi="Times New Roman" w:cs="Times New Roman"/>
          <w:sz w:val="16"/>
          <w:szCs w:val="16"/>
        </w:rPr>
        <w:t>(кем выдан)</w:t>
      </w:r>
    </w:p>
    <w:p w:rsidR="007531B1" w:rsidRDefault="009238F4" w:rsidP="007531B1">
      <w:pPr>
        <w:spacing w:line="276" w:lineRule="auto"/>
        <w:ind w:left="1134" w:right="282"/>
        <w:jc w:val="both"/>
        <w:rPr>
          <w:rFonts w:ascii="Times New Roman" w:hAnsi="Times New Roman" w:cs="Times New Roman"/>
          <w:sz w:val="20"/>
          <w:szCs w:val="20"/>
        </w:rPr>
      </w:pPr>
      <w:r w:rsidRPr="006501DD">
        <w:rPr>
          <w:rFonts w:ascii="Times New Roman" w:hAnsi="Times New Roman" w:cs="Times New Roman"/>
          <w:sz w:val="20"/>
          <w:szCs w:val="20"/>
        </w:rPr>
        <w:t>зарегистрированной(</w:t>
      </w:r>
      <w:proofErr w:type="spellStart"/>
      <w:r w:rsidRPr="006501DD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6501DD">
        <w:rPr>
          <w:rFonts w:ascii="Times New Roman" w:hAnsi="Times New Roman" w:cs="Times New Roman"/>
          <w:sz w:val="20"/>
          <w:szCs w:val="20"/>
        </w:rPr>
        <w:t>) по адресу:</w:t>
      </w:r>
    </w:p>
    <w:p w:rsidR="009238F4" w:rsidRPr="006501DD" w:rsidRDefault="007531B1" w:rsidP="007531B1">
      <w:pPr>
        <w:spacing w:line="276" w:lineRule="auto"/>
        <w:ind w:left="1134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r w:rsidR="009238F4" w:rsidRPr="006501D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</w:t>
      </w:r>
      <w:r w:rsidR="009238F4" w:rsidRPr="006501DD">
        <w:rPr>
          <w:rFonts w:ascii="Times New Roman" w:hAnsi="Times New Roman" w:cs="Times New Roman"/>
        </w:rPr>
        <w:t>______________________</w:t>
      </w:r>
      <w:r w:rsidR="009238F4">
        <w:rPr>
          <w:rFonts w:ascii="Times New Roman" w:hAnsi="Times New Roman" w:cs="Times New Roman"/>
        </w:rPr>
        <w:t>__</w:t>
      </w:r>
      <w:r w:rsidR="009238F4" w:rsidRPr="006501DD">
        <w:rPr>
          <w:rFonts w:ascii="Times New Roman" w:hAnsi="Times New Roman" w:cs="Times New Roman"/>
        </w:rPr>
        <w:t>_</w:t>
      </w:r>
    </w:p>
    <w:p w:rsidR="009238F4" w:rsidRPr="006501DD" w:rsidRDefault="009238F4" w:rsidP="007531B1">
      <w:pPr>
        <w:spacing w:after="0" w:line="240" w:lineRule="auto"/>
        <w:ind w:left="1134" w:right="284"/>
        <w:jc w:val="both"/>
        <w:rPr>
          <w:rFonts w:ascii="Times New Roman" w:hAnsi="Times New Roman" w:cs="Times New Roman"/>
        </w:rPr>
      </w:pPr>
      <w:r w:rsidRPr="006501DD">
        <w:rPr>
          <w:rFonts w:ascii="Times New Roman" w:hAnsi="Times New Roman" w:cs="Times New Roman"/>
          <w:sz w:val="20"/>
          <w:szCs w:val="20"/>
        </w:rPr>
        <w:t>действующий от имени субъекта персональных данных на основании</w:t>
      </w:r>
      <w:r w:rsidRPr="006501DD">
        <w:rPr>
          <w:rFonts w:ascii="Times New Roman" w:hAnsi="Times New Roman" w:cs="Times New Roman"/>
        </w:rPr>
        <w:t xml:space="preserve"> </w:t>
      </w:r>
      <w:r w:rsidR="007531B1">
        <w:rPr>
          <w:rFonts w:ascii="Times New Roman" w:hAnsi="Times New Roman" w:cs="Times New Roman"/>
        </w:rPr>
        <w:t>____________________________________________________</w:t>
      </w:r>
      <w:r w:rsidRPr="006501DD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</w:t>
      </w:r>
      <w:r w:rsidRPr="006501DD">
        <w:rPr>
          <w:rFonts w:ascii="Times New Roman" w:hAnsi="Times New Roman" w:cs="Times New Roman"/>
        </w:rPr>
        <w:t>___</w:t>
      </w:r>
    </w:p>
    <w:p w:rsidR="009238F4" w:rsidRPr="006501DD" w:rsidRDefault="009238F4" w:rsidP="007531B1">
      <w:pPr>
        <w:spacing w:after="0" w:line="240" w:lineRule="auto"/>
        <w:ind w:left="1134" w:right="284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501DD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9238F4" w:rsidRPr="006501DD" w:rsidRDefault="009238F4" w:rsidP="007531B1">
      <w:pPr>
        <w:ind w:left="1134" w:right="282"/>
        <w:jc w:val="both"/>
        <w:rPr>
          <w:rFonts w:ascii="Times New Roman" w:hAnsi="Times New Roman" w:cs="Times New Roman"/>
        </w:rPr>
      </w:pPr>
      <w:r w:rsidRPr="006501DD">
        <w:rPr>
          <w:rFonts w:ascii="Times New Roman" w:hAnsi="Times New Roman" w:cs="Times New Roman"/>
        </w:rPr>
        <w:t>-------------------------------------------------------------------------------------------------------------------------------</w:t>
      </w:r>
    </w:p>
    <w:p w:rsidR="009238F4" w:rsidRDefault="009238F4" w:rsidP="009238F4">
      <w:pPr>
        <w:ind w:left="1134" w:right="282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1DD">
        <w:rPr>
          <w:rFonts w:ascii="Times New Roman" w:eastAsia="Times New Roman" w:hAnsi="Times New Roman" w:cs="Times New Roman"/>
          <w:bCs/>
          <w:sz w:val="20"/>
          <w:szCs w:val="20"/>
        </w:rPr>
        <w:t xml:space="preserve">Сведения об информационных ресурсах оператора ‒ </w:t>
      </w:r>
      <w:hyperlink r:id="rId14" w:history="1">
        <w:r w:rsidRPr="006501DD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https://syktsu.ru</w:t>
        </w:r>
      </w:hyperlink>
      <w:r w:rsidRPr="006501DD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15" w:history="1">
        <w:r w:rsidRPr="006501DD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https://vk.com</w:t>
        </w:r>
      </w:hyperlink>
      <w:r w:rsidRPr="006501D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публикация на </w:t>
      </w:r>
      <w:r w:rsidRPr="006501DD">
        <w:rPr>
          <w:rFonts w:ascii="Times New Roman" w:eastAsia="Times New Roman" w:hAnsi="Times New Roman" w:cs="Times New Roman"/>
          <w:sz w:val="20"/>
          <w:szCs w:val="20"/>
        </w:rPr>
        <w:t>платформе «E-</w:t>
      </w:r>
      <w:proofErr w:type="spellStart"/>
      <w:r w:rsidRPr="006501DD">
        <w:rPr>
          <w:rFonts w:ascii="Times New Roman" w:eastAsia="Times New Roman" w:hAnsi="Times New Roman" w:cs="Times New Roman"/>
          <w:sz w:val="20"/>
          <w:szCs w:val="20"/>
        </w:rPr>
        <w:t>Library</w:t>
      </w:r>
      <w:proofErr w:type="spellEnd"/>
      <w:r w:rsidRPr="006501DD">
        <w:rPr>
          <w:rFonts w:ascii="Times New Roman" w:eastAsia="Times New Roman" w:hAnsi="Times New Roman" w:cs="Times New Roman"/>
          <w:sz w:val="20"/>
          <w:szCs w:val="20"/>
        </w:rPr>
        <w:t>» и в системе Российского индекса научного цитирования (РИНЦ).</w:t>
      </w:r>
    </w:p>
    <w:p w:rsidR="009238F4" w:rsidRDefault="009238F4" w:rsidP="009238F4">
      <w:pPr>
        <w:ind w:left="1134" w:right="282"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</w:pPr>
      <w:r w:rsidRPr="006501DD">
        <w:rPr>
          <w:rFonts w:ascii="Times New Roman" w:hAnsi="Times New Roman" w:cs="Times New Roman"/>
          <w:bCs/>
          <w:kern w:val="2"/>
          <w:sz w:val="20"/>
          <w:szCs w:val="20"/>
          <w:lang w:eastAsia="ar-SA"/>
        </w:rPr>
        <w:t>Цель (цели) обработки персональных данных</w:t>
      </w:r>
      <w:r w:rsidRPr="006501DD">
        <w:rPr>
          <w:rFonts w:ascii="Times New Roman" w:hAnsi="Times New Roman" w:cs="Times New Roman"/>
          <w:bCs/>
          <w:sz w:val="20"/>
          <w:szCs w:val="20"/>
        </w:rPr>
        <w:t xml:space="preserve"> ‒ </w:t>
      </w:r>
      <w:r>
        <w:rPr>
          <w:rFonts w:ascii="Times New Roman" w:hAnsi="Times New Roman" w:cs="Times New Roman"/>
          <w:bCs/>
          <w:sz w:val="20"/>
          <w:szCs w:val="20"/>
        </w:rPr>
        <w:t xml:space="preserve">организация и </w:t>
      </w:r>
      <w:r w:rsidRPr="006501DD">
        <w:rPr>
          <w:rFonts w:ascii="Times New Roman" w:hAnsi="Times New Roman" w:cs="Times New Roman"/>
          <w:sz w:val="20"/>
          <w:szCs w:val="20"/>
        </w:rPr>
        <w:t xml:space="preserve">проведение </w:t>
      </w:r>
      <w:r w:rsidRPr="006501DD">
        <w:rPr>
          <w:rFonts w:ascii="Times New Roman" w:hAnsi="Times New Roman" w:cs="Times New Roman"/>
          <w:i/>
          <w:sz w:val="20"/>
        </w:rPr>
        <w:t>Всероссийской научно-практической конференции «Инновационные процессы развития образования: опыт и перспективы»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501DD"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t>публикации и тиражирования моей (-их) работ (-ы)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t xml:space="preserve"> ________________________________________________________________</w:t>
      </w:r>
      <w:r w:rsidR="007531B1"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t>_____________________________</w:t>
      </w:r>
    </w:p>
    <w:p w:rsidR="009238F4" w:rsidRPr="006501DD" w:rsidRDefault="009238F4" w:rsidP="007531B1">
      <w:pPr>
        <w:suppressAutoHyphens/>
        <w:spacing w:line="288" w:lineRule="auto"/>
        <w:ind w:left="1134" w:right="282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</w:pPr>
      <w:r w:rsidRPr="006501DD"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t>__________________________________________________________________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t>___________________________</w:t>
      </w:r>
    </w:p>
    <w:p w:rsidR="009238F4" w:rsidRPr="006501DD" w:rsidRDefault="009238F4" w:rsidP="007531B1">
      <w:pPr>
        <w:suppressAutoHyphens/>
        <w:spacing w:line="288" w:lineRule="auto"/>
        <w:ind w:left="1134" w:right="282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</w:pPr>
      <w:r w:rsidRPr="006501DD"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t>_________________________________________________________________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t>____________________________</w:t>
      </w:r>
    </w:p>
    <w:p w:rsidR="009238F4" w:rsidRPr="006501DD" w:rsidRDefault="009238F4" w:rsidP="009238F4">
      <w:pPr>
        <w:suppressAutoHyphens/>
        <w:ind w:left="1134" w:right="282" w:firstLine="709"/>
        <w:jc w:val="both"/>
        <w:rPr>
          <w:rFonts w:ascii="Times New Roman" w:eastAsia="SimSun" w:hAnsi="Times New Roman" w:cs="Times New Roman"/>
          <w:i/>
          <w:kern w:val="2"/>
          <w:sz w:val="20"/>
          <w:szCs w:val="20"/>
          <w:lang w:eastAsia="ar-SA"/>
        </w:rPr>
      </w:pPr>
      <w:r w:rsidRPr="006501DD"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t xml:space="preserve">в сборнике материалов </w:t>
      </w:r>
      <w:r w:rsidRPr="006501DD">
        <w:rPr>
          <w:rFonts w:ascii="Times New Roman" w:eastAsia="SimSun" w:hAnsi="Times New Roman" w:cs="Times New Roman"/>
          <w:i/>
          <w:kern w:val="2"/>
          <w:sz w:val="20"/>
          <w:szCs w:val="20"/>
          <w:lang w:eastAsia="ar-SA"/>
        </w:rPr>
        <w:t>Всероссийской научно-практической конференции «Инновационные процессы развития образования: опыт и перспективы»</w:t>
      </w:r>
      <w:r>
        <w:rPr>
          <w:rFonts w:ascii="Times New Roman" w:eastAsia="SimSun" w:hAnsi="Times New Roman" w:cs="Times New Roman"/>
          <w:i/>
          <w:kern w:val="2"/>
          <w:sz w:val="20"/>
          <w:szCs w:val="20"/>
          <w:lang w:eastAsia="ar-SA"/>
        </w:rPr>
        <w:t>.</w:t>
      </w:r>
    </w:p>
    <w:p w:rsidR="009238F4" w:rsidRPr="006501DD" w:rsidRDefault="009238F4" w:rsidP="009238F4">
      <w:pPr>
        <w:ind w:left="1134" w:right="282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501DD">
        <w:rPr>
          <w:rFonts w:ascii="Times New Roman" w:hAnsi="Times New Roman" w:cs="Times New Roman"/>
          <w:bCs/>
          <w:sz w:val="20"/>
          <w:szCs w:val="20"/>
        </w:rPr>
        <w:t>Категории и перечень персональных данных, на обработку которых дается согласие субъекта персональных данных</w:t>
      </w:r>
    </w:p>
    <w:tbl>
      <w:tblPr>
        <w:tblW w:w="9641" w:type="dxa"/>
        <w:jc w:val="right"/>
        <w:tblLook w:val="04A0" w:firstRow="1" w:lastRow="0" w:firstColumn="1" w:lastColumn="0" w:noHBand="0" w:noVBand="1"/>
      </w:tblPr>
      <w:tblGrid>
        <w:gridCol w:w="1619"/>
        <w:gridCol w:w="3309"/>
        <w:gridCol w:w="2201"/>
        <w:gridCol w:w="2512"/>
      </w:tblGrid>
      <w:tr w:rsidR="009238F4" w:rsidRPr="008C6062" w:rsidTr="009238F4">
        <w:trPr>
          <w:jc w:val="right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F4" w:rsidRPr="006501DD" w:rsidRDefault="009238F4" w:rsidP="00923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1DD">
              <w:rPr>
                <w:rFonts w:ascii="Times New Roman" w:hAnsi="Times New Roman" w:cs="Times New Roman"/>
                <w:bCs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hideMark/>
          </w:tcPr>
          <w:p w:rsidR="009238F4" w:rsidRPr="006501DD" w:rsidRDefault="009238F4" w:rsidP="00923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1DD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F4" w:rsidRPr="006501DD" w:rsidRDefault="009238F4" w:rsidP="00923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6501D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Распространяется /</w:t>
            </w:r>
          </w:p>
          <w:p w:rsidR="009238F4" w:rsidRPr="006501DD" w:rsidRDefault="009238F4" w:rsidP="00923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6501D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не распространяется /</w:t>
            </w:r>
          </w:p>
          <w:p w:rsidR="009238F4" w:rsidRPr="006501DD" w:rsidRDefault="009238F4" w:rsidP="00923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1DD">
              <w:rPr>
                <w:rFonts w:ascii="Times New Roman" w:hAnsi="Times New Roman" w:cs="Times New Roman"/>
                <w:sz w:val="20"/>
                <w:szCs w:val="20"/>
              </w:rPr>
              <w:t>распространяется по выбору субъекта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F4" w:rsidRPr="006501DD" w:rsidRDefault="009238F4" w:rsidP="00923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6501D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 xml:space="preserve">Правовое основание </w:t>
            </w:r>
          </w:p>
          <w:p w:rsidR="009238F4" w:rsidRPr="006501DD" w:rsidRDefault="009238F4" w:rsidP="00923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1DD">
              <w:rPr>
                <w:rFonts w:ascii="Times New Roman" w:hAnsi="Times New Roman" w:cs="Times New Roman"/>
                <w:sz w:val="20"/>
                <w:szCs w:val="20"/>
              </w:rPr>
              <w:t>(если распространяется)</w:t>
            </w:r>
          </w:p>
        </w:tc>
      </w:tr>
      <w:tr w:rsidR="009238F4" w:rsidRPr="008C6062" w:rsidTr="009238F4">
        <w:trPr>
          <w:jc w:val="right"/>
        </w:trPr>
        <w:tc>
          <w:tcPr>
            <w:tcW w:w="1619" w:type="dxa"/>
            <w:vMerge w:val="restart"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1DD"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330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2201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2512" w:type="dxa"/>
            <w:vMerge w:val="restart"/>
            <w:vAlign w:val="center"/>
          </w:tcPr>
          <w:p w:rsidR="009238F4" w:rsidRPr="008C6062" w:rsidRDefault="009238F4" w:rsidP="00923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/>
                <w:sz w:val="20"/>
                <w:szCs w:val="28"/>
              </w:rPr>
              <w:t>ст.6 Федеральный закон от 27.07.2006 № 152-ФЗ «О персональных данных»</w:t>
            </w:r>
          </w:p>
        </w:tc>
      </w:tr>
      <w:tr w:rsidR="009238F4" w:rsidRPr="008C6062" w:rsidTr="009238F4">
        <w:trPr>
          <w:jc w:val="right"/>
        </w:trPr>
        <w:tc>
          <w:tcPr>
            <w:tcW w:w="1619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2201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2512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F4" w:rsidRPr="008C6062" w:rsidTr="009238F4">
        <w:trPr>
          <w:jc w:val="right"/>
        </w:trPr>
        <w:tc>
          <w:tcPr>
            <w:tcW w:w="1619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2201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512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F4" w:rsidRPr="008C6062" w:rsidTr="009238F4">
        <w:trPr>
          <w:jc w:val="right"/>
        </w:trPr>
        <w:tc>
          <w:tcPr>
            <w:tcW w:w="1619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Ученая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</w:tc>
        <w:tc>
          <w:tcPr>
            <w:tcW w:w="2201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512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F4" w:rsidRPr="008C6062" w:rsidTr="009238F4">
        <w:trPr>
          <w:jc w:val="right"/>
        </w:trPr>
        <w:tc>
          <w:tcPr>
            <w:tcW w:w="1619" w:type="dxa"/>
            <w:vMerge/>
          </w:tcPr>
          <w:p w:rsidR="009238F4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Ученое </w:t>
            </w: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 xml:space="preserve">звание </w:t>
            </w:r>
          </w:p>
        </w:tc>
        <w:tc>
          <w:tcPr>
            <w:tcW w:w="2201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512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F4" w:rsidRPr="008C6062" w:rsidTr="009238F4">
        <w:trPr>
          <w:jc w:val="right"/>
        </w:trPr>
        <w:tc>
          <w:tcPr>
            <w:tcW w:w="1619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(край)</w:t>
            </w:r>
          </w:p>
        </w:tc>
        <w:tc>
          <w:tcPr>
            <w:tcW w:w="2201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2512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F4" w:rsidRPr="008C6062" w:rsidTr="009238F4">
        <w:trPr>
          <w:jc w:val="right"/>
        </w:trPr>
        <w:tc>
          <w:tcPr>
            <w:tcW w:w="1619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(село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01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512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F4" w:rsidRPr="008C6062" w:rsidTr="009238F4">
        <w:trPr>
          <w:jc w:val="right"/>
        </w:trPr>
        <w:tc>
          <w:tcPr>
            <w:tcW w:w="1619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наименование места работы</w:t>
            </w:r>
          </w:p>
        </w:tc>
        <w:tc>
          <w:tcPr>
            <w:tcW w:w="2201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512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F4" w:rsidRPr="008C6062" w:rsidTr="009238F4">
        <w:trPr>
          <w:jc w:val="right"/>
        </w:trPr>
        <w:tc>
          <w:tcPr>
            <w:tcW w:w="1619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2512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F4" w:rsidRPr="008C6062" w:rsidTr="009238F4">
        <w:trPr>
          <w:jc w:val="right"/>
        </w:trPr>
        <w:tc>
          <w:tcPr>
            <w:tcW w:w="1619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201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2512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F4" w:rsidRPr="008C6062" w:rsidTr="009238F4">
        <w:trPr>
          <w:jc w:val="right"/>
        </w:trPr>
        <w:tc>
          <w:tcPr>
            <w:tcW w:w="1619" w:type="dxa"/>
            <w:vMerge/>
          </w:tcPr>
          <w:p w:rsidR="009238F4" w:rsidRPr="008C6062" w:rsidRDefault="009238F4" w:rsidP="009238F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Контактный телефон (c кодом города)</w:t>
            </w:r>
          </w:p>
        </w:tc>
        <w:tc>
          <w:tcPr>
            <w:tcW w:w="2201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не распространяется</w:t>
            </w:r>
          </w:p>
        </w:tc>
        <w:tc>
          <w:tcPr>
            <w:tcW w:w="2512" w:type="dxa"/>
            <w:vMerge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F4" w:rsidRPr="008C6062" w:rsidTr="009238F4">
        <w:trPr>
          <w:jc w:val="right"/>
        </w:trPr>
        <w:tc>
          <w:tcPr>
            <w:tcW w:w="1619" w:type="dxa"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1DD">
              <w:rPr>
                <w:rFonts w:ascii="Times New Roman" w:hAnsi="Times New Roman" w:cs="Times New Roman"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330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Биометрические персональные данные:</w:t>
            </w:r>
          </w:p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>ото, видеосъемка</w:t>
            </w:r>
          </w:p>
        </w:tc>
        <w:tc>
          <w:tcPr>
            <w:tcW w:w="2201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распространяется </w:t>
            </w:r>
          </w:p>
        </w:tc>
        <w:tc>
          <w:tcPr>
            <w:tcW w:w="2512" w:type="dxa"/>
          </w:tcPr>
          <w:p w:rsidR="009238F4" w:rsidRPr="008C6062" w:rsidRDefault="009238F4" w:rsidP="00923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62">
              <w:rPr>
                <w:rFonts w:ascii="Times New Roman" w:hAnsi="Times New Roman"/>
                <w:sz w:val="20"/>
                <w:szCs w:val="28"/>
              </w:rPr>
              <w:t>ст.6 Федеральный закон от 27.07.2006 № 152-ФЗ «О персональных данных»</w:t>
            </w:r>
          </w:p>
        </w:tc>
      </w:tr>
    </w:tbl>
    <w:p w:rsidR="009238F4" w:rsidRPr="006501DD" w:rsidRDefault="009238F4" w:rsidP="009238F4">
      <w:pPr>
        <w:shd w:val="clear" w:color="auto" w:fill="FFFFFF"/>
        <w:suppressAutoHyphens/>
        <w:spacing w:after="0" w:line="240" w:lineRule="auto"/>
        <w:ind w:left="1134" w:right="284" w:firstLine="709"/>
        <w:jc w:val="both"/>
        <w:rPr>
          <w:rFonts w:ascii="Times New Roman" w:eastAsia="SimSun" w:hAnsi="Times New Roman"/>
          <w:bCs/>
          <w:kern w:val="2"/>
          <w:sz w:val="20"/>
          <w:szCs w:val="20"/>
          <w:shd w:val="clear" w:color="auto" w:fill="FFFFFF"/>
          <w:lang w:eastAsia="ar-SA"/>
        </w:rPr>
      </w:pPr>
      <w:r w:rsidRPr="006501DD">
        <w:rPr>
          <w:rFonts w:ascii="Times New Roman" w:eastAsia="SimSun" w:hAnsi="Times New Roman"/>
          <w:bCs/>
          <w:kern w:val="2"/>
          <w:sz w:val="20"/>
          <w:szCs w:val="20"/>
          <w:shd w:val="clear" w:color="auto" w:fill="FFFFFF"/>
          <w:lang w:eastAsia="ar-SA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:rsidR="009238F4" w:rsidRPr="006501DD" w:rsidRDefault="009238F4" w:rsidP="009238F4">
      <w:pPr>
        <w:shd w:val="clear" w:color="auto" w:fill="FFFFFF"/>
        <w:suppressAutoHyphens/>
        <w:spacing w:after="0" w:line="240" w:lineRule="auto"/>
        <w:ind w:left="1134" w:right="284" w:firstLine="709"/>
        <w:jc w:val="both"/>
        <w:rPr>
          <w:rFonts w:ascii="Times New Roman" w:eastAsia="SimSun" w:hAnsi="Times New Roman"/>
          <w:kern w:val="2"/>
          <w:sz w:val="20"/>
          <w:szCs w:val="20"/>
          <w:lang w:eastAsia="ar-SA"/>
        </w:rPr>
      </w:pPr>
      <w:r w:rsidRPr="006501DD">
        <w:rPr>
          <w:rFonts w:ascii="Times New Roman" w:eastAsia="SimSun" w:hAnsi="Times New Roman"/>
          <w:kern w:val="2"/>
          <w:sz w:val="20"/>
          <w:szCs w:val="20"/>
          <w:lang w:eastAsia="ar-SA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</w:t>
      </w:r>
      <w:r w:rsidRPr="006501DD">
        <w:rPr>
          <w:rFonts w:ascii="Times New Roman" w:eastAsia="SimSun" w:hAnsi="Times New Roman"/>
          <w:kern w:val="2"/>
          <w:sz w:val="20"/>
          <w:szCs w:val="20"/>
          <w:vertAlign w:val="superscript"/>
          <w:lang w:eastAsia="ar-SA"/>
        </w:rPr>
        <w:footnoteReference w:id="1"/>
      </w:r>
      <w:r w:rsidRPr="006501DD">
        <w:rPr>
          <w:rFonts w:ascii="Times New Roman" w:eastAsia="SimSun" w:hAnsi="Times New Roman"/>
          <w:kern w:val="2"/>
          <w:sz w:val="20"/>
          <w:szCs w:val="20"/>
          <w:lang w:eastAsia="ar-SA"/>
        </w:rPr>
        <w:t xml:space="preserve"> ____________________________________________.</w:t>
      </w:r>
    </w:p>
    <w:p w:rsidR="009238F4" w:rsidRPr="006501DD" w:rsidRDefault="009238F4" w:rsidP="009238F4">
      <w:pPr>
        <w:shd w:val="clear" w:color="auto" w:fill="FFFFFF"/>
        <w:suppressAutoHyphens/>
        <w:spacing w:after="0" w:line="240" w:lineRule="auto"/>
        <w:ind w:left="1134" w:right="284" w:firstLine="709"/>
        <w:jc w:val="both"/>
        <w:rPr>
          <w:rFonts w:ascii="Times New Roman" w:eastAsia="SimSun" w:hAnsi="Times New Roman"/>
          <w:kern w:val="2"/>
          <w:sz w:val="20"/>
          <w:szCs w:val="20"/>
          <w:lang w:eastAsia="ar-SA"/>
        </w:rPr>
      </w:pPr>
      <w:r w:rsidRPr="006501DD">
        <w:rPr>
          <w:rFonts w:ascii="Times New Roman" w:eastAsia="SimSun" w:hAnsi="Times New Roman"/>
          <w:kern w:val="2"/>
          <w:sz w:val="20"/>
          <w:szCs w:val="20"/>
          <w:lang w:eastAsia="ar-SA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______________________________.</w:t>
      </w:r>
    </w:p>
    <w:p w:rsidR="009238F4" w:rsidRPr="006501DD" w:rsidRDefault="009238F4" w:rsidP="009238F4">
      <w:pPr>
        <w:shd w:val="clear" w:color="auto" w:fill="FFFFFF"/>
        <w:suppressAutoHyphens/>
        <w:spacing w:after="0" w:line="240" w:lineRule="auto"/>
        <w:ind w:left="1134" w:right="284" w:firstLine="709"/>
        <w:jc w:val="both"/>
        <w:rPr>
          <w:rFonts w:ascii="Times New Roman" w:eastAsia="SimSun" w:hAnsi="Times New Roman"/>
          <w:kern w:val="2"/>
          <w:sz w:val="20"/>
          <w:szCs w:val="20"/>
          <w:lang w:eastAsia="ar-SA"/>
        </w:rPr>
      </w:pPr>
      <w:r w:rsidRPr="006501DD">
        <w:rPr>
          <w:rFonts w:ascii="Times New Roman" w:eastAsia="SimSun" w:hAnsi="Times New Roman"/>
          <w:kern w:val="2"/>
          <w:sz w:val="20"/>
          <w:szCs w:val="20"/>
          <w:lang w:eastAsia="ar-SA"/>
        </w:rPr>
        <w:t xml:space="preserve"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</w:t>
      </w:r>
    </w:p>
    <w:p w:rsidR="009238F4" w:rsidRPr="006501DD" w:rsidRDefault="009238F4" w:rsidP="009238F4">
      <w:pPr>
        <w:shd w:val="clear" w:color="auto" w:fill="FFFFFF"/>
        <w:suppressAutoHyphens/>
        <w:spacing w:after="0" w:line="240" w:lineRule="auto"/>
        <w:ind w:left="1134" w:right="284"/>
        <w:jc w:val="both"/>
        <w:rPr>
          <w:rFonts w:ascii="Times New Roman" w:eastAsia="SimSun" w:hAnsi="Times New Roman"/>
          <w:kern w:val="2"/>
          <w:sz w:val="20"/>
          <w:szCs w:val="20"/>
          <w:lang w:eastAsia="ar-SA"/>
        </w:rPr>
      </w:pPr>
      <w:r w:rsidRPr="006501DD">
        <w:rPr>
          <w:rFonts w:ascii="Times New Roman" w:eastAsia="SimSun" w:hAnsi="Times New Roman"/>
          <w:kern w:val="2"/>
          <w:sz w:val="20"/>
          <w:szCs w:val="20"/>
          <w:lang w:eastAsia="ar-SA"/>
        </w:rPr>
        <w:t>_____________________________________________________________________________________________</w:t>
      </w:r>
    </w:p>
    <w:p w:rsidR="009238F4" w:rsidRPr="006501DD" w:rsidRDefault="009238F4" w:rsidP="009238F4">
      <w:pPr>
        <w:shd w:val="clear" w:color="auto" w:fill="FFFFFF"/>
        <w:suppressAutoHyphens/>
        <w:ind w:left="1134" w:right="282"/>
        <w:jc w:val="both"/>
        <w:rPr>
          <w:rFonts w:ascii="Times New Roman" w:eastAsia="SimSun" w:hAnsi="Times New Roman"/>
          <w:kern w:val="2"/>
          <w:sz w:val="20"/>
          <w:szCs w:val="20"/>
          <w:lang w:eastAsia="ar-SA"/>
        </w:rPr>
      </w:pPr>
      <w:r w:rsidRPr="006501DD">
        <w:rPr>
          <w:rFonts w:ascii="Times New Roman" w:eastAsia="SimSun" w:hAnsi="Times New Roman"/>
          <w:kern w:val="2"/>
          <w:sz w:val="20"/>
          <w:szCs w:val="20"/>
          <w:lang w:eastAsia="ar-SA"/>
        </w:rPr>
        <w:t>_____________________________________________________________________________________________.</w:t>
      </w:r>
    </w:p>
    <w:p w:rsidR="009238F4" w:rsidRPr="006501DD" w:rsidRDefault="009238F4" w:rsidP="009238F4">
      <w:pPr>
        <w:shd w:val="clear" w:color="auto" w:fill="FFFFFF"/>
        <w:suppressAutoHyphens/>
        <w:spacing w:after="0" w:line="240" w:lineRule="auto"/>
        <w:ind w:left="1134" w:right="284"/>
        <w:jc w:val="both"/>
        <w:rPr>
          <w:rFonts w:ascii="Times New Roman" w:eastAsia="SimSun" w:hAnsi="Times New Roman"/>
          <w:bCs/>
          <w:kern w:val="2"/>
          <w:sz w:val="20"/>
          <w:szCs w:val="20"/>
          <w:lang w:eastAsia="ar-SA"/>
        </w:rPr>
      </w:pPr>
      <w:r w:rsidRPr="006501DD">
        <w:rPr>
          <w:rFonts w:ascii="Times New Roman" w:eastAsia="SimSun" w:hAnsi="Times New Roman"/>
          <w:bCs/>
          <w:kern w:val="2"/>
          <w:sz w:val="20"/>
          <w:szCs w:val="20"/>
          <w:lang w:eastAsia="ar-SA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данных______________________________________________________________________________________.</w:t>
      </w:r>
    </w:p>
    <w:p w:rsidR="009238F4" w:rsidRPr="006501DD" w:rsidRDefault="009238F4" w:rsidP="009238F4">
      <w:pPr>
        <w:shd w:val="clear" w:color="auto" w:fill="FFFFFF"/>
        <w:suppressAutoHyphens/>
        <w:spacing w:after="0" w:line="240" w:lineRule="auto"/>
        <w:ind w:left="1134" w:right="284" w:firstLine="709"/>
        <w:jc w:val="center"/>
        <w:rPr>
          <w:rFonts w:ascii="Times New Roman" w:eastAsia="SimSun" w:hAnsi="Times New Roman"/>
          <w:bCs/>
          <w:i/>
          <w:kern w:val="2"/>
          <w:sz w:val="20"/>
          <w:szCs w:val="20"/>
          <w:vertAlign w:val="superscript"/>
          <w:lang w:eastAsia="ar-SA"/>
        </w:rPr>
      </w:pPr>
      <w:r w:rsidRPr="006501DD">
        <w:rPr>
          <w:rFonts w:ascii="Times New Roman" w:eastAsia="SimSun" w:hAnsi="Times New Roman"/>
          <w:bCs/>
          <w:i/>
          <w:kern w:val="2"/>
          <w:sz w:val="20"/>
          <w:szCs w:val="20"/>
          <w:vertAlign w:val="superscript"/>
          <w:lang w:eastAsia="ar-SA"/>
        </w:rPr>
        <w:t>заполняется по желанию субъекта персональных данных</w:t>
      </w:r>
    </w:p>
    <w:p w:rsidR="009238F4" w:rsidRPr="006501DD" w:rsidRDefault="009238F4" w:rsidP="009238F4">
      <w:pPr>
        <w:ind w:left="1134" w:right="282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1DD">
        <w:rPr>
          <w:rFonts w:ascii="Times New Roman" w:eastAsia="Times New Roman" w:hAnsi="Times New Roman" w:cs="Times New Roman"/>
          <w:bCs/>
          <w:sz w:val="20"/>
          <w:szCs w:val="20"/>
        </w:rPr>
        <w:t xml:space="preserve">Срок действия согласия ‒ </w:t>
      </w:r>
      <w:r w:rsidRPr="006501DD">
        <w:rPr>
          <w:rFonts w:ascii="Times New Roman" w:eastAsia="Times New Roman" w:hAnsi="Times New Roman" w:cs="Times New Roman"/>
          <w:sz w:val="20"/>
          <w:szCs w:val="20"/>
        </w:rPr>
        <w:t xml:space="preserve">до достижения цели распространения. </w:t>
      </w:r>
    </w:p>
    <w:p w:rsidR="009238F4" w:rsidRPr="006501DD" w:rsidRDefault="009238F4" w:rsidP="009238F4">
      <w:pPr>
        <w:suppressAutoHyphens/>
        <w:spacing w:after="0" w:line="240" w:lineRule="auto"/>
        <w:ind w:left="1134" w:right="284"/>
        <w:rPr>
          <w:rFonts w:ascii="Times New Roman" w:eastAsia="SimSun" w:hAnsi="Times New Roman"/>
          <w:kern w:val="2"/>
          <w:sz w:val="20"/>
          <w:szCs w:val="20"/>
          <w:lang w:eastAsia="ar-SA"/>
        </w:rPr>
      </w:pPr>
      <w:r w:rsidRPr="006501DD">
        <w:rPr>
          <w:rFonts w:ascii="Times New Roman" w:eastAsia="SimSun" w:hAnsi="Times New Roman"/>
          <w:kern w:val="2"/>
          <w:sz w:val="20"/>
          <w:szCs w:val="20"/>
          <w:lang w:eastAsia="ar-SA"/>
        </w:rPr>
        <w:t xml:space="preserve">«___» ____________20___ г.                              </w:t>
      </w:r>
      <w:r>
        <w:rPr>
          <w:rFonts w:ascii="Times New Roman" w:eastAsia="SimSun" w:hAnsi="Times New Roman"/>
          <w:kern w:val="2"/>
          <w:sz w:val="20"/>
          <w:szCs w:val="20"/>
          <w:lang w:eastAsia="ar-SA"/>
        </w:rPr>
        <w:t xml:space="preserve">          </w:t>
      </w:r>
      <w:r w:rsidRPr="006501DD">
        <w:rPr>
          <w:rFonts w:ascii="Times New Roman" w:eastAsia="SimSun" w:hAnsi="Times New Roman"/>
          <w:kern w:val="2"/>
          <w:sz w:val="20"/>
          <w:szCs w:val="20"/>
          <w:lang w:eastAsia="ar-SA"/>
        </w:rPr>
        <w:t xml:space="preserve">        ______________________________   _____________                  </w:t>
      </w:r>
    </w:p>
    <w:p w:rsidR="009238F4" w:rsidRPr="006501DD" w:rsidRDefault="009238F4" w:rsidP="009238F4">
      <w:pPr>
        <w:suppressAutoHyphens/>
        <w:spacing w:after="0" w:line="240" w:lineRule="auto"/>
        <w:ind w:left="1134" w:right="284"/>
        <w:rPr>
          <w:rFonts w:eastAsia="SimSun"/>
          <w:color w:val="FF0000"/>
          <w:kern w:val="2"/>
          <w:sz w:val="16"/>
          <w:szCs w:val="16"/>
          <w:lang w:eastAsia="ar-SA"/>
        </w:rPr>
      </w:pPr>
      <w:r w:rsidRPr="006501DD">
        <w:rPr>
          <w:rFonts w:ascii="Times New Roman" w:eastAsia="SimSun" w:hAnsi="Times New Roman"/>
          <w:i/>
          <w:color w:val="FF0000"/>
          <w:kern w:val="2"/>
          <w:sz w:val="20"/>
          <w:szCs w:val="20"/>
          <w:lang w:eastAsia="ar-SA"/>
        </w:rPr>
        <w:t xml:space="preserve">     </w:t>
      </w:r>
      <w:r w:rsidRPr="006501DD">
        <w:rPr>
          <w:rFonts w:ascii="Times New Roman" w:eastAsia="SimSun" w:hAnsi="Times New Roman"/>
          <w:i/>
          <w:color w:val="FF0000"/>
          <w:kern w:val="2"/>
          <w:sz w:val="20"/>
          <w:szCs w:val="20"/>
          <w:lang w:eastAsia="ar-SA"/>
        </w:rPr>
        <w:tab/>
        <w:t xml:space="preserve">                                                                      </w:t>
      </w:r>
      <w:r>
        <w:rPr>
          <w:rFonts w:ascii="Times New Roman" w:eastAsia="SimSun" w:hAnsi="Times New Roman"/>
          <w:i/>
          <w:color w:val="FF0000"/>
          <w:kern w:val="2"/>
          <w:sz w:val="20"/>
          <w:szCs w:val="20"/>
          <w:lang w:eastAsia="ar-SA"/>
        </w:rPr>
        <w:t xml:space="preserve">            </w:t>
      </w:r>
      <w:r w:rsidRPr="006501DD">
        <w:rPr>
          <w:rFonts w:ascii="Times New Roman" w:eastAsia="SimSun" w:hAnsi="Times New Roman"/>
          <w:i/>
          <w:color w:val="FF0000"/>
          <w:kern w:val="2"/>
          <w:sz w:val="20"/>
          <w:szCs w:val="20"/>
          <w:lang w:eastAsia="ar-SA"/>
        </w:rPr>
        <w:t xml:space="preserve">                </w:t>
      </w:r>
      <w:r w:rsidRPr="006501DD">
        <w:rPr>
          <w:rFonts w:ascii="Times New Roman" w:eastAsia="SimSun" w:hAnsi="Times New Roman"/>
          <w:i/>
          <w:kern w:val="2"/>
          <w:sz w:val="16"/>
          <w:szCs w:val="16"/>
          <w:lang w:eastAsia="ar-SA"/>
        </w:rPr>
        <w:t>Фамилия Имя Отчество                                       подпись</w:t>
      </w:r>
    </w:p>
    <w:p w:rsidR="009238F4" w:rsidRDefault="009238F4" w:rsidP="009238F4">
      <w:pPr>
        <w:ind w:left="1134" w:right="282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9238F4" w:rsidRPr="00BE55EF" w:rsidRDefault="009238F4" w:rsidP="009238F4">
      <w:pPr>
        <w:ind w:left="1134" w:right="282" w:firstLine="709"/>
        <w:jc w:val="center"/>
        <w:rPr>
          <w:rFonts w:ascii="Times New Roman" w:hAnsi="Times New Roman"/>
          <w:b/>
          <w:highlight w:val="lightGray"/>
        </w:rPr>
      </w:pPr>
      <w:r w:rsidRPr="00BE55EF">
        <w:rPr>
          <w:rFonts w:ascii="Times New Roman" w:hAnsi="Times New Roman"/>
          <w:b/>
        </w:rPr>
        <w:lastRenderedPageBreak/>
        <w:t>СОГЛАСИЕ</w:t>
      </w:r>
    </w:p>
    <w:p w:rsidR="009238F4" w:rsidRPr="00BE55EF" w:rsidRDefault="009238F4" w:rsidP="009238F4">
      <w:pPr>
        <w:ind w:left="1134" w:right="282" w:firstLine="709"/>
        <w:jc w:val="center"/>
        <w:rPr>
          <w:rFonts w:ascii="Times New Roman" w:hAnsi="Times New Roman"/>
          <w:b/>
        </w:rPr>
      </w:pPr>
      <w:r w:rsidRPr="00BE55EF">
        <w:rPr>
          <w:rFonts w:ascii="Times New Roman" w:hAnsi="Times New Roman"/>
          <w:b/>
        </w:rPr>
        <w:t xml:space="preserve">на фото и видеосъемку, размещение фотографий </w:t>
      </w:r>
    </w:p>
    <w:p w:rsidR="009238F4" w:rsidRPr="00482270" w:rsidRDefault="009238F4" w:rsidP="009238F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238F4" w:rsidRPr="00BE55EF" w:rsidRDefault="009238F4" w:rsidP="009238F4">
      <w:pPr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BE55EF">
        <w:rPr>
          <w:rFonts w:ascii="Times New Roman" w:eastAsia="SimSun" w:hAnsi="Times New Roman" w:cs="Times New Roman"/>
          <w:kern w:val="2"/>
          <w:lang w:eastAsia="ar-SA"/>
        </w:rPr>
        <w:t xml:space="preserve">Я, </w:t>
      </w:r>
      <w:r>
        <w:rPr>
          <w:rFonts w:ascii="Times New Roman" w:eastAsia="SimSun" w:hAnsi="Times New Roman" w:cs="Times New Roman"/>
          <w:kern w:val="2"/>
          <w:lang w:eastAsia="ar-SA"/>
        </w:rPr>
        <w:t>__</w:t>
      </w:r>
      <w:r w:rsidRPr="009238F4">
        <w:rPr>
          <w:rFonts w:ascii="Times New Roman" w:eastAsia="SimSun" w:hAnsi="Times New Roman" w:cs="Times New Roman"/>
          <w:kern w:val="2"/>
          <w:u w:val="single"/>
          <w:lang w:eastAsia="ar-SA"/>
        </w:rPr>
        <w:t>___________________________________________________________________________________</w:t>
      </w:r>
      <w:r w:rsidRPr="00BE55EF">
        <w:rPr>
          <w:rFonts w:ascii="Times New Roman" w:eastAsia="SimSun" w:hAnsi="Times New Roman" w:cs="Times New Roman"/>
          <w:kern w:val="2"/>
          <w:lang w:eastAsia="ar-SA"/>
        </w:rPr>
        <w:t>_,</w:t>
      </w:r>
    </w:p>
    <w:p w:rsidR="009238F4" w:rsidRPr="00BE55EF" w:rsidRDefault="009238F4" w:rsidP="009238F4">
      <w:pPr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BE55EF">
        <w:rPr>
          <w:rFonts w:ascii="Times New Roman" w:eastAsia="SimSun" w:hAnsi="Times New Roman" w:cs="Times New Roman"/>
          <w:kern w:val="2"/>
          <w:lang w:eastAsia="ar-SA"/>
        </w:rPr>
        <w:t>паспорт серия ______ № ____________ выдан ____________________________</w:t>
      </w:r>
      <w:r>
        <w:rPr>
          <w:rFonts w:ascii="Times New Roman" w:eastAsia="SimSun" w:hAnsi="Times New Roman" w:cs="Times New Roman"/>
          <w:kern w:val="2"/>
          <w:lang w:eastAsia="ar-SA"/>
        </w:rPr>
        <w:t>________</w:t>
      </w:r>
      <w:r w:rsidRPr="00BE55EF">
        <w:rPr>
          <w:rFonts w:ascii="Times New Roman" w:eastAsia="SimSun" w:hAnsi="Times New Roman" w:cs="Times New Roman"/>
          <w:kern w:val="2"/>
          <w:lang w:eastAsia="ar-SA"/>
        </w:rPr>
        <w:t>____</w:t>
      </w:r>
    </w:p>
    <w:p w:rsidR="009238F4" w:rsidRPr="00BE55EF" w:rsidRDefault="009238F4" w:rsidP="009238F4">
      <w:pPr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BE55EF">
        <w:rPr>
          <w:rFonts w:ascii="Times New Roman" w:eastAsia="SimSun" w:hAnsi="Times New Roman" w:cs="Times New Roman"/>
          <w:kern w:val="2"/>
          <w:lang w:eastAsia="ar-SA"/>
        </w:rPr>
        <w:t>_______________________________</w:t>
      </w:r>
      <w:r>
        <w:rPr>
          <w:rFonts w:ascii="Times New Roman" w:eastAsia="SimSun" w:hAnsi="Times New Roman" w:cs="Times New Roman"/>
          <w:kern w:val="2"/>
          <w:lang w:eastAsia="ar-SA"/>
        </w:rPr>
        <w:t>_________</w:t>
      </w:r>
      <w:r w:rsidRPr="00BE55EF">
        <w:rPr>
          <w:rFonts w:ascii="Times New Roman" w:eastAsia="SimSun" w:hAnsi="Times New Roman" w:cs="Times New Roman"/>
          <w:kern w:val="2"/>
          <w:lang w:eastAsia="ar-SA"/>
        </w:rPr>
        <w:t xml:space="preserve">_______________ «___» ____________20 ___ г., </w:t>
      </w:r>
    </w:p>
    <w:p w:rsidR="009238F4" w:rsidRPr="00BE55EF" w:rsidRDefault="009238F4" w:rsidP="009238F4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E55EF">
        <w:rPr>
          <w:rFonts w:ascii="Times New Roman" w:hAnsi="Times New Roman" w:cs="Times New Roman"/>
        </w:rPr>
        <w:t>-------------------------------------------------------------------------</w:t>
      </w:r>
      <w:r>
        <w:rPr>
          <w:rFonts w:ascii="Times New Roman" w:hAnsi="Times New Roman" w:cs="Times New Roman"/>
        </w:rPr>
        <w:t>---------</w:t>
      </w:r>
      <w:r w:rsidRPr="00BE55EF">
        <w:rPr>
          <w:rFonts w:ascii="Times New Roman" w:hAnsi="Times New Roman" w:cs="Times New Roman"/>
        </w:rPr>
        <w:t>--------------------------------------</w:t>
      </w:r>
    </w:p>
    <w:p w:rsidR="009238F4" w:rsidRPr="00BE55EF" w:rsidRDefault="009238F4" w:rsidP="009238F4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E55EF">
        <w:rPr>
          <w:rFonts w:ascii="Times New Roman" w:hAnsi="Times New Roman" w:cs="Times New Roman"/>
          <w:b/>
        </w:rPr>
        <w:t>В лице представителя субъекта персональных данных (</w:t>
      </w:r>
      <w:r w:rsidRPr="00BE55EF">
        <w:rPr>
          <w:rFonts w:ascii="Times New Roman" w:hAnsi="Times New Roman" w:cs="Times New Roman"/>
        </w:rPr>
        <w:t xml:space="preserve">заполняется в случае получения согласия от </w:t>
      </w:r>
      <w:r w:rsidRPr="00BE55EF">
        <w:rPr>
          <w:rFonts w:ascii="Times New Roman" w:hAnsi="Times New Roman" w:cs="Times New Roman"/>
          <w:b/>
        </w:rPr>
        <w:t>представителя</w:t>
      </w:r>
      <w:r w:rsidRPr="00BE55EF">
        <w:rPr>
          <w:rFonts w:ascii="Times New Roman" w:hAnsi="Times New Roman" w:cs="Times New Roman"/>
        </w:rPr>
        <w:t xml:space="preserve"> субъекта персональных данных) ___</w:t>
      </w:r>
      <w:r>
        <w:rPr>
          <w:rFonts w:ascii="Times New Roman" w:hAnsi="Times New Roman" w:cs="Times New Roman"/>
        </w:rPr>
        <w:t>________________</w:t>
      </w:r>
      <w:r w:rsidRPr="00BE55EF">
        <w:rPr>
          <w:rFonts w:ascii="Times New Roman" w:hAnsi="Times New Roman" w:cs="Times New Roman"/>
        </w:rPr>
        <w:t>_________</w:t>
      </w:r>
    </w:p>
    <w:p w:rsidR="009238F4" w:rsidRPr="00BE55EF" w:rsidRDefault="009238F4" w:rsidP="009238F4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E55E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  <w:r w:rsidRPr="00BE55EF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</w:t>
      </w:r>
      <w:r w:rsidRPr="00BE55EF">
        <w:rPr>
          <w:rFonts w:ascii="Times New Roman" w:hAnsi="Times New Roman" w:cs="Times New Roman"/>
        </w:rPr>
        <w:t>___________________</w:t>
      </w:r>
    </w:p>
    <w:p w:rsidR="009238F4" w:rsidRPr="00BE55EF" w:rsidRDefault="009238F4" w:rsidP="009238F4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BE55E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E55EF">
        <w:rPr>
          <w:rFonts w:ascii="Times New Roman" w:hAnsi="Times New Roman" w:cs="Times New Roman"/>
          <w:sz w:val="20"/>
          <w:szCs w:val="20"/>
        </w:rPr>
        <w:t xml:space="preserve"> (</w:t>
      </w:r>
      <w:r w:rsidRPr="00BE55EF">
        <w:rPr>
          <w:rFonts w:ascii="Times New Roman" w:hAnsi="Times New Roman" w:cs="Times New Roman"/>
          <w:i/>
          <w:sz w:val="20"/>
          <w:szCs w:val="20"/>
        </w:rPr>
        <w:t>Фамилия Имя Отчество полностью</w:t>
      </w:r>
      <w:r w:rsidRPr="00BE55EF">
        <w:rPr>
          <w:rFonts w:ascii="Times New Roman" w:hAnsi="Times New Roman" w:cs="Times New Roman"/>
          <w:sz w:val="20"/>
          <w:szCs w:val="20"/>
        </w:rPr>
        <w:t>)</w:t>
      </w:r>
    </w:p>
    <w:p w:rsidR="009238F4" w:rsidRDefault="009238F4" w:rsidP="009238F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BE55EF">
        <w:rPr>
          <w:rFonts w:ascii="Times New Roman" w:eastAsia="Times New Roman" w:hAnsi="Times New Roman" w:cs="Times New Roman"/>
        </w:rPr>
        <w:t xml:space="preserve">паспорт серия </w:t>
      </w:r>
      <w:r w:rsidRPr="00BE55EF">
        <w:rPr>
          <w:rFonts w:ascii="Times New Roman" w:eastAsia="Times New Roman" w:hAnsi="Times New Roman" w:cs="Times New Roman"/>
          <w:bCs/>
          <w:iCs/>
        </w:rPr>
        <w:t>_____</w:t>
      </w:r>
      <w:r w:rsidRPr="00BE55EF">
        <w:rPr>
          <w:rFonts w:ascii="Times New Roman" w:eastAsia="Times New Roman" w:hAnsi="Times New Roman" w:cs="Times New Roman"/>
        </w:rPr>
        <w:t xml:space="preserve"> № </w:t>
      </w:r>
      <w:r w:rsidRPr="00BE55EF">
        <w:rPr>
          <w:rFonts w:ascii="Times New Roman" w:eastAsia="Times New Roman" w:hAnsi="Times New Roman" w:cs="Times New Roman"/>
          <w:bCs/>
          <w:iCs/>
        </w:rPr>
        <w:t>______</w:t>
      </w:r>
      <w:r w:rsidRPr="00BE55EF">
        <w:rPr>
          <w:rFonts w:ascii="Times New Roman" w:eastAsia="Times New Roman" w:hAnsi="Times New Roman" w:cs="Times New Roman"/>
        </w:rPr>
        <w:t xml:space="preserve"> выдан «</w:t>
      </w:r>
      <w:r w:rsidRPr="00BE55EF">
        <w:rPr>
          <w:rFonts w:ascii="Times New Roman" w:eastAsia="Times New Roman" w:hAnsi="Times New Roman" w:cs="Times New Roman"/>
          <w:bCs/>
          <w:iCs/>
        </w:rPr>
        <w:t>___</w:t>
      </w:r>
      <w:r w:rsidRPr="00BE55EF">
        <w:rPr>
          <w:rFonts w:ascii="Times New Roman" w:eastAsia="Times New Roman" w:hAnsi="Times New Roman" w:cs="Times New Roman"/>
        </w:rPr>
        <w:t>» </w:t>
      </w:r>
      <w:r w:rsidRPr="00BE55EF">
        <w:rPr>
          <w:rFonts w:ascii="Times New Roman" w:eastAsia="Times New Roman" w:hAnsi="Times New Roman" w:cs="Times New Roman"/>
          <w:bCs/>
          <w:iCs/>
        </w:rPr>
        <w:t>_________ 20__</w:t>
      </w:r>
      <w:r w:rsidRPr="00BE55EF">
        <w:rPr>
          <w:rFonts w:ascii="Times New Roman" w:eastAsia="Times New Roman" w:hAnsi="Times New Roman" w:cs="Times New Roman"/>
        </w:rPr>
        <w:t xml:space="preserve"> г. </w:t>
      </w:r>
    </w:p>
    <w:p w:rsidR="009238F4" w:rsidRPr="00BE55EF" w:rsidRDefault="009238F4" w:rsidP="009238F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</w:rPr>
      </w:pPr>
      <w:r w:rsidRPr="00BE55EF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___________</w:t>
      </w:r>
      <w:r w:rsidRPr="00BE55EF">
        <w:rPr>
          <w:rFonts w:ascii="Times New Roman" w:eastAsia="Times New Roman" w:hAnsi="Times New Roman" w:cs="Times New Roman"/>
        </w:rPr>
        <w:t>_________</w:t>
      </w:r>
      <w:r w:rsidRPr="00BE55EF">
        <w:rPr>
          <w:rFonts w:ascii="Times New Roman" w:eastAsia="Times New Roman" w:hAnsi="Times New Roman" w:cs="Times New Roman"/>
          <w:bCs/>
          <w:iCs/>
        </w:rPr>
        <w:t>__________________________</w:t>
      </w:r>
      <w:r>
        <w:rPr>
          <w:rFonts w:ascii="Times New Roman" w:eastAsia="Times New Roman" w:hAnsi="Times New Roman" w:cs="Times New Roman"/>
          <w:bCs/>
          <w:iCs/>
        </w:rPr>
        <w:t>______</w:t>
      </w:r>
      <w:r w:rsidRPr="00BE55EF">
        <w:rPr>
          <w:rFonts w:ascii="Times New Roman" w:eastAsia="Times New Roman" w:hAnsi="Times New Roman" w:cs="Times New Roman"/>
          <w:bCs/>
          <w:iCs/>
        </w:rPr>
        <w:t xml:space="preserve">__________________________, </w:t>
      </w:r>
    </w:p>
    <w:p w:rsidR="009238F4" w:rsidRPr="00BE55EF" w:rsidRDefault="009238F4" w:rsidP="009238F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55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                                                        (кем выдан)</w:t>
      </w:r>
    </w:p>
    <w:p w:rsidR="009238F4" w:rsidRPr="00BE55EF" w:rsidRDefault="009238F4" w:rsidP="009238F4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BE55EF">
        <w:rPr>
          <w:rFonts w:ascii="Times New Roman" w:hAnsi="Times New Roman" w:cs="Times New Roman"/>
        </w:rPr>
        <w:t xml:space="preserve">проживающий по адресу: </w:t>
      </w:r>
      <w:r w:rsidRPr="00BE55EF">
        <w:rPr>
          <w:rFonts w:ascii="Times New Roman" w:hAnsi="Times New Roman" w:cs="Times New Roman"/>
          <w:bCs/>
          <w:iCs/>
        </w:rPr>
        <w:t>_</w:t>
      </w:r>
      <w:r>
        <w:rPr>
          <w:rFonts w:ascii="Times New Roman" w:hAnsi="Times New Roman" w:cs="Times New Roman"/>
          <w:bCs/>
          <w:iCs/>
        </w:rPr>
        <w:t>___________</w:t>
      </w:r>
      <w:r w:rsidRPr="00BE55EF">
        <w:rPr>
          <w:rFonts w:ascii="Times New Roman" w:hAnsi="Times New Roman" w:cs="Times New Roman"/>
          <w:bCs/>
          <w:iCs/>
        </w:rPr>
        <w:t>_________</w:t>
      </w:r>
      <w:r w:rsidRPr="00BE55EF">
        <w:rPr>
          <w:rFonts w:ascii="Times New Roman" w:hAnsi="Times New Roman" w:cs="Times New Roman"/>
          <w:bCs/>
        </w:rPr>
        <w:t>___________</w:t>
      </w:r>
      <w:r>
        <w:rPr>
          <w:rFonts w:ascii="Times New Roman" w:hAnsi="Times New Roman" w:cs="Times New Roman"/>
          <w:bCs/>
        </w:rPr>
        <w:t>________</w:t>
      </w:r>
      <w:r w:rsidRPr="00BE55EF">
        <w:rPr>
          <w:rFonts w:ascii="Times New Roman" w:hAnsi="Times New Roman" w:cs="Times New Roman"/>
          <w:bCs/>
        </w:rPr>
        <w:t>______</w:t>
      </w:r>
      <w:r w:rsidRPr="00BE55EF">
        <w:rPr>
          <w:rFonts w:ascii="Times New Roman" w:hAnsi="Times New Roman" w:cs="Times New Roman"/>
          <w:bCs/>
          <w:iCs/>
        </w:rPr>
        <w:t>______________________</w:t>
      </w:r>
    </w:p>
    <w:p w:rsidR="009238F4" w:rsidRPr="00BE55EF" w:rsidRDefault="009238F4" w:rsidP="009238F4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E55EF">
        <w:rPr>
          <w:rFonts w:ascii="Times New Roman" w:hAnsi="Times New Roman" w:cs="Times New Roman"/>
        </w:rPr>
        <w:t>действующий от имени субъекта персональных данных на основании ___</w:t>
      </w:r>
      <w:r>
        <w:rPr>
          <w:rFonts w:ascii="Times New Roman" w:hAnsi="Times New Roman" w:cs="Times New Roman"/>
        </w:rPr>
        <w:t>_______</w:t>
      </w:r>
      <w:r w:rsidRPr="00BE55EF">
        <w:rPr>
          <w:rFonts w:ascii="Times New Roman" w:hAnsi="Times New Roman" w:cs="Times New Roman"/>
        </w:rPr>
        <w:t>__________</w:t>
      </w:r>
    </w:p>
    <w:p w:rsidR="009238F4" w:rsidRDefault="009238F4" w:rsidP="009238F4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E55EF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</w:t>
      </w:r>
      <w:r w:rsidRPr="00BE55EF">
        <w:rPr>
          <w:rFonts w:ascii="Times New Roman" w:hAnsi="Times New Roman" w:cs="Times New Roman"/>
        </w:rPr>
        <w:t>____________________________________________</w:t>
      </w:r>
    </w:p>
    <w:p w:rsidR="009238F4" w:rsidRPr="00BE55EF" w:rsidRDefault="009238F4" w:rsidP="009238F4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BE55EF">
        <w:rPr>
          <w:rFonts w:ascii="Times New Roman" w:hAnsi="Times New Roman" w:cs="Times New Roman"/>
          <w:i/>
        </w:rPr>
        <w:t>(</w:t>
      </w:r>
      <w:r w:rsidRPr="00BE55EF">
        <w:rPr>
          <w:rFonts w:ascii="Times New Roman" w:hAnsi="Times New Roman" w:cs="Times New Roman"/>
          <w:i/>
          <w:sz w:val="20"/>
          <w:szCs w:val="20"/>
        </w:rPr>
        <w:t>реквизиты доверенности или иного документа, подтверждающего полномочия представителя)</w:t>
      </w:r>
    </w:p>
    <w:p w:rsidR="009238F4" w:rsidRPr="00BE55EF" w:rsidRDefault="009238F4" w:rsidP="009238F4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E55EF">
        <w:rPr>
          <w:rFonts w:ascii="Times New Roman" w:hAnsi="Times New Roman" w:cs="Times New Roman"/>
        </w:rPr>
        <w:t>----------------------------------------------------------------------------------</w:t>
      </w:r>
      <w:r>
        <w:rPr>
          <w:rFonts w:ascii="Times New Roman" w:hAnsi="Times New Roman" w:cs="Times New Roman"/>
        </w:rPr>
        <w:t>---------</w:t>
      </w:r>
      <w:r w:rsidRPr="00BE55EF">
        <w:rPr>
          <w:rFonts w:ascii="Times New Roman" w:hAnsi="Times New Roman" w:cs="Times New Roman"/>
        </w:rPr>
        <w:t>-----------------------------</w:t>
      </w:r>
    </w:p>
    <w:p w:rsidR="009238F4" w:rsidRPr="00BE55EF" w:rsidRDefault="009238F4" w:rsidP="009238F4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9238F4" w:rsidRPr="00BE55EF" w:rsidRDefault="009238F4" w:rsidP="009238F4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E55EF">
        <w:rPr>
          <w:rFonts w:ascii="Times New Roman" w:hAnsi="Times New Roman" w:cs="Times New Roman"/>
        </w:rPr>
        <w:t xml:space="preserve">даю свое согласие на фото и видеосъемку для участия во </w:t>
      </w:r>
      <w:r w:rsidRPr="00BE55EF">
        <w:rPr>
          <w:rFonts w:ascii="Times New Roman" w:eastAsia="Times New Roman" w:hAnsi="Times New Roman" w:cs="Times New Roman"/>
        </w:rPr>
        <w:t>Всероссийской научно-практической конференции «Инновационные процессы развития образования: опыт и перспективы»</w:t>
      </w:r>
      <w:r w:rsidRPr="00BE55EF">
        <w:rPr>
          <w:rFonts w:ascii="Times New Roman" w:hAnsi="Times New Roman" w:cs="Times New Roman"/>
        </w:rPr>
        <w:t>.</w:t>
      </w:r>
    </w:p>
    <w:p w:rsidR="009238F4" w:rsidRPr="00BE55EF" w:rsidRDefault="009238F4" w:rsidP="009238F4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E55EF">
        <w:rPr>
          <w:rFonts w:ascii="Times New Roman" w:hAnsi="Times New Roman" w:cs="Times New Roman"/>
        </w:rPr>
        <w:t>Я даю согласие на использование фото и видеоматериалов исключительно</w:t>
      </w:r>
      <w:r w:rsidRPr="00BE55EF">
        <w:rPr>
          <w:rFonts w:ascii="Times New Roman" w:hAnsi="Times New Roman" w:cs="Times New Roman"/>
          <w:b/>
          <w:bCs/>
        </w:rPr>
        <w:t xml:space="preserve"> </w:t>
      </w:r>
      <w:r w:rsidRPr="00BE55EF">
        <w:rPr>
          <w:rFonts w:ascii="Times New Roman" w:hAnsi="Times New Roman" w:cs="Times New Roman"/>
        </w:rPr>
        <w:t xml:space="preserve">в следующих целях: </w:t>
      </w:r>
    </w:p>
    <w:p w:rsidR="009238F4" w:rsidRDefault="009238F4" w:rsidP="009238F4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BE55EF">
        <w:rPr>
          <w:rFonts w:ascii="Times New Roman" w:hAnsi="Times New Roman" w:cs="Times New Roman"/>
        </w:rPr>
        <w:t xml:space="preserve">Размещения на официальном сайте </w:t>
      </w:r>
      <w:r w:rsidRPr="00BE55EF">
        <w:rPr>
          <w:rFonts w:ascii="Times New Roman" w:hAnsi="Times New Roman" w:cs="Times New Roman"/>
          <w:bCs/>
          <w:shd w:val="clear" w:color="auto" w:fill="FFFFFF"/>
        </w:rPr>
        <w:t xml:space="preserve">СГУ им. Питирима Сорокина </w:t>
      </w:r>
      <w:hyperlink r:id="rId16" w:history="1">
        <w:r w:rsidRPr="00BE55EF">
          <w:rPr>
            <w:rStyle w:val="a3"/>
            <w:rFonts w:ascii="Times New Roman" w:hAnsi="Times New Roman" w:cs="Times New Roman"/>
            <w:bCs/>
            <w:color w:val="auto"/>
            <w:shd w:val="clear" w:color="auto" w:fill="FFFFFF"/>
          </w:rPr>
          <w:t>https://www.syktsu.ru/</w:t>
        </w:r>
      </w:hyperlink>
      <w:r>
        <w:rPr>
          <w:rFonts w:ascii="Times New Roman" w:hAnsi="Times New Roman" w:cs="Times New Roman"/>
        </w:rPr>
        <w:t>;</w:t>
      </w:r>
    </w:p>
    <w:p w:rsidR="009238F4" w:rsidRPr="00BE55EF" w:rsidRDefault="009238F4" w:rsidP="009238F4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709" w:firstLine="0"/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BE55EF">
        <w:rPr>
          <w:rFonts w:ascii="Times New Roman" w:eastAsia="SimSun" w:hAnsi="Times New Roman" w:cs="Times New Roman"/>
          <w:kern w:val="2"/>
          <w:lang w:eastAsia="ar-SA"/>
        </w:rPr>
        <w:t>в социальной сети «</w:t>
      </w:r>
      <w:proofErr w:type="spellStart"/>
      <w:r w:rsidRPr="00BE55EF">
        <w:rPr>
          <w:rFonts w:ascii="Times New Roman" w:eastAsia="SimSun" w:hAnsi="Times New Roman" w:cs="Times New Roman"/>
          <w:kern w:val="2"/>
          <w:lang w:eastAsia="ar-SA"/>
        </w:rPr>
        <w:t>ВКонтакте</w:t>
      </w:r>
      <w:proofErr w:type="spellEnd"/>
      <w:r w:rsidRPr="00BE55EF">
        <w:rPr>
          <w:rFonts w:ascii="Times New Roman" w:eastAsia="SimSun" w:hAnsi="Times New Roman" w:cs="Times New Roman"/>
          <w:kern w:val="2"/>
          <w:lang w:eastAsia="ar-SA"/>
        </w:rPr>
        <w:t xml:space="preserve">» </w:t>
      </w:r>
      <w:hyperlink r:id="rId17" w:history="1">
        <w:r w:rsidRPr="00BE55EF">
          <w:rPr>
            <w:rFonts w:ascii="Times New Roman" w:eastAsia="SimSun" w:hAnsi="Times New Roman" w:cs="Times New Roman"/>
            <w:kern w:val="2"/>
            <w:u w:val="single"/>
            <w:lang w:eastAsia="ar-SA"/>
          </w:rPr>
          <w:t>https://vk.com</w:t>
        </w:r>
      </w:hyperlink>
      <w:r w:rsidRPr="00BE55EF">
        <w:rPr>
          <w:rFonts w:ascii="Times New Roman" w:eastAsia="SimSun" w:hAnsi="Times New Roman" w:cs="Times New Roman"/>
          <w:kern w:val="2"/>
          <w:lang w:eastAsia="ar-SA"/>
        </w:rPr>
        <w:t>.</w:t>
      </w:r>
    </w:p>
    <w:p w:rsidR="009238F4" w:rsidRPr="00BE55EF" w:rsidRDefault="009238F4" w:rsidP="009238F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9238F4" w:rsidRPr="00BE55EF" w:rsidRDefault="009238F4" w:rsidP="009238F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E55EF">
        <w:rPr>
          <w:rFonts w:ascii="Times New Roman" w:hAnsi="Times New Roman" w:cs="Times New Roman"/>
        </w:rPr>
        <w:t xml:space="preserve">Я информирован(а), что </w:t>
      </w:r>
      <w:r w:rsidRPr="00BE55EF">
        <w:rPr>
          <w:rFonts w:ascii="Times New Roman" w:hAnsi="Times New Roman" w:cs="Times New Roman"/>
          <w:bCs/>
          <w:shd w:val="clear" w:color="auto" w:fill="FFFFFF"/>
        </w:rPr>
        <w:t>СГУ им. Питирима Сорокина</w:t>
      </w:r>
      <w:r w:rsidRPr="00BE55EF">
        <w:rPr>
          <w:rFonts w:ascii="Times New Roman" w:hAnsi="Times New Roman" w:cs="Times New Roman"/>
          <w:bCs/>
        </w:rPr>
        <w:t xml:space="preserve"> гарантирует</w:t>
      </w:r>
      <w:r w:rsidRPr="00BE55EF">
        <w:rPr>
          <w:rFonts w:ascii="Times New Roman" w:hAnsi="Times New Roman" w:cs="Times New Roman"/>
        </w:rPr>
        <w:t xml:space="preserve"> обработку фото и видеоматериалов в соответствии с Положением о В</w:t>
      </w:r>
      <w:r w:rsidRPr="00BE55EF">
        <w:rPr>
          <w:rFonts w:ascii="Times New Roman" w:eastAsia="Times New Roman" w:hAnsi="Times New Roman" w:cs="Times New Roman"/>
        </w:rPr>
        <w:t>сероссийской научно-практической конференции «Инновационные процессы развития образования: опыт и перспективы»</w:t>
      </w:r>
      <w:r w:rsidRPr="00BE55EF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9238F4" w:rsidRDefault="009238F4" w:rsidP="009238F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E55EF">
        <w:rPr>
          <w:rFonts w:ascii="Times New Roman" w:hAnsi="Times New Roman" w:cs="Times New Roman"/>
          <w:bCs/>
        </w:rPr>
        <w:t xml:space="preserve">Данное согласие действует бессрочно. Данное согласие может быть отозвано в любой момент по моему письменному заявлению. </w:t>
      </w:r>
    </w:p>
    <w:p w:rsidR="009238F4" w:rsidRPr="00BE55EF" w:rsidRDefault="009238F4" w:rsidP="009238F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E55EF">
        <w:rPr>
          <w:rFonts w:ascii="Times New Roman" w:hAnsi="Times New Roman" w:cs="Times New Roman"/>
        </w:rPr>
        <w:t>Я подтверждаю, что, давая такое согласие, я действую по собственной воле и в своих интересах.</w:t>
      </w:r>
    </w:p>
    <w:p w:rsidR="009238F4" w:rsidRPr="00482270" w:rsidRDefault="009238F4" w:rsidP="009238F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9238F4" w:rsidRPr="00482270" w:rsidRDefault="009238F4" w:rsidP="00923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270">
        <w:rPr>
          <w:rFonts w:ascii="Times New Roman" w:hAnsi="Times New Roman"/>
          <w:iCs/>
          <w:sz w:val="26"/>
          <w:szCs w:val="26"/>
        </w:rPr>
        <w:t xml:space="preserve">«____» ___________ 20__ г.         </w:t>
      </w:r>
      <w:r>
        <w:rPr>
          <w:rFonts w:ascii="Times New Roman" w:hAnsi="Times New Roman"/>
          <w:iCs/>
          <w:sz w:val="26"/>
          <w:szCs w:val="26"/>
        </w:rPr>
        <w:t xml:space="preserve">                </w:t>
      </w:r>
      <w:r w:rsidRPr="00482270">
        <w:rPr>
          <w:rFonts w:ascii="Times New Roman" w:hAnsi="Times New Roman"/>
          <w:iCs/>
          <w:sz w:val="26"/>
          <w:szCs w:val="26"/>
        </w:rPr>
        <w:t xml:space="preserve">        </w:t>
      </w:r>
      <w:r w:rsidRPr="00482270">
        <w:rPr>
          <w:rFonts w:ascii="Times New Roman" w:hAnsi="Times New Roman"/>
          <w:sz w:val="26"/>
          <w:szCs w:val="26"/>
        </w:rPr>
        <w:t xml:space="preserve">   _____________    _________________</w:t>
      </w:r>
    </w:p>
    <w:p w:rsidR="009238F4" w:rsidRPr="00482270" w:rsidRDefault="009238F4" w:rsidP="00923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482270">
        <w:rPr>
          <w:rStyle w:val="2"/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</w:t>
      </w:r>
      <w:r>
        <w:rPr>
          <w:rStyle w:val="2"/>
          <w:rFonts w:ascii="Times New Roman" w:hAnsi="Times New Roman"/>
          <w:bCs/>
          <w:sz w:val="16"/>
          <w:szCs w:val="16"/>
        </w:rPr>
        <w:t xml:space="preserve">        </w:t>
      </w:r>
      <w:r w:rsidRPr="00482270">
        <w:rPr>
          <w:rStyle w:val="2"/>
          <w:rFonts w:ascii="Times New Roman" w:hAnsi="Times New Roman"/>
          <w:bCs/>
          <w:sz w:val="16"/>
          <w:szCs w:val="16"/>
        </w:rPr>
        <w:t xml:space="preserve">        </w:t>
      </w:r>
      <w:r>
        <w:rPr>
          <w:rStyle w:val="2"/>
          <w:rFonts w:ascii="Times New Roman" w:hAnsi="Times New Roman"/>
          <w:bCs/>
          <w:sz w:val="16"/>
          <w:szCs w:val="16"/>
        </w:rPr>
        <w:t xml:space="preserve">                      </w:t>
      </w:r>
      <w:r w:rsidRPr="00482270">
        <w:rPr>
          <w:rStyle w:val="2"/>
          <w:rFonts w:ascii="Times New Roman" w:hAnsi="Times New Roman"/>
          <w:bCs/>
          <w:sz w:val="16"/>
          <w:szCs w:val="16"/>
        </w:rPr>
        <w:t xml:space="preserve">  </w:t>
      </w:r>
      <w:r>
        <w:rPr>
          <w:rStyle w:val="2"/>
          <w:rFonts w:ascii="Times New Roman" w:hAnsi="Times New Roman"/>
          <w:bCs/>
          <w:sz w:val="16"/>
          <w:szCs w:val="16"/>
        </w:rPr>
        <w:t xml:space="preserve">                    </w:t>
      </w:r>
      <w:r w:rsidRPr="00482270">
        <w:rPr>
          <w:rStyle w:val="2"/>
          <w:rFonts w:ascii="Times New Roman" w:hAnsi="Times New Roman"/>
          <w:bCs/>
          <w:sz w:val="16"/>
          <w:szCs w:val="16"/>
        </w:rPr>
        <w:t xml:space="preserve">      (</w:t>
      </w:r>
      <w:proofErr w:type="gramStart"/>
      <w:r w:rsidRPr="00482270">
        <w:rPr>
          <w:rStyle w:val="2"/>
          <w:rFonts w:ascii="Times New Roman" w:hAnsi="Times New Roman"/>
          <w:bCs/>
          <w:sz w:val="16"/>
          <w:szCs w:val="16"/>
        </w:rPr>
        <w:t xml:space="preserve">подпись)   </w:t>
      </w:r>
      <w:proofErr w:type="gramEnd"/>
      <w:r w:rsidRPr="00482270">
        <w:rPr>
          <w:rStyle w:val="2"/>
          <w:rFonts w:ascii="Times New Roman" w:hAnsi="Times New Roman"/>
          <w:bCs/>
          <w:sz w:val="16"/>
          <w:szCs w:val="16"/>
        </w:rPr>
        <w:t xml:space="preserve">                            (И.О. Фамилия)</w:t>
      </w:r>
      <w:r w:rsidRPr="00482270">
        <w:rPr>
          <w:rFonts w:ascii="Times New Roman" w:hAnsi="Times New Roman"/>
          <w:b/>
          <w:sz w:val="16"/>
          <w:szCs w:val="16"/>
        </w:rPr>
        <w:t xml:space="preserve"> </w:t>
      </w:r>
    </w:p>
    <w:p w:rsidR="009238F4" w:rsidRPr="00482270" w:rsidRDefault="009238F4" w:rsidP="00923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238F4" w:rsidRDefault="009238F4" w:rsidP="00923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238F4" w:rsidRPr="003642E5" w:rsidRDefault="009238F4" w:rsidP="009238F4">
      <w:pPr>
        <w:ind w:left="1134" w:right="282" w:firstLine="709"/>
        <w:jc w:val="center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lastRenderedPageBreak/>
        <w:t xml:space="preserve">ЛИЦЕНЗИОННЫЙ ДОГОВОР </w:t>
      </w:r>
    </w:p>
    <w:p w:rsidR="009238F4" w:rsidRDefault="009238F4" w:rsidP="009238F4">
      <w:pPr>
        <w:ind w:left="1134" w:right="282" w:firstLine="709"/>
        <w:jc w:val="center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о предоставлении права использования </w:t>
      </w:r>
    </w:p>
    <w:p w:rsidR="009238F4" w:rsidRDefault="009238F4" w:rsidP="009238F4">
      <w:pPr>
        <w:ind w:left="1134" w:right="282" w:firstLine="709"/>
        <w:jc w:val="center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Произведения</w:t>
      </w:r>
    </w:p>
    <w:p w:rsidR="009238F4" w:rsidRPr="003642E5" w:rsidRDefault="009238F4" w:rsidP="009238F4">
      <w:pPr>
        <w:ind w:left="1134" w:right="282" w:firstLine="709"/>
        <w:jc w:val="center"/>
        <w:rPr>
          <w:rFonts w:ascii="Times New Roman" w:hAnsi="Times New Roman" w:cs="Times New Roman"/>
        </w:rPr>
      </w:pP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г. Сыктывкар </w:t>
      </w:r>
      <w:r w:rsidRPr="003642E5">
        <w:rPr>
          <w:rFonts w:ascii="Times New Roman" w:hAnsi="Times New Roman" w:cs="Times New Roman"/>
        </w:rPr>
        <w:tab/>
      </w:r>
      <w:r w:rsidRPr="003642E5">
        <w:rPr>
          <w:rFonts w:ascii="Times New Roman" w:hAnsi="Times New Roman" w:cs="Times New Roman"/>
        </w:rPr>
        <w:tab/>
      </w:r>
      <w:r w:rsidRPr="003642E5">
        <w:rPr>
          <w:rFonts w:ascii="Times New Roman" w:hAnsi="Times New Roman" w:cs="Times New Roman"/>
        </w:rPr>
        <w:tab/>
      </w:r>
      <w:r w:rsidRPr="003642E5">
        <w:rPr>
          <w:rFonts w:ascii="Times New Roman" w:hAnsi="Times New Roman" w:cs="Times New Roman"/>
        </w:rPr>
        <w:tab/>
      </w:r>
      <w:r w:rsidRPr="003642E5">
        <w:rPr>
          <w:rFonts w:ascii="Times New Roman" w:hAnsi="Times New Roman" w:cs="Times New Roman"/>
        </w:rPr>
        <w:tab/>
      </w:r>
      <w:r w:rsidRPr="003642E5">
        <w:rPr>
          <w:rFonts w:ascii="Times New Roman" w:hAnsi="Times New Roman" w:cs="Times New Roman"/>
        </w:rPr>
        <w:tab/>
      </w:r>
      <w:r w:rsidRPr="003642E5">
        <w:rPr>
          <w:rFonts w:ascii="Times New Roman" w:hAnsi="Times New Roman" w:cs="Times New Roman"/>
        </w:rPr>
        <w:tab/>
      </w:r>
      <w:r w:rsidRPr="003642E5">
        <w:rPr>
          <w:rFonts w:ascii="Times New Roman" w:hAnsi="Times New Roman" w:cs="Times New Roman"/>
        </w:rPr>
        <w:tab/>
        <w:t>«__</w:t>
      </w:r>
      <w:proofErr w:type="gramStart"/>
      <w:r w:rsidRPr="003642E5">
        <w:rPr>
          <w:rFonts w:ascii="Times New Roman" w:hAnsi="Times New Roman" w:cs="Times New Roman"/>
        </w:rPr>
        <w:t>_»_</w:t>
      </w:r>
      <w:proofErr w:type="gramEnd"/>
      <w:r w:rsidRPr="003642E5">
        <w:rPr>
          <w:rFonts w:ascii="Times New Roman" w:hAnsi="Times New Roman" w:cs="Times New Roman"/>
        </w:rPr>
        <w:t>_________ 202</w:t>
      </w:r>
      <w:r>
        <w:rPr>
          <w:rFonts w:ascii="Times New Roman" w:hAnsi="Times New Roman" w:cs="Times New Roman"/>
        </w:rPr>
        <w:t>5</w:t>
      </w:r>
      <w:r w:rsidRPr="003642E5">
        <w:rPr>
          <w:rFonts w:ascii="Times New Roman" w:hAnsi="Times New Roman" w:cs="Times New Roman"/>
        </w:rPr>
        <w:t xml:space="preserve"> г.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  <w:sz w:val="14"/>
        </w:rPr>
      </w:pPr>
    </w:p>
    <w:p w:rsidR="009238F4" w:rsidRPr="003642E5" w:rsidRDefault="009238F4" w:rsidP="009238F4">
      <w:pPr>
        <w:ind w:left="1134" w:right="282" w:firstLine="709"/>
        <w:jc w:val="center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____________________________________________________________________________, (Ф</w:t>
      </w:r>
      <w:r>
        <w:rPr>
          <w:rFonts w:ascii="Times New Roman" w:hAnsi="Times New Roman" w:cs="Times New Roman"/>
        </w:rPr>
        <w:t xml:space="preserve">амилия </w:t>
      </w:r>
      <w:r w:rsidRPr="003642E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мя </w:t>
      </w:r>
      <w:r w:rsidRPr="003642E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тчество</w:t>
      </w:r>
      <w:r w:rsidRPr="003642E5">
        <w:rPr>
          <w:rFonts w:ascii="Times New Roman" w:hAnsi="Times New Roman" w:cs="Times New Roman"/>
        </w:rPr>
        <w:t xml:space="preserve"> полностью)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3642E5">
        <w:rPr>
          <w:rFonts w:ascii="Times New Roman" w:hAnsi="Times New Roman" w:cs="Times New Roman"/>
        </w:rPr>
        <w:t>менуемый(</w:t>
      </w:r>
      <w:proofErr w:type="spellStart"/>
      <w:r w:rsidRPr="003642E5">
        <w:rPr>
          <w:rFonts w:ascii="Times New Roman" w:hAnsi="Times New Roman" w:cs="Times New Roman"/>
        </w:rPr>
        <w:t>ая</w:t>
      </w:r>
      <w:proofErr w:type="spellEnd"/>
      <w:r w:rsidRPr="003642E5">
        <w:rPr>
          <w:rFonts w:ascii="Times New Roman" w:hAnsi="Times New Roman" w:cs="Times New Roman"/>
        </w:rPr>
        <w:t xml:space="preserve">) в дальнейшем «Автор», с одной стороны, и </w:t>
      </w:r>
      <w:r>
        <w:rPr>
          <w:rFonts w:ascii="Times New Roman" w:hAnsi="Times New Roman" w:cs="Times New Roman"/>
        </w:rPr>
        <w:t>ф</w:t>
      </w:r>
      <w:r w:rsidRPr="003642E5">
        <w:rPr>
          <w:rFonts w:ascii="Times New Roman" w:hAnsi="Times New Roman" w:cs="Times New Roman"/>
        </w:rPr>
        <w:t>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3642E5">
        <w:rPr>
          <w:rFonts w:ascii="Times New Roman" w:hAnsi="Times New Roman" w:cs="Times New Roman"/>
          <w:spacing w:val="-3"/>
        </w:rPr>
        <w:t>ктора Новиковой Натальи Николаевны, действующего на основании приказа от 01.09.2021 № 7/01-11,</w:t>
      </w:r>
      <w:r w:rsidRPr="003642E5">
        <w:rPr>
          <w:rFonts w:ascii="Times New Roman" w:hAnsi="Times New Roman" w:cs="Times New Roman"/>
        </w:rPr>
        <w:t xml:space="preserve"> с другой стороны, далее совместно именуемые «Стороны», договорились о нижеследующем: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  <w:sz w:val="4"/>
        </w:rPr>
      </w:pPr>
    </w:p>
    <w:p w:rsidR="009238F4" w:rsidRPr="003642E5" w:rsidRDefault="009238F4" w:rsidP="009238F4">
      <w:pPr>
        <w:ind w:left="1134" w:right="282" w:firstLine="709"/>
        <w:jc w:val="center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1. ПРЕДМЕТ ДОГОВОРА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________________________________________________________________________________</w:t>
      </w:r>
    </w:p>
    <w:p w:rsidR="009238F4" w:rsidRPr="003642E5" w:rsidRDefault="009238F4" w:rsidP="009238F4">
      <w:pPr>
        <w:ind w:left="1134" w:right="282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________________________________________________________________________________</w:t>
      </w:r>
    </w:p>
    <w:p w:rsidR="009238F4" w:rsidRPr="009238F4" w:rsidRDefault="009238F4" w:rsidP="009238F4">
      <w:pPr>
        <w:ind w:left="1134" w:right="282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3642E5">
        <w:rPr>
          <w:rFonts w:ascii="Times New Roman" w:hAnsi="Times New Roman" w:cs="Times New Roman"/>
        </w:rPr>
        <w:t xml:space="preserve">объемом __________ страниц (формат А4, 14 кегль шрифта, через 1,5 интервала), для публикации в сборнике </w:t>
      </w:r>
      <w:r w:rsidRPr="009C400C">
        <w:rPr>
          <w:rFonts w:ascii="Times New Roman" w:hAnsi="Times New Roman" w:cs="Times New Roman"/>
          <w:i/>
        </w:rPr>
        <w:t>«Всероссийской научно-практической конференции «Инновационные процессы развития образования: опыт и перспективы»</w:t>
      </w:r>
      <w:r w:rsidRPr="003642E5">
        <w:rPr>
          <w:rFonts w:ascii="Times New Roman" w:hAnsi="Times New Roman" w:cs="Times New Roman"/>
          <w:b/>
        </w:rPr>
        <w:t xml:space="preserve"> </w:t>
      </w:r>
      <w:r w:rsidRPr="003642E5">
        <w:rPr>
          <w:rFonts w:ascii="Times New Roman" w:hAnsi="Times New Roman" w:cs="Times New Roman"/>
        </w:rPr>
        <w:t>в обусловленных настоящим Договором сроках.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1.2. Настоящий Договор вступает в силу с момента его подписания обеими сторонами и действует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1.4. Автор передает Лицензиату оригинал Произведения в печатном и электронном виде в соответствии с требованиями, установленными Издательским центром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1.5. Автор гарантирует наличие у него предоставляемых по настоящему Договору авторских прав на Произведение.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1.6. Автор дает согласие на обработку персональных данных.</w:t>
      </w:r>
    </w:p>
    <w:p w:rsidR="009238F4" w:rsidRPr="003642E5" w:rsidRDefault="009238F4" w:rsidP="009238F4">
      <w:pPr>
        <w:ind w:left="1134" w:right="282" w:firstLine="709"/>
        <w:jc w:val="center"/>
        <w:rPr>
          <w:rFonts w:ascii="Times New Roman" w:hAnsi="Times New Roman" w:cs="Times New Roman"/>
          <w:sz w:val="6"/>
        </w:rPr>
      </w:pPr>
    </w:p>
    <w:p w:rsidR="009238F4" w:rsidRPr="003642E5" w:rsidRDefault="009238F4" w:rsidP="009238F4">
      <w:pPr>
        <w:ind w:left="1134" w:right="282" w:firstLine="709"/>
        <w:jc w:val="center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2. ПРАВА И ОБЯЗАННОСТИ СТОРОН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2.1.2. право на перевод Произведения на иностранные языки;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lastRenderedPageBreak/>
        <w:t xml:space="preserve">2.1.4. право на заключение договоров на передачу вышеперечисленных прав иным лицам.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2.5. Лицензиат вправе направить Произведение третьим лицам для рецензирования.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2.7. Лицензиат вправе использовать Произведения на территории всего мира.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9238F4" w:rsidRPr="003642E5" w:rsidRDefault="009238F4" w:rsidP="009238F4">
      <w:pPr>
        <w:ind w:left="1134" w:right="282" w:firstLine="709"/>
        <w:jc w:val="center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3. ПРОЧИЕ УСЛОВИЯ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1.2 настоящего Договора.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 xml:space="preserve">3.3. Все уведомления и сообщения должны направляться в письменной форме. </w:t>
      </w:r>
    </w:p>
    <w:p w:rsidR="009238F4" w:rsidRPr="003642E5" w:rsidRDefault="009238F4" w:rsidP="009238F4">
      <w:pPr>
        <w:ind w:left="1134" w:right="282" w:firstLine="709"/>
        <w:jc w:val="center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4. АДРЕСА И РЕКВИЗИТЫ СТОРОН</w:t>
      </w:r>
    </w:p>
    <w:p w:rsidR="009238F4" w:rsidRPr="003642E5" w:rsidRDefault="009238F4" w:rsidP="009238F4">
      <w:pPr>
        <w:ind w:left="1134" w:right="282" w:firstLine="709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Автор: Адрес регистрации по месту жительства:</w:t>
      </w:r>
      <w:r>
        <w:rPr>
          <w:rFonts w:ascii="Times New Roman" w:hAnsi="Times New Roman" w:cs="Times New Roman"/>
        </w:rPr>
        <w:t xml:space="preserve"> </w:t>
      </w:r>
      <w:r w:rsidRPr="003642E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  <w:r w:rsidRPr="003642E5">
        <w:rPr>
          <w:rFonts w:ascii="Times New Roman" w:hAnsi="Times New Roman" w:cs="Times New Roman"/>
        </w:rPr>
        <w:t>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</w:t>
      </w:r>
    </w:p>
    <w:p w:rsidR="009238F4" w:rsidRPr="003642E5" w:rsidRDefault="009238F4" w:rsidP="009238F4">
      <w:pPr>
        <w:ind w:left="1134" w:right="282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Почтовый адрес:</w:t>
      </w:r>
      <w:r>
        <w:rPr>
          <w:rFonts w:ascii="Times New Roman" w:hAnsi="Times New Roman" w:cs="Times New Roman"/>
        </w:rPr>
        <w:t xml:space="preserve"> </w:t>
      </w:r>
      <w:r w:rsidRPr="003642E5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3642E5">
        <w:rPr>
          <w:rFonts w:ascii="Times New Roman" w:hAnsi="Times New Roman" w:cs="Times New Roman"/>
        </w:rPr>
        <w:t xml:space="preserve"> </w:t>
      </w:r>
    </w:p>
    <w:p w:rsidR="009238F4" w:rsidRPr="003642E5" w:rsidRDefault="009238F4" w:rsidP="009238F4">
      <w:pPr>
        <w:ind w:left="1134" w:right="282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Паспорт серия</w:t>
      </w:r>
      <w:r w:rsidR="007531B1">
        <w:rPr>
          <w:rFonts w:ascii="Times New Roman" w:hAnsi="Times New Roman" w:cs="Times New Roman"/>
        </w:rPr>
        <w:t xml:space="preserve"> </w:t>
      </w:r>
      <w:r w:rsidRPr="003642E5">
        <w:rPr>
          <w:rFonts w:ascii="Times New Roman" w:hAnsi="Times New Roman" w:cs="Times New Roman"/>
        </w:rPr>
        <w:t>____________</w:t>
      </w:r>
      <w:r w:rsidR="007531B1">
        <w:rPr>
          <w:rFonts w:ascii="Times New Roman" w:hAnsi="Times New Roman" w:cs="Times New Roman"/>
        </w:rPr>
        <w:t xml:space="preserve"> </w:t>
      </w:r>
      <w:r w:rsidRPr="003642E5">
        <w:rPr>
          <w:rFonts w:ascii="Times New Roman" w:hAnsi="Times New Roman" w:cs="Times New Roman"/>
        </w:rPr>
        <w:t>номер</w:t>
      </w:r>
      <w:r w:rsidR="007531B1">
        <w:rPr>
          <w:rFonts w:ascii="Times New Roman" w:hAnsi="Times New Roman" w:cs="Times New Roman"/>
        </w:rPr>
        <w:t xml:space="preserve"> </w:t>
      </w:r>
      <w:r w:rsidRPr="003642E5">
        <w:rPr>
          <w:rFonts w:ascii="Times New Roman" w:hAnsi="Times New Roman" w:cs="Times New Roman"/>
        </w:rPr>
        <w:t>_____________кем и</w:t>
      </w:r>
      <w:r>
        <w:rPr>
          <w:rFonts w:ascii="Times New Roman" w:hAnsi="Times New Roman" w:cs="Times New Roman"/>
        </w:rPr>
        <w:t xml:space="preserve"> </w:t>
      </w:r>
      <w:r w:rsidRPr="003642E5">
        <w:rPr>
          <w:rFonts w:ascii="Times New Roman" w:hAnsi="Times New Roman" w:cs="Times New Roman"/>
        </w:rPr>
        <w:t>когда</w:t>
      </w:r>
      <w:r>
        <w:rPr>
          <w:rFonts w:ascii="Times New Roman" w:hAnsi="Times New Roman" w:cs="Times New Roman"/>
        </w:rPr>
        <w:t xml:space="preserve"> </w:t>
      </w:r>
      <w:r w:rsidRPr="003642E5">
        <w:rPr>
          <w:rFonts w:ascii="Times New Roman" w:hAnsi="Times New Roman" w:cs="Times New Roman"/>
        </w:rPr>
        <w:t>выдан______________________</w:t>
      </w:r>
    </w:p>
    <w:p w:rsidR="009238F4" w:rsidRPr="003642E5" w:rsidRDefault="009238F4" w:rsidP="009238F4">
      <w:pPr>
        <w:ind w:left="1134" w:right="282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9238F4" w:rsidRPr="003642E5" w:rsidRDefault="009238F4" w:rsidP="009238F4">
      <w:pPr>
        <w:ind w:left="1134" w:right="282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________________________________________________________________________________</w:t>
      </w:r>
    </w:p>
    <w:p w:rsidR="009238F4" w:rsidRPr="003642E5" w:rsidRDefault="009238F4" w:rsidP="009238F4">
      <w:pPr>
        <w:ind w:left="1134" w:right="282" w:firstLine="709"/>
        <w:jc w:val="both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:rsidR="009238F4" w:rsidRPr="003642E5" w:rsidRDefault="009238F4" w:rsidP="009238F4">
      <w:pPr>
        <w:ind w:left="1134" w:right="282" w:firstLine="709"/>
        <w:jc w:val="center"/>
        <w:rPr>
          <w:rFonts w:ascii="Times New Roman" w:hAnsi="Times New Roman" w:cs="Times New Roman"/>
        </w:rPr>
      </w:pPr>
      <w:r w:rsidRPr="003642E5">
        <w:rPr>
          <w:rFonts w:ascii="Times New Roman" w:hAnsi="Times New Roman" w:cs="Times New Roman"/>
        </w:rPr>
        <w:t>ПОДПИСИ СТОРОН</w:t>
      </w:r>
    </w:p>
    <w:p w:rsidR="009238F4" w:rsidRDefault="009238F4" w:rsidP="009238F4">
      <w:pPr>
        <w:pStyle w:val="a5"/>
        <w:spacing w:before="0" w:beforeAutospacing="0" w:after="0" w:afterAutospacing="0"/>
        <w:ind w:left="1134" w:right="28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Автор: __________ _______________</w:t>
      </w:r>
      <w:r w:rsidRPr="003642E5">
        <w:rPr>
          <w:rFonts w:eastAsia="Calibri"/>
          <w:lang w:eastAsia="en-US"/>
        </w:rPr>
        <w:tab/>
      </w:r>
      <w:r w:rsidRPr="003642E5">
        <w:rPr>
          <w:rFonts w:eastAsia="Calibri"/>
          <w:lang w:eastAsia="en-US"/>
        </w:rPr>
        <w:tab/>
        <w:t>Ли</w:t>
      </w:r>
      <w:r>
        <w:rPr>
          <w:rFonts w:eastAsia="Calibri"/>
          <w:lang w:eastAsia="en-US"/>
        </w:rPr>
        <w:t xml:space="preserve">цензиат: ______________ </w:t>
      </w:r>
      <w:r w:rsidRPr="003642E5">
        <w:rPr>
          <w:rFonts w:eastAsia="Calibri"/>
          <w:lang w:eastAsia="en-US"/>
        </w:rPr>
        <w:t>Н.Н. Новикова</w:t>
      </w:r>
    </w:p>
    <w:p w:rsidR="009238F4" w:rsidRPr="00B76973" w:rsidRDefault="009238F4" w:rsidP="009238F4">
      <w:pPr>
        <w:pStyle w:val="a5"/>
        <w:spacing w:before="0" w:beforeAutospacing="0" w:after="0" w:afterAutospacing="0"/>
        <w:ind w:left="1134" w:right="282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подпись         И.О. Фамилия                                                               подпись</w:t>
      </w:r>
    </w:p>
    <w:p w:rsidR="009238F4" w:rsidRDefault="009238F4" w:rsidP="009238F4">
      <w:pPr>
        <w:ind w:left="1134" w:right="282"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9238F4" w:rsidRPr="00C10D6D" w:rsidRDefault="009238F4" w:rsidP="009238F4">
      <w:pPr>
        <w:pStyle w:val="a5"/>
        <w:spacing w:before="0" w:beforeAutospacing="0" w:after="0" w:afterAutospacing="0"/>
        <w:ind w:left="1134" w:right="282" w:firstLine="709"/>
        <w:jc w:val="center"/>
      </w:pPr>
      <w:r w:rsidRPr="00C10D6D">
        <w:lastRenderedPageBreak/>
        <w:t>ОБРАЗЕЦ ОФОРМЛЕНИЯ СТАТЬИ</w:t>
      </w:r>
    </w:p>
    <w:p w:rsidR="009238F4" w:rsidRPr="00C10D6D" w:rsidRDefault="009238F4" w:rsidP="009238F4">
      <w:pPr>
        <w:pStyle w:val="a5"/>
        <w:spacing w:before="0" w:beforeAutospacing="0" w:after="0" w:afterAutospacing="0" w:line="360" w:lineRule="auto"/>
        <w:ind w:left="1134" w:right="282" w:firstLine="709"/>
        <w:jc w:val="right"/>
        <w:rPr>
          <w:b/>
        </w:rPr>
      </w:pPr>
    </w:p>
    <w:p w:rsidR="009238F4" w:rsidRPr="00C10D6D" w:rsidRDefault="009238F4" w:rsidP="009238F4">
      <w:pPr>
        <w:pStyle w:val="a5"/>
        <w:spacing w:before="0" w:beforeAutospacing="0" w:after="0" w:afterAutospacing="0" w:line="360" w:lineRule="auto"/>
        <w:ind w:left="1134" w:right="282" w:firstLine="709"/>
        <w:jc w:val="right"/>
      </w:pPr>
      <w:r w:rsidRPr="00C10D6D">
        <w:rPr>
          <w:b/>
        </w:rPr>
        <w:t>Иванов Иван Иванович</w:t>
      </w:r>
      <w:r w:rsidRPr="00C10D6D">
        <w:t>,</w:t>
      </w:r>
    </w:p>
    <w:p w:rsidR="009238F4" w:rsidRPr="00C10D6D" w:rsidRDefault="009238F4" w:rsidP="009238F4">
      <w:pPr>
        <w:pStyle w:val="a5"/>
        <w:spacing w:before="0" w:beforeAutospacing="0" w:after="0" w:afterAutospacing="0" w:line="360" w:lineRule="auto"/>
        <w:ind w:left="1134" w:right="282" w:firstLine="709"/>
        <w:jc w:val="right"/>
      </w:pPr>
      <w:r w:rsidRPr="00C10D6D">
        <w:t>кандидат педагогических наук, доцент кафедры начального образования</w:t>
      </w:r>
    </w:p>
    <w:p w:rsidR="009238F4" w:rsidRPr="00C10D6D" w:rsidRDefault="009238F4" w:rsidP="009238F4">
      <w:pPr>
        <w:pStyle w:val="a5"/>
        <w:spacing w:before="0" w:beforeAutospacing="0" w:after="0" w:afterAutospacing="0" w:line="360" w:lineRule="auto"/>
        <w:ind w:left="1134" w:right="282" w:firstLine="709"/>
        <w:jc w:val="right"/>
      </w:pPr>
      <w:r w:rsidRPr="00C10D6D">
        <w:t>ФГБОУ ВО «СГУ им. Питирима Сорокина», г. Сыктывкар, Россия,</w:t>
      </w:r>
    </w:p>
    <w:p w:rsidR="009238F4" w:rsidRPr="00C10D6D" w:rsidRDefault="009238F4" w:rsidP="009238F4">
      <w:pPr>
        <w:pStyle w:val="a5"/>
        <w:spacing w:before="0" w:beforeAutospacing="0" w:after="0" w:afterAutospacing="0" w:line="360" w:lineRule="auto"/>
        <w:ind w:left="1134" w:right="282" w:firstLine="709"/>
        <w:jc w:val="right"/>
      </w:pPr>
      <w:r w:rsidRPr="00C10D6D">
        <w:rPr>
          <w:lang w:val="en-US"/>
        </w:rPr>
        <w:t>e</w:t>
      </w:r>
      <w:r w:rsidRPr="00C10D6D">
        <w:t>-</w:t>
      </w:r>
      <w:r w:rsidRPr="00C10D6D">
        <w:rPr>
          <w:lang w:val="en-US"/>
        </w:rPr>
        <w:t>mail</w:t>
      </w:r>
      <w:r w:rsidRPr="00C10D6D">
        <w:t xml:space="preserve">: </w:t>
      </w:r>
      <w:r w:rsidRPr="00C10D6D">
        <w:rPr>
          <w:lang w:val="en-US"/>
        </w:rPr>
        <w:t>Ivanov</w:t>
      </w:r>
      <w:r w:rsidRPr="00C10D6D">
        <w:t>@</w:t>
      </w:r>
      <w:r w:rsidRPr="00C10D6D">
        <w:rPr>
          <w:lang w:val="en-US"/>
        </w:rPr>
        <w:t>bk</w:t>
      </w:r>
      <w:r w:rsidRPr="00C10D6D">
        <w:t>.</w:t>
      </w:r>
      <w:proofErr w:type="spellStart"/>
      <w:r w:rsidRPr="00C10D6D">
        <w:rPr>
          <w:lang w:val="en-US"/>
        </w:rPr>
        <w:t>ru</w:t>
      </w:r>
      <w:proofErr w:type="spellEnd"/>
    </w:p>
    <w:p w:rsidR="009238F4" w:rsidRPr="00C10D6D" w:rsidRDefault="009238F4" w:rsidP="009238F4">
      <w:pPr>
        <w:pStyle w:val="a5"/>
        <w:spacing w:before="0" w:beforeAutospacing="0" w:after="0" w:afterAutospacing="0" w:line="360" w:lineRule="auto"/>
        <w:ind w:left="1134" w:right="282" w:firstLine="709"/>
        <w:jc w:val="center"/>
        <w:rPr>
          <w:b/>
        </w:rPr>
      </w:pPr>
    </w:p>
    <w:p w:rsidR="009238F4" w:rsidRPr="00C10D6D" w:rsidRDefault="009238F4" w:rsidP="009238F4">
      <w:pPr>
        <w:pStyle w:val="a5"/>
        <w:spacing w:before="0" w:beforeAutospacing="0" w:after="0" w:afterAutospacing="0" w:line="360" w:lineRule="auto"/>
        <w:ind w:left="1134" w:right="282" w:firstLine="709"/>
        <w:jc w:val="center"/>
        <w:rPr>
          <w:b/>
        </w:rPr>
      </w:pPr>
      <w:r w:rsidRPr="00C10D6D">
        <w:rPr>
          <w:b/>
        </w:rPr>
        <w:t>УСЛОВИЯ РЕАЛИЗАЦИИ ЭТНОКУЛЬТУРНОГО КОМПОНЕНТА ОБРАЗОВАНИЯ В НАЧАЛЬНОЙ ШКОЛЕ</w:t>
      </w:r>
    </w:p>
    <w:p w:rsidR="009238F4" w:rsidRPr="00C10D6D" w:rsidRDefault="009238F4" w:rsidP="009238F4">
      <w:pPr>
        <w:pStyle w:val="a5"/>
        <w:spacing w:before="0" w:beforeAutospacing="0" w:after="0" w:afterAutospacing="0" w:line="360" w:lineRule="auto"/>
        <w:ind w:left="1134" w:right="282" w:firstLine="709"/>
        <w:jc w:val="both"/>
        <w:rPr>
          <w:i/>
        </w:rPr>
      </w:pPr>
      <w:r w:rsidRPr="00C10D6D">
        <w:rPr>
          <w:b/>
          <w:i/>
        </w:rPr>
        <w:t>Аннотация</w:t>
      </w:r>
      <w:r w:rsidRPr="00C10D6D">
        <w:rPr>
          <w:i/>
        </w:rPr>
        <w:t xml:space="preserve">: в статье рассматриваются условия реализации этнокультурного компонента в начальной школе. </w:t>
      </w:r>
    </w:p>
    <w:p w:rsidR="009238F4" w:rsidRPr="00C10D6D" w:rsidRDefault="009238F4" w:rsidP="009238F4">
      <w:pPr>
        <w:pStyle w:val="a5"/>
        <w:spacing w:before="0" w:beforeAutospacing="0" w:after="0" w:afterAutospacing="0" w:line="360" w:lineRule="auto"/>
        <w:ind w:left="1134" w:right="282" w:firstLine="709"/>
        <w:jc w:val="both"/>
        <w:rPr>
          <w:i/>
        </w:rPr>
      </w:pPr>
      <w:r w:rsidRPr="00C10D6D">
        <w:rPr>
          <w:b/>
          <w:i/>
        </w:rPr>
        <w:t>Ключевые слова</w:t>
      </w:r>
      <w:r w:rsidRPr="00C10D6D">
        <w:rPr>
          <w:i/>
        </w:rPr>
        <w:t>: начальная школа, этнокультурное образование, младший школьник.</w:t>
      </w: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right"/>
        <w:rPr>
          <w:rFonts w:ascii="Times New Roman" w:eastAsia="Times New Roman" w:hAnsi="Times New Roman" w:cs="Times New Roman"/>
          <w:b/>
          <w:lang w:val="en-US"/>
        </w:rPr>
      </w:pPr>
      <w:r w:rsidRPr="00C10D6D">
        <w:rPr>
          <w:rFonts w:ascii="Times New Roman" w:eastAsia="Times New Roman" w:hAnsi="Times New Roman" w:cs="Times New Roman"/>
          <w:b/>
          <w:lang w:val="en-US"/>
        </w:rPr>
        <w:t xml:space="preserve">Ivanov Ivan </w:t>
      </w:r>
      <w:proofErr w:type="spellStart"/>
      <w:r w:rsidRPr="00C10D6D">
        <w:rPr>
          <w:rFonts w:ascii="Times New Roman" w:eastAsia="Times New Roman" w:hAnsi="Times New Roman" w:cs="Times New Roman"/>
          <w:b/>
          <w:lang w:val="en-US"/>
        </w:rPr>
        <w:t>Ivanovich</w:t>
      </w:r>
      <w:proofErr w:type="spellEnd"/>
      <w:r w:rsidRPr="00C10D6D">
        <w:rPr>
          <w:rFonts w:ascii="Times New Roman" w:eastAsia="Times New Roman" w:hAnsi="Times New Roman" w:cs="Times New Roman"/>
          <w:b/>
          <w:lang w:val="en-US"/>
        </w:rPr>
        <w:t>,</w:t>
      </w: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right"/>
        <w:rPr>
          <w:rFonts w:ascii="Times New Roman" w:eastAsia="Times New Roman" w:hAnsi="Times New Roman" w:cs="Times New Roman"/>
          <w:lang w:val="en-US"/>
        </w:rPr>
      </w:pPr>
      <w:r w:rsidRPr="00C10D6D">
        <w:rPr>
          <w:rFonts w:ascii="Times New Roman" w:eastAsia="Times New Roman" w:hAnsi="Times New Roman" w:cs="Times New Roman"/>
          <w:lang w:val="en-US"/>
        </w:rPr>
        <w:t>Candidate of Pedagogical Sciences, Associate Professor of the Department</w:t>
      </w: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right"/>
        <w:rPr>
          <w:rFonts w:ascii="Times New Roman" w:eastAsia="Times New Roman" w:hAnsi="Times New Roman" w:cs="Times New Roman"/>
          <w:b/>
          <w:lang w:val="en-US"/>
        </w:rPr>
      </w:pPr>
      <w:r w:rsidRPr="00C10D6D">
        <w:rPr>
          <w:rFonts w:ascii="Times New Roman" w:eastAsia="Times New Roman" w:hAnsi="Times New Roman" w:cs="Times New Roman"/>
          <w:lang w:val="en-US"/>
        </w:rPr>
        <w:t xml:space="preserve">primary education "SSU them. </w:t>
      </w:r>
      <w:proofErr w:type="spellStart"/>
      <w:r w:rsidRPr="00C10D6D">
        <w:rPr>
          <w:rFonts w:ascii="Times New Roman" w:eastAsia="Times New Roman" w:hAnsi="Times New Roman" w:cs="Times New Roman"/>
          <w:lang w:val="en-US"/>
        </w:rPr>
        <w:t>Pitirim</w:t>
      </w:r>
      <w:proofErr w:type="spellEnd"/>
      <w:r w:rsidRPr="00C10D6D">
        <w:rPr>
          <w:rFonts w:ascii="Times New Roman" w:eastAsia="Times New Roman" w:hAnsi="Times New Roman" w:cs="Times New Roman"/>
          <w:lang w:val="en-US"/>
        </w:rPr>
        <w:t xml:space="preserve"> Sorokin", Syktyvkar, Russia</w:t>
      </w:r>
      <w:r w:rsidRPr="00C10D6D">
        <w:rPr>
          <w:rFonts w:ascii="Times New Roman" w:eastAsia="Times New Roman" w:hAnsi="Times New Roman" w:cs="Times New Roman"/>
          <w:b/>
          <w:lang w:val="en-US"/>
        </w:rPr>
        <w:t>,</w:t>
      </w: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C10D6D">
        <w:rPr>
          <w:rFonts w:ascii="Times New Roman" w:eastAsia="Times New Roman" w:hAnsi="Times New Roman" w:cs="Times New Roman"/>
          <w:b/>
          <w:lang w:val="en-US"/>
        </w:rPr>
        <w:t>CONDITIONS FOR THE IMPLEMENTATION OF</w:t>
      </w: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C10D6D">
        <w:rPr>
          <w:rFonts w:ascii="Times New Roman" w:eastAsia="Times New Roman" w:hAnsi="Times New Roman" w:cs="Times New Roman"/>
          <w:b/>
          <w:lang w:val="en-US"/>
        </w:rPr>
        <w:t>ETHNOCULTURAL EDUCATION COMPONENT IN ELEMENTARY</w:t>
      </w: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C10D6D">
        <w:rPr>
          <w:rFonts w:ascii="Times New Roman" w:eastAsia="Times New Roman" w:hAnsi="Times New Roman" w:cs="Times New Roman"/>
          <w:b/>
          <w:lang w:val="en-US"/>
        </w:rPr>
        <w:t>SCHOOL</w:t>
      </w: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both"/>
        <w:rPr>
          <w:rFonts w:ascii="Times New Roman" w:eastAsia="Times New Roman" w:hAnsi="Times New Roman" w:cs="Times New Roman"/>
          <w:i/>
          <w:lang w:val="en-US"/>
        </w:rPr>
      </w:pPr>
      <w:r w:rsidRPr="00C10D6D">
        <w:rPr>
          <w:rFonts w:ascii="Times New Roman" w:eastAsia="Times New Roman" w:hAnsi="Times New Roman" w:cs="Times New Roman"/>
          <w:b/>
          <w:i/>
          <w:lang w:val="en-US"/>
        </w:rPr>
        <w:t xml:space="preserve">Annotation: </w:t>
      </w:r>
      <w:r w:rsidRPr="00C10D6D">
        <w:rPr>
          <w:rFonts w:ascii="Times New Roman" w:eastAsia="Times New Roman" w:hAnsi="Times New Roman" w:cs="Times New Roman"/>
          <w:i/>
          <w:lang w:val="en-US"/>
        </w:rPr>
        <w:t xml:space="preserve">the article discusses the conditions </w:t>
      </w:r>
      <w:proofErr w:type="spellStart"/>
      <w:r w:rsidRPr="00C10D6D">
        <w:rPr>
          <w:rFonts w:ascii="Times New Roman" w:eastAsia="Times New Roman" w:hAnsi="Times New Roman" w:cs="Times New Roman"/>
          <w:i/>
          <w:lang w:val="en-US"/>
        </w:rPr>
        <w:t>fo</w:t>
      </w:r>
      <w:proofErr w:type="spellEnd"/>
      <w:r w:rsidRPr="00C10D6D">
        <w:rPr>
          <w:rFonts w:ascii="Times New Roman" w:eastAsia="Times New Roman" w:hAnsi="Times New Roman" w:cs="Times New Roman"/>
          <w:i/>
          <w:lang w:val="en-US"/>
        </w:rPr>
        <w:t xml:space="preserve"> r the implementation of the ethnocultural component in primary school.</w:t>
      </w: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both"/>
        <w:rPr>
          <w:rFonts w:ascii="Times New Roman" w:eastAsia="Times New Roman" w:hAnsi="Times New Roman" w:cs="Times New Roman"/>
          <w:i/>
          <w:lang w:val="en-US"/>
        </w:rPr>
      </w:pPr>
      <w:r w:rsidRPr="00C10D6D">
        <w:rPr>
          <w:rFonts w:ascii="Times New Roman" w:eastAsia="Times New Roman" w:hAnsi="Times New Roman" w:cs="Times New Roman"/>
          <w:b/>
          <w:i/>
          <w:lang w:val="en-US"/>
        </w:rPr>
        <w:t xml:space="preserve">Keywords: </w:t>
      </w:r>
      <w:r w:rsidRPr="00C10D6D">
        <w:rPr>
          <w:rFonts w:ascii="Times New Roman" w:eastAsia="Times New Roman" w:hAnsi="Times New Roman" w:cs="Times New Roman"/>
          <w:i/>
          <w:lang w:val="en-US"/>
        </w:rPr>
        <w:t>elementary school, ethnocultural education, primary school student.</w:t>
      </w: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both"/>
        <w:rPr>
          <w:rFonts w:ascii="Times New Roman" w:eastAsia="Times New Roman" w:hAnsi="Times New Roman" w:cs="Times New Roman"/>
          <w:lang w:val="en-US"/>
        </w:rPr>
      </w:pP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C10D6D">
        <w:rPr>
          <w:rFonts w:ascii="Times New Roman" w:eastAsia="Times New Roman" w:hAnsi="Times New Roman" w:cs="Times New Roman"/>
        </w:rPr>
        <w:t>Тескт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текст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D6D">
        <w:rPr>
          <w:rFonts w:ascii="Times New Roman" w:eastAsia="Times New Roman" w:hAnsi="Times New Roman" w:cs="Times New Roman"/>
        </w:rPr>
        <w:t>текст</w:t>
      </w:r>
      <w:proofErr w:type="spellEnd"/>
      <w:r w:rsidRPr="00C10D6D">
        <w:rPr>
          <w:rFonts w:ascii="Times New Roman" w:eastAsia="Times New Roman" w:hAnsi="Times New Roman" w:cs="Times New Roman"/>
        </w:rPr>
        <w:t>…</w:t>
      </w:r>
    </w:p>
    <w:p w:rsidR="009238F4" w:rsidRPr="00C10D6D" w:rsidRDefault="009238F4" w:rsidP="009238F4">
      <w:pPr>
        <w:pStyle w:val="a5"/>
        <w:spacing w:before="0" w:beforeAutospacing="0" w:after="0" w:afterAutospacing="0" w:line="360" w:lineRule="auto"/>
        <w:ind w:left="1134" w:right="282" w:firstLine="709"/>
        <w:jc w:val="center"/>
      </w:pPr>
      <w:r w:rsidRPr="00C10D6D">
        <w:t>***</w:t>
      </w: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both"/>
        <w:rPr>
          <w:rFonts w:ascii="Times New Roman" w:eastAsia="Times New Roman" w:hAnsi="Times New Roman" w:cs="Times New Roman"/>
        </w:rPr>
      </w:pPr>
      <w:r w:rsidRPr="00C10D6D">
        <w:rPr>
          <w:rFonts w:ascii="Times New Roman" w:hAnsi="Times New Roman" w:cs="Times New Roman"/>
        </w:rPr>
        <w:t xml:space="preserve">1. </w:t>
      </w:r>
      <w:proofErr w:type="spellStart"/>
      <w:r w:rsidRPr="00C10D6D">
        <w:rPr>
          <w:rFonts w:ascii="Times New Roman" w:eastAsia="Times New Roman" w:hAnsi="Times New Roman" w:cs="Times New Roman"/>
        </w:rPr>
        <w:t>Берестова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 Т.Ф. Поисковые инструменты библиотеки // Библиография. </w:t>
      </w:r>
      <w:r>
        <w:rPr>
          <w:rFonts w:ascii="Times New Roman" w:eastAsia="Times New Roman" w:hAnsi="Times New Roman" w:cs="Times New Roman"/>
        </w:rPr>
        <w:t>–</w:t>
      </w:r>
      <w:r w:rsidRPr="00C10D6D">
        <w:rPr>
          <w:rFonts w:ascii="Times New Roman" w:eastAsia="Times New Roman" w:hAnsi="Times New Roman" w:cs="Times New Roman"/>
        </w:rPr>
        <w:t xml:space="preserve"> 2006. </w:t>
      </w:r>
      <w:r>
        <w:rPr>
          <w:rFonts w:ascii="Times New Roman" w:eastAsia="Times New Roman" w:hAnsi="Times New Roman" w:cs="Times New Roman"/>
        </w:rPr>
        <w:t>–</w:t>
      </w:r>
      <w:r w:rsidRPr="00C10D6D">
        <w:rPr>
          <w:rFonts w:ascii="Times New Roman" w:eastAsia="Times New Roman" w:hAnsi="Times New Roman" w:cs="Times New Roman"/>
        </w:rPr>
        <w:t xml:space="preserve"> </w:t>
      </w:r>
      <w:r w:rsidRPr="00C10D6D">
        <w:rPr>
          <w:rFonts w:ascii="Times New Roman" w:eastAsia="Segoe UI Symbol" w:hAnsi="Times New Roman" w:cs="Times New Roman"/>
        </w:rPr>
        <w:t>№</w:t>
      </w:r>
      <w:r w:rsidRPr="00C10D6D">
        <w:rPr>
          <w:rFonts w:ascii="Times New Roman" w:eastAsia="Times New Roman" w:hAnsi="Times New Roman" w:cs="Times New Roman"/>
        </w:rPr>
        <w:t xml:space="preserve"> 6. </w:t>
      </w:r>
      <w:r>
        <w:rPr>
          <w:rFonts w:ascii="Times New Roman" w:eastAsia="Times New Roman" w:hAnsi="Times New Roman" w:cs="Times New Roman"/>
        </w:rPr>
        <w:t>–</w:t>
      </w:r>
      <w:r w:rsidRPr="00C10D6D">
        <w:rPr>
          <w:rFonts w:ascii="Times New Roman" w:eastAsia="Times New Roman" w:hAnsi="Times New Roman" w:cs="Times New Roman"/>
        </w:rPr>
        <w:t xml:space="preserve"> С. 19.</w:t>
      </w: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both"/>
        <w:rPr>
          <w:rFonts w:ascii="Times New Roman" w:eastAsia="Times New Roman" w:hAnsi="Times New Roman" w:cs="Times New Roman"/>
        </w:rPr>
      </w:pPr>
      <w:r w:rsidRPr="00C10D6D">
        <w:rPr>
          <w:rFonts w:ascii="Times New Roman" w:eastAsia="Times New Roman" w:hAnsi="Times New Roman" w:cs="Times New Roman"/>
        </w:rPr>
        <w:t xml:space="preserve">2. Морозова Н.А. Российское дополнительное образование как многоуровневая система: развитие и становление: </w:t>
      </w:r>
      <w:proofErr w:type="spellStart"/>
      <w:r w:rsidRPr="00C10D6D">
        <w:rPr>
          <w:rFonts w:ascii="Times New Roman" w:eastAsia="Times New Roman" w:hAnsi="Times New Roman" w:cs="Times New Roman"/>
        </w:rPr>
        <w:t>дис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. ... </w:t>
      </w:r>
      <w:proofErr w:type="spellStart"/>
      <w:r w:rsidRPr="00C10D6D">
        <w:rPr>
          <w:rFonts w:ascii="Times New Roman" w:eastAsia="Times New Roman" w:hAnsi="Times New Roman" w:cs="Times New Roman"/>
        </w:rPr>
        <w:t>докт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10D6D">
        <w:rPr>
          <w:rFonts w:ascii="Times New Roman" w:eastAsia="Times New Roman" w:hAnsi="Times New Roman" w:cs="Times New Roman"/>
        </w:rPr>
        <w:t>пед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. наук. </w:t>
      </w:r>
      <w:r>
        <w:rPr>
          <w:rFonts w:ascii="Times New Roman" w:eastAsia="Times New Roman" w:hAnsi="Times New Roman" w:cs="Times New Roman"/>
        </w:rPr>
        <w:t>–</w:t>
      </w:r>
      <w:r w:rsidRPr="00C10D6D">
        <w:rPr>
          <w:rFonts w:ascii="Times New Roman" w:eastAsia="Times New Roman" w:hAnsi="Times New Roman" w:cs="Times New Roman"/>
        </w:rPr>
        <w:t xml:space="preserve"> М., 2003. 63 с. URL: </w:t>
      </w:r>
      <w:hyperlink r:id="rId18" w:history="1">
        <w:r w:rsidRPr="00941EC9">
          <w:rPr>
            <w:rStyle w:val="a3"/>
            <w:rFonts w:ascii="Times New Roman" w:eastAsia="Times New Roman" w:hAnsi="Times New Roman" w:cs="Times New Roman"/>
          </w:rPr>
          <w:t>https://www.dissercat.com/content/rossiiskoe—dopolnitelnoe—obrazovanie—как—mnogourovnevaya-sistema-razvitie-i-stanovlenie</w:t>
        </w:r>
      </w:hyperlink>
      <w:r w:rsidRPr="00C10D6D">
        <w:rPr>
          <w:rFonts w:ascii="Times New Roman" w:eastAsia="Times New Roman" w:hAnsi="Times New Roman" w:cs="Times New Roman"/>
        </w:rPr>
        <w:t xml:space="preserve"> (Дата обращения: 07.09.2025 г.).</w:t>
      </w: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both"/>
        <w:rPr>
          <w:rFonts w:ascii="Times New Roman" w:eastAsia="Times New Roman" w:hAnsi="Times New Roman" w:cs="Times New Roman"/>
        </w:rPr>
      </w:pPr>
      <w:r w:rsidRPr="00C10D6D">
        <w:rPr>
          <w:rFonts w:ascii="Times New Roman" w:eastAsia="Times New Roman" w:hAnsi="Times New Roman" w:cs="Times New Roman"/>
        </w:rPr>
        <w:lastRenderedPageBreak/>
        <w:t xml:space="preserve">3. Насырова Г.А. Модели государственного регулирования страховой деятельности // Вестник Финансовой академии. </w:t>
      </w:r>
      <w:r>
        <w:rPr>
          <w:rFonts w:ascii="Times New Roman" w:eastAsia="Times New Roman" w:hAnsi="Times New Roman" w:cs="Times New Roman"/>
        </w:rPr>
        <w:t>–</w:t>
      </w:r>
      <w:r w:rsidRPr="00C10D6D">
        <w:rPr>
          <w:rFonts w:ascii="Times New Roman" w:eastAsia="Times New Roman" w:hAnsi="Times New Roman" w:cs="Times New Roman"/>
        </w:rPr>
        <w:t xml:space="preserve"> 2003. </w:t>
      </w:r>
      <w:r>
        <w:rPr>
          <w:rFonts w:ascii="Times New Roman" w:eastAsia="Times New Roman" w:hAnsi="Times New Roman" w:cs="Times New Roman"/>
        </w:rPr>
        <w:t>–</w:t>
      </w:r>
      <w:r w:rsidRPr="00C10D6D">
        <w:rPr>
          <w:rFonts w:ascii="Times New Roman" w:eastAsia="Times New Roman" w:hAnsi="Times New Roman" w:cs="Times New Roman"/>
        </w:rPr>
        <w:t xml:space="preserve"> № 4. URL: </w:t>
      </w:r>
      <w:hyperlink r:id="rId19">
        <w:r w:rsidRPr="00C10D6D">
          <w:rPr>
            <w:rFonts w:ascii="Times New Roman" w:eastAsia="Times New Roman" w:hAnsi="Times New Roman" w:cs="Times New Roman"/>
            <w:color w:val="0000FF"/>
            <w:u w:val="single"/>
          </w:rPr>
          <w:t>http://vestnik.fa.ru/4(28)2001.html</w:t>
        </w:r>
      </w:hyperlink>
      <w:r w:rsidRPr="00C10D6D">
        <w:rPr>
          <w:rFonts w:ascii="Times New Roman" w:eastAsia="Times New Roman" w:hAnsi="Times New Roman" w:cs="Times New Roman"/>
        </w:rPr>
        <w:t xml:space="preserve"> - (дата обращения 20.09.2025).</w:t>
      </w:r>
    </w:p>
    <w:p w:rsidR="009238F4" w:rsidRPr="00C10D6D" w:rsidRDefault="009238F4" w:rsidP="009238F4">
      <w:pPr>
        <w:suppressAutoHyphens/>
        <w:spacing w:line="360" w:lineRule="auto"/>
        <w:ind w:left="1134" w:right="282" w:firstLine="709"/>
        <w:jc w:val="both"/>
        <w:rPr>
          <w:rFonts w:ascii="Times New Roman" w:eastAsia="Times New Roman" w:hAnsi="Times New Roman" w:cs="Times New Roman"/>
        </w:rPr>
      </w:pPr>
      <w:r w:rsidRPr="00C10D6D">
        <w:rPr>
          <w:rFonts w:ascii="Times New Roman" w:eastAsia="Times New Roman" w:hAnsi="Times New Roman" w:cs="Times New Roman"/>
        </w:rPr>
        <w:t xml:space="preserve">4. Чеков М.О. Теория и практика дополнительного образования детей в России: монография. - Самара: Изд-во </w:t>
      </w:r>
      <w:proofErr w:type="spellStart"/>
      <w:r w:rsidRPr="00C10D6D">
        <w:rPr>
          <w:rFonts w:ascii="Times New Roman" w:eastAsia="Times New Roman" w:hAnsi="Times New Roman" w:cs="Times New Roman"/>
        </w:rPr>
        <w:t>СамГПУ</w:t>
      </w:r>
      <w:proofErr w:type="spellEnd"/>
      <w:r w:rsidRPr="00C10D6D">
        <w:rPr>
          <w:rFonts w:ascii="Times New Roman" w:eastAsia="Times New Roman" w:hAnsi="Times New Roman" w:cs="Times New Roman"/>
        </w:rPr>
        <w:t xml:space="preserve">, 2001. </w:t>
      </w:r>
      <w:r>
        <w:rPr>
          <w:rFonts w:ascii="Times New Roman" w:eastAsia="Times New Roman" w:hAnsi="Times New Roman" w:cs="Times New Roman"/>
        </w:rPr>
        <w:t>–</w:t>
      </w:r>
      <w:r w:rsidRPr="00C10D6D">
        <w:rPr>
          <w:rFonts w:ascii="Times New Roman" w:eastAsia="Times New Roman" w:hAnsi="Times New Roman" w:cs="Times New Roman"/>
        </w:rPr>
        <w:t xml:space="preserve"> С. 7 </w:t>
      </w:r>
      <w:r>
        <w:rPr>
          <w:rFonts w:ascii="Times New Roman" w:eastAsia="Times New Roman" w:hAnsi="Times New Roman" w:cs="Times New Roman"/>
        </w:rPr>
        <w:t>–</w:t>
      </w:r>
      <w:r w:rsidRPr="00C10D6D">
        <w:rPr>
          <w:rFonts w:ascii="Times New Roman" w:eastAsia="Times New Roman" w:hAnsi="Times New Roman" w:cs="Times New Roman"/>
        </w:rPr>
        <w:t xml:space="preserve"> 8.</w:t>
      </w:r>
    </w:p>
    <w:p w:rsidR="00936718" w:rsidRPr="0090574D" w:rsidRDefault="00936718" w:rsidP="002713C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936718" w:rsidRPr="0090574D" w:rsidSect="007531B1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D68" w:rsidRDefault="00B24D68" w:rsidP="009238F4">
      <w:pPr>
        <w:spacing w:after="0" w:line="240" w:lineRule="auto"/>
      </w:pPr>
      <w:r>
        <w:separator/>
      </w:r>
    </w:p>
  </w:endnote>
  <w:endnote w:type="continuationSeparator" w:id="0">
    <w:p w:rsidR="00B24D68" w:rsidRDefault="00B24D68" w:rsidP="0092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D68" w:rsidRDefault="00B24D68" w:rsidP="009238F4">
      <w:pPr>
        <w:spacing w:after="0" w:line="240" w:lineRule="auto"/>
      </w:pPr>
      <w:r>
        <w:separator/>
      </w:r>
    </w:p>
  </w:footnote>
  <w:footnote w:type="continuationSeparator" w:id="0">
    <w:p w:rsidR="00B24D68" w:rsidRDefault="00B24D68" w:rsidP="009238F4">
      <w:pPr>
        <w:spacing w:after="0" w:line="240" w:lineRule="auto"/>
      </w:pPr>
      <w:r>
        <w:continuationSeparator/>
      </w:r>
    </w:p>
  </w:footnote>
  <w:footnote w:id="1">
    <w:p w:rsidR="009238F4" w:rsidRPr="00DB6277" w:rsidRDefault="009238F4" w:rsidP="009238F4">
      <w:pPr>
        <w:pStyle w:val="ab"/>
        <w:jc w:val="both"/>
        <w:rPr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 w:rsidRPr="00EA1DD0">
        <w:rPr>
          <w:rFonts w:ascii="Times New Roman" w:hAnsi="Times New Roman"/>
          <w:sz w:val="16"/>
          <w:szCs w:val="16"/>
        </w:rPr>
        <w:t>Субъект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оператора, осуществляющего обработку персональных данных. Условия и запреты предполагают ограничение или запрет осуществления действий по обработке персональных данных.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F7AAA"/>
    <w:multiLevelType w:val="hybridMultilevel"/>
    <w:tmpl w:val="26DC130E"/>
    <w:lvl w:ilvl="0" w:tplc="6186BF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566DE"/>
    <w:multiLevelType w:val="hybridMultilevel"/>
    <w:tmpl w:val="1AA8E95E"/>
    <w:lvl w:ilvl="0" w:tplc="A5F4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4244E"/>
    <w:multiLevelType w:val="hybridMultilevel"/>
    <w:tmpl w:val="DB8E6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B230A"/>
    <w:multiLevelType w:val="hybridMultilevel"/>
    <w:tmpl w:val="C9C05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4CE4DFA"/>
    <w:multiLevelType w:val="hybridMultilevel"/>
    <w:tmpl w:val="1E5E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C38F7"/>
    <w:multiLevelType w:val="hybridMultilevel"/>
    <w:tmpl w:val="4762F6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192E1A"/>
    <w:multiLevelType w:val="hybridMultilevel"/>
    <w:tmpl w:val="BC34C548"/>
    <w:lvl w:ilvl="0" w:tplc="A5F4FF5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7CE5F7F"/>
    <w:multiLevelType w:val="hybridMultilevel"/>
    <w:tmpl w:val="A6F0C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05"/>
    <w:rsid w:val="00005470"/>
    <w:rsid w:val="000438DD"/>
    <w:rsid w:val="000472DC"/>
    <w:rsid w:val="0007087E"/>
    <w:rsid w:val="00086B4D"/>
    <w:rsid w:val="000E3E23"/>
    <w:rsid w:val="0014450C"/>
    <w:rsid w:val="00147193"/>
    <w:rsid w:val="00154776"/>
    <w:rsid w:val="001C5F55"/>
    <w:rsid w:val="002318FE"/>
    <w:rsid w:val="002713CA"/>
    <w:rsid w:val="002927C6"/>
    <w:rsid w:val="002B5CCF"/>
    <w:rsid w:val="004757E2"/>
    <w:rsid w:val="004C1E51"/>
    <w:rsid w:val="004D061E"/>
    <w:rsid w:val="00511344"/>
    <w:rsid w:val="00534EE1"/>
    <w:rsid w:val="00550776"/>
    <w:rsid w:val="006075BD"/>
    <w:rsid w:val="00607F97"/>
    <w:rsid w:val="006131C1"/>
    <w:rsid w:val="00614F89"/>
    <w:rsid w:val="00626712"/>
    <w:rsid w:val="00663692"/>
    <w:rsid w:val="006B1F7C"/>
    <w:rsid w:val="007445E7"/>
    <w:rsid w:val="007531B1"/>
    <w:rsid w:val="00757AE6"/>
    <w:rsid w:val="00775378"/>
    <w:rsid w:val="00775975"/>
    <w:rsid w:val="007A1B73"/>
    <w:rsid w:val="007D03DA"/>
    <w:rsid w:val="008506E6"/>
    <w:rsid w:val="008E410E"/>
    <w:rsid w:val="0090574D"/>
    <w:rsid w:val="009238F4"/>
    <w:rsid w:val="00936718"/>
    <w:rsid w:val="00943B41"/>
    <w:rsid w:val="00955CB7"/>
    <w:rsid w:val="009664C7"/>
    <w:rsid w:val="00A45BC1"/>
    <w:rsid w:val="00A70A6F"/>
    <w:rsid w:val="00B04524"/>
    <w:rsid w:val="00B24D68"/>
    <w:rsid w:val="00BD28F6"/>
    <w:rsid w:val="00BE47E2"/>
    <w:rsid w:val="00C359C2"/>
    <w:rsid w:val="00C5262F"/>
    <w:rsid w:val="00C64495"/>
    <w:rsid w:val="00C66CEE"/>
    <w:rsid w:val="00C778CA"/>
    <w:rsid w:val="00CF2C18"/>
    <w:rsid w:val="00CF3F60"/>
    <w:rsid w:val="00CF500B"/>
    <w:rsid w:val="00D15205"/>
    <w:rsid w:val="00D7730C"/>
    <w:rsid w:val="00D8258E"/>
    <w:rsid w:val="00D85093"/>
    <w:rsid w:val="00DE3C5D"/>
    <w:rsid w:val="00E13363"/>
    <w:rsid w:val="00E31400"/>
    <w:rsid w:val="00E37893"/>
    <w:rsid w:val="00E91E0E"/>
    <w:rsid w:val="00F00D09"/>
    <w:rsid w:val="00F63795"/>
    <w:rsid w:val="00F8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E1BB"/>
  <w15:docId w15:val="{0162B002-3931-4BC6-A859-B7402877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61E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1520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152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1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1520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uiPriority w:val="99"/>
    <w:rsid w:val="00D1520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15205"/>
    <w:pPr>
      <w:widowControl w:val="0"/>
      <w:shd w:val="clear" w:color="auto" w:fill="FFFFFF"/>
      <w:spacing w:after="420" w:line="240" w:lineRule="atLeast"/>
      <w:ind w:hanging="1600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styleId="a6">
    <w:name w:val="Strong"/>
    <w:basedOn w:val="a0"/>
    <w:uiPriority w:val="22"/>
    <w:qFormat/>
    <w:rsid w:val="00D1520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1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20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B04524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95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D03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39"/>
    <w:rsid w:val="00923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38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ll">
    <w:name w:val="fill"/>
    <w:rsid w:val="009238F4"/>
    <w:rPr>
      <w:color w:val="FF0000"/>
    </w:rPr>
  </w:style>
  <w:style w:type="paragraph" w:styleId="ab">
    <w:name w:val="footnote text"/>
    <w:basedOn w:val="a"/>
    <w:link w:val="ac"/>
    <w:uiPriority w:val="99"/>
    <w:semiHidden/>
    <w:unhideWhenUsed/>
    <w:rsid w:val="009238F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9238F4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923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yktsu.ru" TargetMode="External"/><Relationship Id="rId18" Type="http://schemas.openxmlformats.org/officeDocument/2006/relationships/hyperlink" Target="https://www.dissercat.com/content/rossiiskoe&#8212;dopolnitelnoe&#8212;obrazovanie&#8212;&#1082;&#1072;&#1082;&#8212;mnogourovnevaya-sistema-razvitie-i-stanovleni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nferenceipip@syktsu.ru" TargetMode="External"/><Relationship Id="rId17" Type="http://schemas.openxmlformats.org/officeDocument/2006/relationships/hyperlink" Target="https://vk.com/ien_sg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yktsu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erenceipip@sykts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" TargetMode="External"/><Relationship Id="rId10" Type="http://schemas.microsoft.com/office/2007/relationships/hdphoto" Target="media/hdphoto1.wdp"/><Relationship Id="rId19" Type="http://schemas.openxmlformats.org/officeDocument/2006/relationships/hyperlink" Target="http://vestnik.fa.ru/4(28)200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005DC-F0B8-4447-8D18-9739F44A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4145</Words>
  <Characters>23632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Поберезкая Вита Федоровна</dc:creator>
  <cp:lastModifiedBy>Терентьева Светлана Николаевна</cp:lastModifiedBy>
  <cp:revision>2</cp:revision>
  <cp:lastPrinted>2022-09-06T07:04:00Z</cp:lastPrinted>
  <dcterms:created xsi:type="dcterms:W3CDTF">2025-10-15T05:16:00Z</dcterms:created>
  <dcterms:modified xsi:type="dcterms:W3CDTF">2025-10-15T05:16:00Z</dcterms:modified>
</cp:coreProperties>
</file>