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0F" w:rsidRDefault="00A01F0F" w:rsidP="00A01F0F">
      <w:pPr>
        <w:widowControl w:val="0"/>
        <w:tabs>
          <w:tab w:val="left" w:pos="1226"/>
        </w:tabs>
        <w:spacing w:after="0" w:line="240" w:lineRule="auto"/>
        <w:ind w:left="5670" w:right="4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t xml:space="preserve">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000"/>
        <w:gridCol w:w="3262"/>
      </w:tblGrid>
      <w:tr w:rsidR="00A01F0F" w:rsidTr="00A01F0F">
        <w:tc>
          <w:tcPr>
            <w:tcW w:w="3568" w:type="dxa"/>
            <w:vAlign w:val="center"/>
            <w:hideMark/>
          </w:tcPr>
          <w:p w:rsidR="00A01F0F" w:rsidRDefault="00A01F0F" w:rsidP="00A01F0F">
            <w:pPr>
              <w:suppressAutoHyphens/>
              <w:spacing w:after="200" w:line="27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shd w:val="clear" w:color="auto" w:fill="FFFFFF"/>
              </w:rPr>
              <w:drawing>
                <wp:inline distT="0" distB="0" distL="0" distR="0" wp14:anchorId="061770C0" wp14:editId="4C4D348A">
                  <wp:extent cx="2316480" cy="515185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ГУ диагональный ц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51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  <w:vAlign w:val="center"/>
            <w:hideMark/>
          </w:tcPr>
          <w:p w:rsidR="00A01F0F" w:rsidRDefault="00A01F0F" w:rsidP="00A01F0F">
            <w:pPr>
              <w:suppressAutoHyphens/>
              <w:spacing w:after="200" w:line="27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noProof/>
                <w:kern w:val="2"/>
                <w:sz w:val="24"/>
                <w:szCs w:val="24"/>
              </w:rPr>
              <w:drawing>
                <wp:inline distT="0" distB="0" distL="0" distR="0" wp14:anchorId="48E57437" wp14:editId="25A832E8">
                  <wp:extent cx="1551966" cy="647033"/>
                  <wp:effectExtent l="0" t="0" r="0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489" cy="6476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  <w:hideMark/>
          </w:tcPr>
          <w:p w:rsidR="00A01F0F" w:rsidRDefault="00A01F0F">
            <w:pPr>
              <w:suppressAutoHyphens/>
              <w:spacing w:after="200" w:line="276" w:lineRule="auto"/>
              <w:rPr>
                <w:kern w:val="2"/>
                <w:sz w:val="24"/>
                <w:szCs w:val="24"/>
              </w:rPr>
            </w:pPr>
            <w:r>
              <w:rPr>
                <w:noProof/>
                <w:kern w:val="2"/>
                <w:sz w:val="24"/>
                <w:szCs w:val="24"/>
              </w:rPr>
              <w:drawing>
                <wp:inline distT="0" distB="0" distL="0" distR="0" wp14:anchorId="40B5A85A" wp14:editId="140855C5">
                  <wp:extent cx="1818571" cy="9601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ИП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600" cy="95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F0F" w:rsidRDefault="00A01F0F" w:rsidP="00A01F0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</w:t>
      </w:r>
    </w:p>
    <w:p w:rsidR="00A01F0F" w:rsidRDefault="00A01F0F" w:rsidP="00A01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</w:t>
      </w:r>
    </w:p>
    <w:p w:rsidR="00A01F0F" w:rsidRDefault="00A01F0F" w:rsidP="00A01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высшего образования </w:t>
      </w:r>
    </w:p>
    <w:p w:rsidR="00A01F0F" w:rsidRDefault="00A01F0F" w:rsidP="00A01F0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«Сыктывкарский государственный университет имени Питирима Сорокина»</w:t>
      </w:r>
    </w:p>
    <w:p w:rsidR="00A01F0F" w:rsidRDefault="00A01F0F" w:rsidP="00A01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Институт истории и права</w:t>
      </w:r>
    </w:p>
    <w:p w:rsidR="00A01F0F" w:rsidRDefault="00A01F0F" w:rsidP="00A01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Студенческое научное объединение СГУ им. Питирима Сорокина</w:t>
      </w:r>
    </w:p>
    <w:p w:rsidR="00A01F0F" w:rsidRDefault="00A01F0F" w:rsidP="00A01F0F">
      <w:pPr>
        <w:widowControl w:val="0"/>
        <w:tabs>
          <w:tab w:val="left" w:pos="1226"/>
        </w:tabs>
        <w:spacing w:after="0" w:line="240" w:lineRule="auto"/>
        <w:ind w:right="40" w:firstLine="7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01F0F" w:rsidRDefault="00A01F0F" w:rsidP="00A01F0F">
      <w:pPr>
        <w:widowControl w:val="0"/>
        <w:tabs>
          <w:tab w:val="left" w:pos="0"/>
        </w:tabs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ИНФОРМАЦИОННОЕ ПИСЬМО!</w:t>
      </w:r>
    </w:p>
    <w:p w:rsidR="00A01F0F" w:rsidRDefault="00A01F0F" w:rsidP="00A01F0F">
      <w:pPr>
        <w:widowControl w:val="0"/>
        <w:tabs>
          <w:tab w:val="left" w:pos="1226"/>
        </w:tabs>
        <w:spacing w:after="0" w:line="240" w:lineRule="auto"/>
        <w:ind w:right="40" w:firstLine="7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01F0F" w:rsidRDefault="00A01F0F" w:rsidP="00A01F0F">
      <w:pPr>
        <w:widowControl w:val="0"/>
        <w:tabs>
          <w:tab w:val="left" w:pos="0"/>
        </w:tabs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СГУ им. Питирима Сорокина приглашает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принять участие в Межрегиональной научной конференции «Краеведческие чтения», которая состоится на базе Института истории и права СГУ им. Питирима Сорокина (Россия, Республика Коми, г. Сыктывкар, учебный корпус № 4, ул. Катаева, д. 9)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25 марта 2026 года. </w:t>
      </w:r>
    </w:p>
    <w:p w:rsidR="00A01F0F" w:rsidRDefault="00A01F0F" w:rsidP="00A01F0F">
      <w:pPr>
        <w:widowControl w:val="0"/>
        <w:tabs>
          <w:tab w:val="left" w:pos="0"/>
        </w:tabs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Цель конференции: развитие творческой активности учащихся общеобразовательных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организаций дополнительного образования и образовательных организаций среднего профессионального образования, привлечение их к решению актуальных задач современной науки, сохранение и развитие научно-образовательного пространства.</w:t>
      </w:r>
    </w:p>
    <w:p w:rsidR="00A01F0F" w:rsidRDefault="00A01F0F" w:rsidP="00A01F0F">
      <w:pPr>
        <w:widowControl w:val="0"/>
        <w:tabs>
          <w:tab w:val="left" w:pos="1154"/>
        </w:tabs>
        <w:spacing w:after="0" w:line="240" w:lineRule="auto"/>
        <w:ind w:left="20" w:right="40" w:firstLine="7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0F" w:rsidRDefault="00A01F0F" w:rsidP="00A01F0F">
      <w:pPr>
        <w:widowControl w:val="0"/>
        <w:tabs>
          <w:tab w:val="left" w:pos="0"/>
        </w:tabs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Основные направления работы конференции:</w:t>
      </w:r>
    </w:p>
    <w:p w:rsidR="00A01F0F" w:rsidRDefault="00A01F0F" w:rsidP="00A01F0F">
      <w:pPr>
        <w:widowControl w:val="0"/>
        <w:tabs>
          <w:tab w:val="left" w:pos="1197"/>
        </w:tabs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Мои земляки – участники Великой Отечественной войны;</w:t>
      </w:r>
    </w:p>
    <w:p w:rsidR="00A01F0F" w:rsidRDefault="00A01F0F" w:rsidP="00A01F0F">
      <w:pPr>
        <w:widowControl w:val="0"/>
        <w:tabs>
          <w:tab w:val="left" w:pos="1197"/>
        </w:tabs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 Мое село, деревня, поселок, город в истории страны (история населенных пунктов) (к Году села в Республике Коми);</w:t>
      </w:r>
    </w:p>
    <w:p w:rsidR="00A01F0F" w:rsidRDefault="00A01F0F" w:rsidP="00A01F0F">
      <w:pPr>
        <w:widowControl w:val="0"/>
        <w:tabs>
          <w:tab w:val="left" w:pos="1197"/>
        </w:tabs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3) Историко-культурные памятники моего села, города, района (памятники архитектуры, обелиски, монументы, памятные доски и др.);</w:t>
      </w:r>
    </w:p>
    <w:p w:rsidR="00A01F0F" w:rsidRDefault="00A01F0F" w:rsidP="00A01F0F">
      <w:pPr>
        <w:widowControl w:val="0"/>
        <w:tabs>
          <w:tab w:val="left" w:pos="1197"/>
        </w:tabs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4) Деятели, прославившие мою малую родину;</w:t>
      </w:r>
    </w:p>
    <w:p w:rsidR="00A01F0F" w:rsidRDefault="00A01F0F" w:rsidP="00A01F0F">
      <w:pPr>
        <w:widowControl w:val="0"/>
        <w:tabs>
          <w:tab w:val="left" w:pos="1197"/>
        </w:tabs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5) «Из семейного альбома» (история рода, семьи, семейные истории, история трудовых династий).</w:t>
      </w:r>
    </w:p>
    <w:p w:rsidR="00A01F0F" w:rsidRDefault="00A01F0F" w:rsidP="00A01F0F">
      <w:pPr>
        <w:widowControl w:val="0"/>
        <w:tabs>
          <w:tab w:val="left" w:pos="0"/>
        </w:tabs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участия</w:t>
      </w:r>
    </w:p>
    <w:p w:rsidR="00A01F0F" w:rsidRDefault="00A01F0F" w:rsidP="00A01F0F">
      <w:pPr>
        <w:widowControl w:val="0"/>
        <w:tabs>
          <w:tab w:val="left" w:pos="0"/>
          <w:tab w:val="left" w:pos="1154"/>
        </w:tabs>
        <w:spacing w:after="0" w:line="240" w:lineRule="auto"/>
        <w:ind w:left="20" w:right="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конференции могут принять участие учащиеся 5–11 классов общеобразовательных организаций, учащиеся организаций дополнительного образования, студенты образовательных организаций среднего профессионального образования.</w:t>
      </w:r>
    </w:p>
    <w:p w:rsidR="00A01F0F" w:rsidRPr="00A01F0F" w:rsidRDefault="00A01F0F" w:rsidP="00A01F0F">
      <w:pPr>
        <w:widowControl w:val="0"/>
        <w:tabs>
          <w:tab w:val="left" w:pos="0"/>
          <w:tab w:val="left" w:pos="1154"/>
        </w:tabs>
        <w:spacing w:after="0" w:line="240" w:lineRule="auto"/>
        <w:ind w:left="20" w:right="4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1F0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Формат конференции – очный. </w:t>
      </w:r>
    </w:p>
    <w:p w:rsidR="00A01F0F" w:rsidRDefault="00A01F0F" w:rsidP="00A01F0F">
      <w:pPr>
        <w:widowControl w:val="0"/>
        <w:tabs>
          <w:tab w:val="left" w:pos="1197"/>
        </w:tabs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участия в конференции необходимо направить в оргкомитет следующие материалы: </w:t>
      </w:r>
    </w:p>
    <w:p w:rsidR="00A01F0F" w:rsidRDefault="00A01F0F" w:rsidP="00A01F0F">
      <w:pPr>
        <w:widowControl w:val="0"/>
        <w:shd w:val="clear" w:color="auto" w:fill="FFFFFF"/>
        <w:tabs>
          <w:tab w:val="left" w:pos="1197"/>
        </w:tabs>
        <w:spacing w:after="0" w:line="240" w:lineRule="auto"/>
        <w:ind w:left="20" w:right="40" w:firstLine="7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 анкету участника;</w:t>
      </w:r>
    </w:p>
    <w:p w:rsidR="00A01F0F" w:rsidRDefault="00A01F0F" w:rsidP="00A01F0F">
      <w:pPr>
        <w:widowControl w:val="0"/>
        <w:tabs>
          <w:tab w:val="left" w:pos="1197"/>
        </w:tabs>
        <w:spacing w:after="0" w:line="240" w:lineRule="auto"/>
        <w:ind w:left="20" w:right="40" w:firstLine="7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2) заполненные формы согласий на обработку персональных данных в формате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pdf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A01F0F" w:rsidRDefault="00A01F0F" w:rsidP="00A01F0F">
      <w:pPr>
        <w:widowControl w:val="0"/>
        <w:tabs>
          <w:tab w:val="left" w:pos="1197"/>
        </w:tabs>
        <w:spacing w:after="0" w:line="240" w:lineRule="auto"/>
        <w:ind w:left="20" w:right="40" w:firstLine="7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Направить материалы в оргкомитет по электронной почте на адрес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snoiip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syktsu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пометкой «Краеведческие чтения_2026». Заявки принимаются до 23:59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6"/>
        </w:rPr>
        <w:t>16 марта 2025</w:t>
      </w:r>
      <w:r>
        <w:rPr>
          <w:rFonts w:ascii="Times New Roman" w:hAnsi="Times New Roman" w:cs="Times New Roman"/>
          <w:bCs/>
          <w:sz w:val="24"/>
          <w:szCs w:val="26"/>
        </w:rPr>
        <w:t xml:space="preserve"> г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</w:p>
    <w:p w:rsidR="00A01F0F" w:rsidRDefault="00A01F0F" w:rsidP="00A01F0F">
      <w:pPr>
        <w:widowControl w:val="0"/>
        <w:tabs>
          <w:tab w:val="left" w:pos="1141"/>
        </w:tabs>
        <w:spacing w:after="0" w:line="240" w:lineRule="auto"/>
        <w:ind w:left="20" w:firstLine="7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Организационный взнос за участие в конференции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не взимается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A01F0F" w:rsidRDefault="00A01F0F" w:rsidP="00A01F0F">
      <w:pPr>
        <w:widowControl w:val="0"/>
        <w:tabs>
          <w:tab w:val="left" w:pos="1141"/>
        </w:tabs>
        <w:spacing w:after="0" w:line="240" w:lineRule="auto"/>
        <w:ind w:left="20" w:firstLine="7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 конференции будет размещена в официальной группе СНО Института истории и права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(https://vk.com/sno_iip_syktsu) 19 марта 2024 г. </w:t>
      </w:r>
    </w:p>
    <w:p w:rsidR="00A01F0F" w:rsidRDefault="00A01F0F" w:rsidP="00A01F0F">
      <w:pPr>
        <w:widowControl w:val="0"/>
        <w:tabs>
          <w:tab w:val="left" w:pos="1141"/>
        </w:tabs>
        <w:spacing w:after="0" w:line="240" w:lineRule="auto"/>
        <w:ind w:left="20" w:firstLine="70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Оплата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проезда к месту проведения конференции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, проживания и питания осуществляется за счет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направляющей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стороны.</w:t>
      </w:r>
    </w:p>
    <w:p w:rsidR="00A01F0F" w:rsidRDefault="00A01F0F" w:rsidP="00A0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01F0F" w:rsidRDefault="00A01F0F" w:rsidP="00A01F0F">
      <w:pPr>
        <w:widowControl w:val="0"/>
        <w:tabs>
          <w:tab w:val="left" w:pos="1141"/>
        </w:tabs>
        <w:spacing w:after="0" w:line="240" w:lineRule="auto"/>
        <w:ind w:left="20" w:firstLine="7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Победители и призеры конкурса докладов награждаются дипломами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степени.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Все участники получают электронные сертификаты об участии в конференции путем рассылки сертификатов на указанные в анкетах участников адреса электронной почты. </w:t>
      </w:r>
    </w:p>
    <w:p w:rsidR="00A01F0F" w:rsidRDefault="00A01F0F" w:rsidP="00A0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конференции публикуются на сайте СГУ им. Питирима Сорокина https://www.syktsu.ru/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официальной группе СНО Института истории и права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(</w:t>
      </w:r>
      <w:hyperlink r:id="rId9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https://vk.com/sno_iip_syktsu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не позднее 3-х дней со дня проведения конференции.</w:t>
      </w:r>
    </w:p>
    <w:p w:rsidR="00A01F0F" w:rsidRDefault="00A01F0F" w:rsidP="00A0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Торжественное награждение победителей конференции состоится 28 марта 2025 г. в рамках традиционного мероприятия Института истории и права «День историка» (г. Сыктывкар,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ул. Катаева, д. 9, актовый зал учебного корпуса №4). </w:t>
      </w:r>
    </w:p>
    <w:p w:rsidR="00A01F0F" w:rsidRDefault="00A01F0F" w:rsidP="00A0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Межрегиональная конференция «Краеведческие чтения»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входит в перечень региональных олимпиад и (или) иных интеллектуальных, творческих и спортивных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 на 2025/2026 учебный год, утверждённый приказом Министерства образования и науки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Республики Коми, Министерства культуры и архивного дела Республики Коми, Министерства физической культуры и спорта Республики Коми от 2 сентября 2025 г. №548/508-од/01-12/323, и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дает возможность ее участникам  получить дополнительные баллы за индивидуальные достижения при поступлении в Университет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A01F0F" w:rsidRDefault="00A01F0F" w:rsidP="00A0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01F0F" w:rsidRDefault="00A01F0F" w:rsidP="00A01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Контакты</w:t>
      </w:r>
    </w:p>
    <w:p w:rsidR="00A01F0F" w:rsidRDefault="00A01F0F" w:rsidP="00A01F0F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Русанова Вера Сергеевна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кандидат исторических наук, доцент кафедры истории России и зарубежных стран, куратор СНО Института истории и права СГУ им. Питирима Сорокина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snoiip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syktsu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  <w:t>ru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) </w:t>
      </w:r>
    </w:p>
    <w:p w:rsidR="00A01F0F" w:rsidRDefault="00A01F0F">
      <w:r>
        <w:br w:type="page"/>
      </w:r>
    </w:p>
    <w:p w:rsidR="00A01F0F" w:rsidRDefault="00A01F0F" w:rsidP="00A01F0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A01F0F" w:rsidRDefault="00A01F0F" w:rsidP="00A01F0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Межрегиональной научной конференции </w:t>
      </w:r>
    </w:p>
    <w:p w:rsidR="00A01F0F" w:rsidRDefault="00A01F0F" w:rsidP="00A01F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«Краеведческие чтения»</w:t>
      </w:r>
    </w:p>
    <w:p w:rsidR="00A01F0F" w:rsidRDefault="00A01F0F" w:rsidP="00A01F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rPr>
          <w:rFonts w:ascii="Times New Roman" w:hAnsi="Times New Roman" w:cs="Times New Roman"/>
          <w:sz w:val="28"/>
          <w:szCs w:val="28"/>
        </w:rPr>
      </w:pPr>
    </w:p>
    <w:p w:rsidR="00A01F0F" w:rsidRDefault="00A01F0F" w:rsidP="00A01F0F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Сыктывкар – 2026</w:t>
      </w:r>
    </w:p>
    <w:p w:rsidR="00A01F0F" w:rsidRDefault="00A01F0F" w:rsidP="00A01F0F">
      <w:pPr>
        <w:numPr>
          <w:ilvl w:val="0"/>
          <w:numId w:val="1"/>
        </w:numPr>
        <w:suppressAutoHyphens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Общие положения</w:t>
      </w:r>
    </w:p>
    <w:p w:rsidR="00A01F0F" w:rsidRDefault="00A01F0F" w:rsidP="00A01F0F">
      <w:pPr>
        <w:pStyle w:val="a9"/>
        <w:numPr>
          <w:ilvl w:val="1"/>
          <w:numId w:val="1"/>
        </w:numPr>
        <w:tabs>
          <w:tab w:val="num" w:pos="0"/>
        </w:tabs>
        <w:spacing w:after="0" w:line="360" w:lineRule="auto"/>
        <w:ind w:left="11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Межрегиональная научная конференция «Краеведческие чтения»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конференция) </w:t>
      </w:r>
      <w:r>
        <w:rPr>
          <w:rFonts w:ascii="Times New Roman" w:hAnsi="Times New Roman" w:cs="Times New Roman"/>
          <w:sz w:val="28"/>
          <w:szCs w:val="28"/>
        </w:rPr>
        <w:t>проводится Институтом истории и права СГУ им. Питирима Сорокина.</w:t>
      </w:r>
    </w:p>
    <w:p w:rsidR="00A01F0F" w:rsidRDefault="00A01F0F" w:rsidP="00A01F0F">
      <w:pPr>
        <w:numPr>
          <w:ilvl w:val="1"/>
          <w:numId w:val="1"/>
        </w:numPr>
        <w:tabs>
          <w:tab w:val="num" w:pos="0"/>
          <w:tab w:val="left" w:pos="426"/>
          <w:tab w:val="num" w:pos="851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проводится в соответствии с настоящим положением.</w:t>
      </w:r>
    </w:p>
    <w:p w:rsidR="00A01F0F" w:rsidRDefault="00A01F0F" w:rsidP="00A01F0F">
      <w:pPr>
        <w:numPr>
          <w:ilvl w:val="1"/>
          <w:numId w:val="1"/>
        </w:numPr>
        <w:tabs>
          <w:tab w:val="num" w:pos="0"/>
          <w:tab w:val="left" w:pos="426"/>
          <w:tab w:val="num" w:pos="851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конференции –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межрегиональный.</w:t>
      </w:r>
    </w:p>
    <w:p w:rsidR="00A01F0F" w:rsidRDefault="00A01F0F" w:rsidP="00A01F0F">
      <w:pPr>
        <w:numPr>
          <w:ilvl w:val="1"/>
          <w:numId w:val="1"/>
        </w:numPr>
        <w:tabs>
          <w:tab w:val="left" w:pos="426"/>
          <w:tab w:val="num" w:pos="851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конкурса – очная.</w:t>
      </w:r>
    </w:p>
    <w:p w:rsidR="00A01F0F" w:rsidRDefault="00A01F0F" w:rsidP="00A01F0F">
      <w:pPr>
        <w:numPr>
          <w:ilvl w:val="1"/>
          <w:numId w:val="1"/>
        </w:numPr>
        <w:tabs>
          <w:tab w:val="left" w:pos="426"/>
          <w:tab w:val="num" w:pos="851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конференции могут принимать участие учащиеся 5–11 классов общеобразовательных организаций, учащиеся организаций дополнительного образования, студенты образовательных организаций среднего профессионального образования.</w:t>
      </w:r>
    </w:p>
    <w:p w:rsidR="00A01F0F" w:rsidRDefault="00A01F0F" w:rsidP="00A01F0F">
      <w:pPr>
        <w:numPr>
          <w:ilvl w:val="1"/>
          <w:numId w:val="1"/>
        </w:numPr>
        <w:tabs>
          <w:tab w:val="num" w:pos="142"/>
          <w:tab w:val="left" w:pos="426"/>
        </w:tabs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проводится в форме конкурса докладов.</w:t>
      </w:r>
    </w:p>
    <w:p w:rsidR="00A01F0F" w:rsidRDefault="00A01F0F" w:rsidP="00A01F0F">
      <w:pPr>
        <w:numPr>
          <w:ilvl w:val="1"/>
          <w:numId w:val="2"/>
        </w:numPr>
        <w:tabs>
          <w:tab w:val="num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Межрегиональная конференция «Краеведческие чтения» </w:t>
      </w:r>
      <w:r>
        <w:rPr>
          <w:rFonts w:ascii="Times New Roman" w:hAnsi="Times New Roman" w:cs="Times New Roman"/>
          <w:sz w:val="26"/>
          <w:szCs w:val="26"/>
          <w:lang w:val="x-none"/>
        </w:rPr>
        <w:t>входит в перечень региональных олимпиад и (или) иных интеллектуальных, творческих и спортивных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 на 2025/2026 учебный год, утверждённый приказом Министерства образования и науки</w:t>
      </w:r>
      <w:proofErr w:type="gramEnd"/>
      <w:r>
        <w:rPr>
          <w:rFonts w:ascii="Times New Roman" w:hAnsi="Times New Roman" w:cs="Times New Roman"/>
          <w:sz w:val="26"/>
          <w:szCs w:val="26"/>
          <w:lang w:val="x-none"/>
        </w:rPr>
        <w:t xml:space="preserve"> Республики Коми, Министерства культуры и архивного дела Республики Коми, Министерства физической культуры и спорта Республики Коми от 2 сентября 2025 г. №548/508-од/01-12/323, и дает возможность ее участникам  получить дополнительные баллы за индивидуальные достижения при поступлении в Университет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01F0F" w:rsidRDefault="00A01F0F" w:rsidP="00A01F0F">
      <w:pPr>
        <w:numPr>
          <w:ilvl w:val="0"/>
          <w:numId w:val="1"/>
        </w:numPr>
        <w:tabs>
          <w:tab w:val="num" w:pos="0"/>
          <w:tab w:val="num" w:pos="142"/>
          <w:tab w:val="left" w:pos="426"/>
        </w:tabs>
        <w:suppressAutoHyphens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Цели и задачи конкурса</w:t>
      </w:r>
    </w:p>
    <w:p w:rsidR="00A01F0F" w:rsidRDefault="00A01F0F" w:rsidP="00A01F0F">
      <w:pPr>
        <w:tabs>
          <w:tab w:val="num" w:pos="0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Цель конференции – </w:t>
      </w:r>
      <w:r>
        <w:rPr>
          <w:rFonts w:ascii="Times New Roman" w:hAnsi="Times New Roman" w:cs="Times New Roman"/>
          <w:sz w:val="28"/>
          <w:szCs w:val="28"/>
        </w:rPr>
        <w:t>развитие творческой активности учащихся общеобразовательных учреждений, привлечение их к решению актуальных задач современной науки, сохранение и развитие научно-образовательного пространства.</w:t>
      </w:r>
    </w:p>
    <w:p w:rsidR="00A01F0F" w:rsidRDefault="00A01F0F" w:rsidP="00A01F0F">
      <w:pPr>
        <w:tabs>
          <w:tab w:val="num" w:pos="0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конференции:</w:t>
      </w:r>
    </w:p>
    <w:p w:rsidR="00A01F0F" w:rsidRDefault="00A01F0F" w:rsidP="00A01F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стимулирование самостоятельной научно-исследовательской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общеобразовательных учреждений, </w:t>
      </w:r>
      <w:r>
        <w:rPr>
          <w:rFonts w:ascii="Times New Roman" w:hAnsi="Times New Roman" w:cs="Times New Roman"/>
          <w:sz w:val="28"/>
          <w:szCs w:val="28"/>
        </w:rPr>
        <w:t xml:space="preserve">учреждений дополнительного образования,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студентов образовательных организаций среднего профессионального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1F0F" w:rsidRDefault="00A01F0F" w:rsidP="00A01F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овышение профессионального уровня подготовки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общеобразовательных учреждений, </w:t>
      </w:r>
      <w:r>
        <w:rPr>
          <w:rFonts w:ascii="Times New Roman" w:hAnsi="Times New Roman" w:cs="Times New Roman"/>
          <w:sz w:val="28"/>
          <w:szCs w:val="28"/>
        </w:rPr>
        <w:t>учреждений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студентов образовательных организаций среднего профессионального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1F0F" w:rsidRDefault="00A01F0F" w:rsidP="00A01F0F">
      <w:pPr>
        <w:numPr>
          <w:ilvl w:val="0"/>
          <w:numId w:val="3"/>
        </w:numPr>
        <w:suppressAutoHyphens/>
        <w:spacing w:after="0" w:line="360" w:lineRule="auto"/>
        <w:ind w:left="0" w:firstLine="0"/>
        <w:contextualSpacing/>
        <w:jc w:val="center"/>
        <w:rPr>
          <w:rFonts w:ascii="Times New Roman" w:eastAsia="SimSun" w:hAnsi="Times New Roman" w:cs="Times New Roman"/>
          <w:bCs/>
          <w:kern w:val="2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Об участниках</w:t>
      </w:r>
    </w:p>
    <w:p w:rsidR="00A01F0F" w:rsidRDefault="00A01F0F" w:rsidP="00A01F0F">
      <w:pPr>
        <w:numPr>
          <w:ilvl w:val="1"/>
          <w:numId w:val="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конференции являются учащиеся 5–11 классов общеобразовательных организаций, учащиеся организаций дополнительного образования, студенты образовательных организаций среднего профессионального образования.</w:t>
      </w:r>
    </w:p>
    <w:p w:rsidR="00A01F0F" w:rsidRDefault="00A01F0F" w:rsidP="00A01F0F">
      <w:pPr>
        <w:numPr>
          <w:ilvl w:val="1"/>
          <w:numId w:val="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конференции допускаются учащиеся, подавшие заявку для участия в установленные сроки.</w:t>
      </w:r>
    </w:p>
    <w:p w:rsidR="00A01F0F" w:rsidRDefault="00A01F0F" w:rsidP="00A01F0F">
      <w:pPr>
        <w:numPr>
          <w:ilvl w:val="1"/>
          <w:numId w:val="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дает свое согласие на обработку и использование своих персональных данных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(приложение 1) в соответствии со следующими условиями: </w:t>
      </w:r>
    </w:p>
    <w:p w:rsidR="00A01F0F" w:rsidRDefault="00A01F0F" w:rsidP="00A01F0F">
      <w:pPr>
        <w:numPr>
          <w:ilvl w:val="2"/>
          <w:numId w:val="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 разрешенными для распространения: </w:t>
      </w:r>
      <w:bookmarkStart w:id="0" w:name="_Hlk66996779"/>
      <w:r>
        <w:rPr>
          <w:rFonts w:ascii="Times New Roman" w:hAnsi="Times New Roman" w:cs="Times New Roman"/>
          <w:sz w:val="28"/>
          <w:szCs w:val="28"/>
        </w:rPr>
        <w:t>фамилия, имя, отчество, полное наименование места учебы, класс/курс, населенный пункт</w:t>
      </w:r>
      <w:bookmarkEnd w:id="0"/>
      <w:r>
        <w:rPr>
          <w:rFonts w:ascii="Times New Roman" w:hAnsi="Times New Roman" w:cs="Times New Roman"/>
          <w:sz w:val="28"/>
          <w:szCs w:val="28"/>
        </w:rPr>
        <w:t>, тема выступления.</w:t>
      </w:r>
    </w:p>
    <w:p w:rsidR="00A01F0F" w:rsidRDefault="00A01F0F" w:rsidP="00A01F0F">
      <w:pPr>
        <w:numPr>
          <w:ilvl w:val="2"/>
          <w:numId w:val="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персональных данных может производиться как с использованием средств автоматизации, так и без использования.</w:t>
      </w:r>
    </w:p>
    <w:p w:rsidR="00A01F0F" w:rsidRDefault="00A01F0F" w:rsidP="00A01F0F">
      <w:pPr>
        <w:numPr>
          <w:ilvl w:val="2"/>
          <w:numId w:val="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Обработка персональных данных, на которую дается согласие, включает в себя следующие действия: сбор, систематизацию, накопление, хранение, распространение, уточнение (обновление, изменение), использование, предоставление, обезличивание, блокирование, уничтожение.</w:t>
      </w:r>
      <w:proofErr w:type="gramEnd"/>
    </w:p>
    <w:p w:rsidR="00A01F0F" w:rsidRDefault="00A01F0F" w:rsidP="00A01F0F">
      <w:pPr>
        <w:numPr>
          <w:ilvl w:val="2"/>
          <w:numId w:val="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обработки и обнародования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организация и проведение </w:t>
      </w:r>
      <w:r>
        <w:rPr>
          <w:rFonts w:ascii="Times New Roman" w:eastAsia="Times New Roman" w:hAnsi="Times New Roman" w:cs="Times New Roman"/>
          <w:sz w:val="28"/>
          <w:szCs w:val="28"/>
        </w:rPr>
        <w:t>Межрегиональной научной конференции «Краеведческие чтения»</w:t>
      </w:r>
      <w:r>
        <w:rPr>
          <w:rFonts w:ascii="Times New Roman" w:hAnsi="Times New Roman" w:cs="Times New Roman"/>
          <w:sz w:val="28"/>
          <w:szCs w:val="28"/>
        </w:rPr>
        <w:t>, её освещение в социальной сети «В контакте» и размещение на сайте СГУ им. Питирима Сорокина.</w:t>
      </w:r>
    </w:p>
    <w:p w:rsidR="00A01F0F" w:rsidRDefault="00A01F0F" w:rsidP="00A01F0F">
      <w:pPr>
        <w:numPr>
          <w:ilvl w:val="2"/>
          <w:numId w:val="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обработки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является: положение о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Межрегиональной научной конференции «Краеведческие чтения»,</w:t>
      </w:r>
      <w:r>
        <w:rPr>
          <w:rFonts w:ascii="Times New Roman" w:hAnsi="Times New Roman" w:cs="Times New Roman"/>
          <w:sz w:val="28"/>
          <w:szCs w:val="28"/>
        </w:rPr>
        <w:t xml:space="preserve"> приказ «О проведении Межрегиональной научной конференции «Краеведческие чтения»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согласие на обработку персональных данных.</w:t>
      </w:r>
    </w:p>
    <w:p w:rsidR="00A01F0F" w:rsidRDefault="00A01F0F" w:rsidP="00A01F0F">
      <w:pPr>
        <w:numPr>
          <w:ilvl w:val="2"/>
          <w:numId w:val="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может быть отозвано путем направления в адрес СГУ им. Питирима Сорокина письменного заявления.</w:t>
      </w:r>
    </w:p>
    <w:p w:rsidR="00A01F0F" w:rsidRDefault="00A01F0F" w:rsidP="00A01F0F">
      <w:pPr>
        <w:numPr>
          <w:ilvl w:val="2"/>
          <w:numId w:val="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разрешенных к распространению персональных данных, обнародование и дальнейшее их использование любыми способами, в том числе путем передачи третьим лицам, но исключительно в рамках указанной выше цели.</w:t>
      </w:r>
    </w:p>
    <w:p w:rsidR="00A01F0F" w:rsidRDefault="00A01F0F" w:rsidP="00A01F0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 Сроки проведения конкурса</w:t>
      </w:r>
    </w:p>
    <w:p w:rsidR="00A01F0F" w:rsidRDefault="00A01F0F" w:rsidP="00A01F0F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участия в конференции необходимо в срок до 23:59 16 марта 2026 г. отправить анкету участника (приложение 2) и заполненные согласия на обработку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snoiip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@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syktsu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ru</w:t>
      </w:r>
      <w:r w:rsidRPr="00A01F0F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пометкой «Краеведческие чтения_2026».</w:t>
      </w:r>
    </w:p>
    <w:p w:rsidR="00A01F0F" w:rsidRDefault="00A01F0F" w:rsidP="00A01F0F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доцент кафедры истории России и зарубежных стран, куратор Студенческого научного общества Института истории и права СГУ им. Питирима Сорокина Русанова Вера Сергеевна (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snoiip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@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syktsu</w:t>
      </w:r>
      <w:proofErr w:type="spellEnd"/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01F0F" w:rsidRDefault="00A01F0F" w:rsidP="00A01F0F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19 марта 2026 г. на официальной странице СНО Института истории и права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(https://vk.com/sno_iip_syktsu) будет размещена программа конференции.</w:t>
      </w:r>
    </w:p>
    <w:p w:rsidR="00A01F0F" w:rsidRDefault="00A01F0F" w:rsidP="00A01F0F">
      <w:pPr>
        <w:tabs>
          <w:tab w:val="left" w:pos="426"/>
          <w:tab w:val="left" w:pos="567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5. Требования к оформлению работ</w:t>
      </w:r>
    </w:p>
    <w:p w:rsidR="00A01F0F" w:rsidRDefault="00A01F0F" w:rsidP="00A01F0F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Работы участников конференции предоставляются модераторам секций на бумажном носителе в день проведения конференции (приложение 3).</w:t>
      </w:r>
    </w:p>
    <w:p w:rsidR="00A01F0F" w:rsidRDefault="00A01F0F" w:rsidP="00A01F0F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Все материалы предоставляются на русском языке на бумаге формата А4, шрифт –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A01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A01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размер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межстрочный интервал 1,5; поля – 20 мм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права, слева, снизу, сверху). Объём работы – до 6 страниц (без учёта списка использованных источников и литературы, списка приложений).</w:t>
      </w:r>
    </w:p>
    <w:p w:rsidR="00A01F0F" w:rsidRDefault="00A01F0F" w:rsidP="00A01F0F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 Работы и выступления участников оцениваются модераторами секций в соответствии с критериями (приложение 4)</w:t>
      </w:r>
    </w:p>
    <w:p w:rsidR="00A01F0F" w:rsidRDefault="00A01F0F" w:rsidP="00A01F0F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6. Оргкомитет конкурса</w:t>
      </w:r>
    </w:p>
    <w:p w:rsidR="00A01F0F" w:rsidRDefault="00A01F0F" w:rsidP="00A01F0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Подготовку и проведение конференции осуществляет оргкомитет конференции.</w:t>
      </w:r>
    </w:p>
    <w:p w:rsidR="00A01F0F" w:rsidRDefault="00A01F0F" w:rsidP="00A01F0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Состав оргкомитета формируется из числа сотрудников, обучающихся СГУ им. Питирима Сорокина.</w:t>
      </w:r>
    </w:p>
    <w:p w:rsidR="00A01F0F" w:rsidRDefault="00A01F0F" w:rsidP="00A01F0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Участники конференции, занявшие призовые места, награждаются дипломами.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участники получают электронные сертификаты об участии в конференции путем рассылки сертификатов на указанные в анкетах участников адреса электронной почты.</w:t>
      </w:r>
    </w:p>
    <w:p w:rsidR="00A01F0F" w:rsidRDefault="00A01F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01F0F" w:rsidRDefault="00A01F0F" w:rsidP="00A01F0F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0F" w:rsidRDefault="00A01F0F" w:rsidP="00A01F0F">
      <w:pPr>
        <w:pStyle w:val="a7"/>
        <w:spacing w:after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СОГЛАСИЕ НА ОБРАБОТКУ ПЕРСОНАЛЬНЫХ ДАННЫХ</w:t>
      </w:r>
    </w:p>
    <w:p w:rsidR="00A01F0F" w:rsidRDefault="00A01F0F" w:rsidP="00A01F0F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Я,</w:t>
      </w:r>
      <w:r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паспорт серия </w:t>
      </w:r>
      <w:r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 </w:t>
      </w:r>
      <w:r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выдан «</w:t>
      </w:r>
      <w:r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» </w:t>
      </w:r>
      <w:r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 ___________________</w:t>
      </w:r>
      <w:r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_______</w:t>
      </w:r>
      <w:r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_____________________</w:t>
      </w:r>
      <w:r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 xml:space="preserve">, </w:t>
      </w:r>
    </w:p>
    <w:p w:rsidR="00A01F0F" w:rsidRDefault="00A01F0F" w:rsidP="00A01F0F">
      <w:pPr>
        <w:rPr>
          <w:rFonts w:ascii="Times New Roman" w:hAnsi="Times New Roman" w:cs="Times New Roman"/>
          <w:bCs/>
          <w:i/>
          <w:i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кем </w:t>
      </w:r>
      <w:proofErr w:type="gramStart"/>
      <w:r>
        <w:rPr>
          <w:rFonts w:ascii="Times New Roman" w:hAnsi="Times New Roman" w:cs="Times New Roman"/>
          <w:bCs/>
          <w:i/>
          <w:iCs/>
          <w:color w:val="000000" w:themeColor="text1"/>
          <w:sz w:val="16"/>
          <w:szCs w:val="16"/>
        </w:rPr>
        <w:t>выдан</w:t>
      </w:r>
      <w:proofErr w:type="gramEnd"/>
      <w:r>
        <w:rPr>
          <w:rFonts w:ascii="Times New Roman" w:hAnsi="Times New Roman" w:cs="Times New Roman"/>
          <w:bCs/>
          <w:i/>
          <w:iCs/>
          <w:color w:val="000000" w:themeColor="text1"/>
          <w:sz w:val="16"/>
          <w:szCs w:val="16"/>
        </w:rPr>
        <w:t xml:space="preserve">                           </w:t>
      </w:r>
    </w:p>
    <w:p w:rsidR="00A01F0F" w:rsidRDefault="00A01F0F" w:rsidP="00A01F0F">
      <w:pPr>
        <w:pStyle w:val="a7"/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зарегистрированно</w:t>
      </w:r>
      <w:proofErr w:type="gramStart"/>
      <w:r>
        <w:rPr>
          <w:color w:val="000000" w:themeColor="text1"/>
          <w:sz w:val="20"/>
          <w:szCs w:val="20"/>
        </w:rPr>
        <w:t>й(</w:t>
      </w:r>
      <w:proofErr w:type="spellStart"/>
      <w:proofErr w:type="gramEnd"/>
      <w:r>
        <w:rPr>
          <w:color w:val="000000" w:themeColor="text1"/>
          <w:sz w:val="20"/>
          <w:szCs w:val="20"/>
        </w:rPr>
        <w:t>го</w:t>
      </w:r>
      <w:proofErr w:type="spellEnd"/>
      <w:r>
        <w:rPr>
          <w:color w:val="000000" w:themeColor="text1"/>
          <w:sz w:val="20"/>
          <w:szCs w:val="20"/>
        </w:rPr>
        <w:t xml:space="preserve">) по адресу: </w:t>
      </w:r>
      <w:r>
        <w:rPr>
          <w:bCs/>
          <w:iCs/>
          <w:color w:val="000000" w:themeColor="text1"/>
          <w:sz w:val="20"/>
          <w:szCs w:val="20"/>
        </w:rPr>
        <w:t xml:space="preserve">________________________ </w:t>
      </w:r>
      <w:r>
        <w:rPr>
          <w:color w:val="000000" w:themeColor="text1"/>
          <w:sz w:val="20"/>
          <w:szCs w:val="20"/>
        </w:rPr>
        <w:t xml:space="preserve">даю 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>
        <w:rPr>
          <w:bCs/>
          <w:color w:val="000000" w:themeColor="text1"/>
          <w:sz w:val="20"/>
          <w:szCs w:val="20"/>
          <w:shd w:val="clear" w:color="auto" w:fill="FFFFFF"/>
        </w:rPr>
        <w:t>1021100507230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 ИНН </w:t>
      </w:r>
      <w:r>
        <w:rPr>
          <w:bCs/>
          <w:color w:val="000000" w:themeColor="text1"/>
          <w:sz w:val="20"/>
          <w:szCs w:val="20"/>
          <w:shd w:val="clear" w:color="auto" w:fill="FFFFFF"/>
        </w:rPr>
        <w:t>1101483236</w:t>
      </w:r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), зарегистрированному по адресу: </w:t>
      </w:r>
      <w:proofErr w:type="gramStart"/>
      <w:r>
        <w:rPr>
          <w:rFonts w:eastAsia="Calibri"/>
          <w:color w:val="000000" w:themeColor="text1"/>
          <w:sz w:val="20"/>
          <w:szCs w:val="20"/>
          <w:lang w:eastAsia="en-US"/>
        </w:rPr>
        <w:t xml:space="preserve">Октябрьский </w:t>
      </w:r>
      <w:proofErr w:type="spellStart"/>
      <w:r>
        <w:rPr>
          <w:rFonts w:eastAsia="Calibri"/>
          <w:color w:val="000000" w:themeColor="text1"/>
          <w:sz w:val="20"/>
          <w:szCs w:val="20"/>
          <w:lang w:eastAsia="en-US"/>
        </w:rPr>
        <w:t>пр-кт</w:t>
      </w:r>
      <w:proofErr w:type="spellEnd"/>
      <w:r>
        <w:rPr>
          <w:rFonts w:eastAsia="Calibri"/>
          <w:color w:val="000000" w:themeColor="text1"/>
          <w:sz w:val="20"/>
          <w:szCs w:val="20"/>
          <w:lang w:eastAsia="en-US"/>
        </w:rPr>
        <w:t>, д. 55, г. Сыктывкар, Республика Коми, 167001) (далее ‒ Оператор) согласие на обработку персональных данных.</w:t>
      </w:r>
      <w:r>
        <w:rPr>
          <w:color w:val="000000" w:themeColor="text1"/>
          <w:sz w:val="20"/>
          <w:szCs w:val="20"/>
        </w:rPr>
        <w:t xml:space="preserve"> </w:t>
      </w:r>
      <w:proofErr w:type="gramEnd"/>
    </w:p>
    <w:p w:rsidR="00A01F0F" w:rsidRDefault="00A01F0F" w:rsidP="00A01F0F">
      <w:pPr>
        <w:pStyle w:val="a7"/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--------------------------------------------------------------------------------</w:t>
      </w:r>
      <w:r>
        <w:rPr>
          <w:color w:val="000000" w:themeColor="text1"/>
          <w:sz w:val="28"/>
          <w:szCs w:val="28"/>
        </w:rPr>
        <w:t>--------------------</w:t>
      </w:r>
    </w:p>
    <w:p w:rsidR="00A01F0F" w:rsidRDefault="00A01F0F" w:rsidP="00A01F0F">
      <w:pPr>
        <w:pStyle w:val="a7"/>
        <w:spacing w:after="0"/>
        <w:jc w:val="both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:rsidR="00A01F0F" w:rsidRDefault="00A01F0F" w:rsidP="00A01F0F">
      <w:pPr>
        <w:pStyle w:val="a7"/>
        <w:spacing w:after="0"/>
        <w:jc w:val="both"/>
        <w:rPr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Представитель субъекта персональных данных: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______________________________________________________________</w:t>
      </w:r>
    </w:p>
    <w:p w:rsidR="00A01F0F" w:rsidRDefault="00A01F0F" w:rsidP="00A01F0F">
      <w:pPr>
        <w:pStyle w:val="a7"/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________________________________________________________________________</w:t>
      </w:r>
      <w:r>
        <w:rPr>
          <w:color w:val="000000" w:themeColor="text1"/>
          <w:sz w:val="20"/>
          <w:szCs w:val="20"/>
        </w:rPr>
        <w:t>_____________________</w:t>
      </w:r>
    </w:p>
    <w:p w:rsidR="00A01F0F" w:rsidRDefault="00A01F0F" w:rsidP="00A01F0F">
      <w:pPr>
        <w:pStyle w:val="a7"/>
        <w:spacing w:after="0"/>
        <w:jc w:val="center"/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Фамилия Имя Отчество</w:t>
      </w:r>
    </w:p>
    <w:p w:rsidR="00A01F0F" w:rsidRDefault="00A01F0F" w:rsidP="00A01F0F">
      <w:pPr>
        <w:pStyle w:val="a7"/>
        <w:spacing w:after="0"/>
        <w:jc w:val="both"/>
        <w:rPr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паспорт серии ________ № ____________ выдан «___» _______________ 20____ г. _________________________________</w:t>
      </w:r>
    </w:p>
    <w:p w:rsidR="00A01F0F" w:rsidRDefault="00A01F0F" w:rsidP="00A01F0F">
      <w:pPr>
        <w:spacing w:after="0" w:line="240" w:lineRule="atLeast"/>
        <w:rPr>
          <w:rStyle w:val="fill"/>
          <w:rFonts w:ascii="Times New Roman" w:eastAsiaTheme="majorEastAsia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  <w:r>
        <w:rPr>
          <w:rStyle w:val="fill"/>
          <w:rFonts w:ascii="Times New Roman" w:eastAsiaTheme="majorEastAsia" w:hAnsi="Times New Roman" w:cs="Times New Roman"/>
          <w:bCs/>
          <w:iCs/>
          <w:color w:val="000000" w:themeColor="text1"/>
          <w:sz w:val="20"/>
          <w:szCs w:val="20"/>
        </w:rPr>
        <w:t>____________________________________________________</w:t>
      </w:r>
      <w:r>
        <w:rPr>
          <w:rStyle w:val="fill"/>
          <w:rFonts w:ascii="Times New Roman" w:eastAsiaTheme="majorEastAsia" w:hAnsi="Times New Roman" w:cs="Times New Roman"/>
          <w:bCs/>
          <w:iCs/>
          <w:color w:val="000000" w:themeColor="text1"/>
          <w:sz w:val="20"/>
          <w:szCs w:val="20"/>
        </w:rPr>
        <w:t>______________________</w:t>
      </w:r>
      <w:r>
        <w:rPr>
          <w:rStyle w:val="fill"/>
          <w:rFonts w:ascii="Times New Roman" w:eastAsiaTheme="majorEastAsia" w:hAnsi="Times New Roman" w:cs="Times New Roman"/>
          <w:bCs/>
          <w:iCs/>
          <w:color w:val="000000" w:themeColor="text1"/>
          <w:sz w:val="20"/>
          <w:szCs w:val="20"/>
        </w:rPr>
        <w:t xml:space="preserve">, </w:t>
      </w:r>
    </w:p>
    <w:p w:rsidR="00A01F0F" w:rsidRDefault="00A01F0F" w:rsidP="00A01F0F">
      <w:pPr>
        <w:pStyle w:val="a7"/>
        <w:spacing w:after="0"/>
        <w:rPr>
          <w:rStyle w:val="fill"/>
          <w:rFonts w:eastAsiaTheme="majorEastAsia"/>
          <w:bCs/>
          <w:i/>
          <w:color w:val="000000" w:themeColor="text1"/>
          <w:sz w:val="16"/>
          <w:szCs w:val="16"/>
        </w:rPr>
      </w:pPr>
      <w:proofErr w:type="gramStart"/>
      <w:r>
        <w:rPr>
          <w:rStyle w:val="fill"/>
          <w:rFonts w:eastAsiaTheme="majorEastAsia"/>
          <w:bCs/>
          <w:i/>
          <w:color w:val="000000" w:themeColor="text1"/>
          <w:sz w:val="16"/>
          <w:szCs w:val="16"/>
        </w:rPr>
        <w:t>указать</w:t>
      </w:r>
      <w:proofErr w:type="gramEnd"/>
      <w:r>
        <w:rPr>
          <w:rStyle w:val="fill"/>
          <w:rFonts w:eastAsiaTheme="majorEastAsia"/>
          <w:bCs/>
          <w:i/>
          <w:color w:val="000000" w:themeColor="text1"/>
          <w:sz w:val="16"/>
          <w:szCs w:val="16"/>
        </w:rPr>
        <w:t xml:space="preserve"> кем выдан</w:t>
      </w:r>
    </w:p>
    <w:p w:rsidR="00A01F0F" w:rsidRDefault="00A01F0F" w:rsidP="00A01F0F">
      <w:pPr>
        <w:pStyle w:val="a7"/>
        <w:spacing w:after="0"/>
        <w:jc w:val="both"/>
        <w:rPr>
          <w:sz w:val="20"/>
          <w:szCs w:val="20"/>
        </w:rPr>
      </w:pPr>
      <w:proofErr w:type="gramStart"/>
      <w:r>
        <w:rPr>
          <w:color w:val="000000" w:themeColor="text1"/>
          <w:sz w:val="20"/>
          <w:szCs w:val="20"/>
        </w:rPr>
        <w:t>зарегистрированный</w:t>
      </w:r>
      <w:proofErr w:type="gramEnd"/>
      <w:r>
        <w:rPr>
          <w:color w:val="000000" w:themeColor="text1"/>
          <w:sz w:val="20"/>
          <w:szCs w:val="20"/>
        </w:rPr>
        <w:t xml:space="preserve"> по адресу: ____________________________________________________________________________,</w:t>
      </w:r>
    </w:p>
    <w:p w:rsidR="00A01F0F" w:rsidRDefault="00A01F0F" w:rsidP="00A01F0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действующий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 имени субъекта персональных данных на основании ____________________________________________</w:t>
      </w:r>
    </w:p>
    <w:p w:rsidR="00A01F0F" w:rsidRDefault="00A01F0F" w:rsidP="00A01F0F">
      <w:pPr>
        <w:spacing w:after="0" w:line="240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</w:t>
      </w:r>
    </w:p>
    <w:p w:rsidR="00A01F0F" w:rsidRDefault="00A01F0F" w:rsidP="00A01F0F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>реквизиты доверенности или иного документа, подтверждающего полномочия представителя</w:t>
      </w:r>
    </w:p>
    <w:p w:rsidR="00A01F0F" w:rsidRDefault="00A01F0F" w:rsidP="00A01F0F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--------------------------------------------------------------------------------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</w:t>
      </w:r>
    </w:p>
    <w:p w:rsidR="00A01F0F" w:rsidRDefault="00A01F0F" w:rsidP="00A01F0F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Цель обработки персональных данных:</w:t>
      </w:r>
    </w:p>
    <w:p w:rsidR="00A01F0F" w:rsidRDefault="00A01F0F" w:rsidP="00A01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обеспечение соблюдения требований законодательства Российской Федерации;</w:t>
      </w:r>
    </w:p>
    <w:p w:rsidR="00A01F0F" w:rsidRDefault="00A01F0F" w:rsidP="00A01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– проведение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Межрегиональной научной конференции «Краеведческие чтения»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.</w:t>
      </w:r>
    </w:p>
    <w:p w:rsidR="00A01F0F" w:rsidRDefault="00A01F0F" w:rsidP="00A01F0F">
      <w:pPr>
        <w:jc w:val="both"/>
        <w:rPr>
          <w:rFonts w:ascii="Times New Roman" w:eastAsia="SimSun" w:hAnsi="Times New Roman" w:cs="Times New Roman"/>
          <w:b/>
          <w:color w:val="000000" w:themeColor="text1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Перечень персональных данных, на обработку которых дается согласие:</w:t>
      </w:r>
    </w:p>
    <w:p w:rsidR="00A01F0F" w:rsidRDefault="00A01F0F" w:rsidP="00A01F0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Фамилия Имя Отчество;</w:t>
      </w:r>
    </w:p>
    <w:p w:rsidR="00A01F0F" w:rsidRDefault="00A01F0F" w:rsidP="00A01F0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0"/>
          <w:szCs w:val="26"/>
        </w:rPr>
        <w:t>учебное заведение (полное наименование, адрес, телефон), класс (курс)</w:t>
      </w:r>
      <w:r>
        <w:rPr>
          <w:rFonts w:ascii="Times New Roman" w:hAnsi="Times New Roman" w:cs="Times New Roman"/>
          <w:i/>
          <w:color w:val="000000" w:themeColor="text1"/>
          <w:sz w:val="20"/>
        </w:rPr>
        <w:t>;</w:t>
      </w:r>
    </w:p>
    <w:p w:rsidR="00A01F0F" w:rsidRDefault="00A01F0F" w:rsidP="00A01F0F">
      <w:pPr>
        <w:spacing w:after="0" w:line="240" w:lineRule="auto"/>
        <w:jc w:val="both"/>
        <w:rPr>
          <w:rFonts w:ascii="Times New Roman" w:eastAsia="SimSun" w:hAnsi="Times New Roman" w:cs="Times New Roman"/>
          <w:i/>
          <w:color w:val="000000" w:themeColor="text1"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– электронный адрес;</w:t>
      </w:r>
    </w:p>
    <w:p w:rsidR="00A01F0F" w:rsidRDefault="00A01F0F" w:rsidP="00A01F0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– номер телефона;</w:t>
      </w:r>
    </w:p>
    <w:p w:rsidR="00A01F0F" w:rsidRDefault="00A01F0F" w:rsidP="00A01F0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– фотографии.</w:t>
      </w:r>
    </w:p>
    <w:p w:rsidR="00A01F0F" w:rsidRDefault="00A01F0F" w:rsidP="00A01F0F">
      <w:pPr>
        <w:pStyle w:val="a7"/>
        <w:spacing w:after="0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</w:p>
    <w:p w:rsidR="00A01F0F" w:rsidRDefault="00A01F0F" w:rsidP="00A01F0F">
      <w:pPr>
        <w:pStyle w:val="a7"/>
        <w:spacing w:after="0"/>
        <w:ind w:firstLine="709"/>
        <w:jc w:val="both"/>
        <w:rPr>
          <w:i/>
          <w:iCs/>
          <w:color w:val="000000" w:themeColor="text1"/>
          <w:sz w:val="20"/>
          <w:szCs w:val="20"/>
        </w:rPr>
      </w:pPr>
      <w:proofErr w:type="gramStart"/>
      <w:r>
        <w:rPr>
          <w:i/>
          <w:iCs/>
          <w:color w:val="000000" w:themeColor="text1"/>
          <w:sz w:val="20"/>
          <w:szCs w:val="20"/>
        </w:rPr>
        <w:t xml:space="preserve">Обработка указанных персональных данных будет осуществляться путем </w:t>
      </w:r>
      <w:r>
        <w:rPr>
          <w:i/>
          <w:color w:val="000000" w:themeColor="text1"/>
          <w:sz w:val="20"/>
          <w:szCs w:val="20"/>
        </w:rPr>
        <w:t xml:space="preserve">смешанной обработки </w:t>
      </w:r>
      <w:r>
        <w:rPr>
          <w:i/>
          <w:iCs/>
          <w:color w:val="000000" w:themeColor="text1"/>
          <w:sz w:val="20"/>
          <w:szCs w:val="20"/>
        </w:rPr>
        <w:t>с применением следующих способов: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>
        <w:rPr>
          <w:color w:val="000000" w:themeColor="text1"/>
          <w:sz w:val="20"/>
          <w:szCs w:val="20"/>
        </w:rPr>
        <w:t>.</w:t>
      </w:r>
      <w:proofErr w:type="gramEnd"/>
    </w:p>
    <w:p w:rsidR="00A01F0F" w:rsidRDefault="00A01F0F" w:rsidP="00A01F0F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:rsidR="00A01F0F" w:rsidRDefault="00A01F0F" w:rsidP="00A01F0F">
      <w:pPr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Настоящее согласие на обработку персональных данных действует на период проведения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6"/>
        </w:rPr>
        <w:t>Республиканского конкурса «Моя семейная реликвия»</w:t>
      </w:r>
      <w:r>
        <w:rPr>
          <w:rFonts w:ascii="Times New Roman" w:hAnsi="Times New Roman" w:cs="Times New Roman"/>
          <w:color w:val="000000" w:themeColor="text1"/>
          <w:sz w:val="14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и может быть отозвано мной в любое время путем подачи оператору заявления в простой письменной форме.</w:t>
      </w:r>
    </w:p>
    <w:p w:rsidR="00A01F0F" w:rsidRDefault="00A01F0F" w:rsidP="00A01F0F">
      <w:pPr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:rsidR="00A01F0F" w:rsidRDefault="00A01F0F" w:rsidP="00A01F0F">
      <w:pPr>
        <w:pStyle w:val="a7"/>
        <w:spacing w:after="0"/>
        <w:rPr>
          <w:color w:val="000000" w:themeColor="text1"/>
          <w:sz w:val="16"/>
          <w:szCs w:val="16"/>
        </w:rPr>
      </w:pPr>
    </w:p>
    <w:p w:rsidR="00A01F0F" w:rsidRPr="00A01F0F" w:rsidRDefault="00A01F0F" w:rsidP="00A01F0F">
      <w:pPr>
        <w:pStyle w:val="a7"/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6"/>
          <w:szCs w:val="26"/>
        </w:rPr>
        <w:t xml:space="preserve">_______________________________          __________            </w:t>
      </w:r>
      <w:r>
        <w:rPr>
          <w:color w:val="000000" w:themeColor="text1"/>
          <w:sz w:val="20"/>
          <w:szCs w:val="20"/>
        </w:rPr>
        <w:t>«___» ____________2026 г.</w:t>
      </w:r>
    </w:p>
    <w:p w:rsidR="00A01F0F" w:rsidRDefault="00A01F0F" w:rsidP="00A01F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СОГЛАСИЕ</w:t>
      </w:r>
    </w:p>
    <w:p w:rsidR="00A01F0F" w:rsidRDefault="00A01F0F" w:rsidP="00A01F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на обработку персональных данных,</w:t>
      </w:r>
    </w:p>
    <w:p w:rsidR="00A01F0F" w:rsidRDefault="00A01F0F" w:rsidP="00A01F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разрешенных субъектом персональных данных для распространения</w:t>
      </w:r>
    </w:p>
    <w:p w:rsidR="00A01F0F" w:rsidRDefault="00A01F0F" w:rsidP="00A01F0F">
      <w:pPr>
        <w:rPr>
          <w:rFonts w:ascii="Times New Roman" w:hAnsi="Times New Roman" w:cs="Times New Roman"/>
          <w:color w:val="000000" w:themeColor="text1"/>
        </w:rPr>
      </w:pPr>
    </w:p>
    <w:p w:rsidR="00A01F0F" w:rsidRDefault="00A01F0F" w:rsidP="00A01F0F">
      <w:pPr>
        <w:spacing w:after="0" w:line="16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Я, 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</w:t>
      </w:r>
    </w:p>
    <w:p w:rsidR="00A01F0F" w:rsidRDefault="00A01F0F" w:rsidP="00A01F0F">
      <w:pPr>
        <w:spacing w:line="160" w:lineRule="atLeast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      Фамилия Имя Отчество субъекта персональных данных</w:t>
      </w:r>
    </w:p>
    <w:p w:rsidR="00A01F0F" w:rsidRDefault="00A01F0F" w:rsidP="00A01F0F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Контактная информация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___________________________________________________________________________________</w:t>
      </w:r>
    </w:p>
    <w:p w:rsidR="00A01F0F" w:rsidRDefault="00A01F0F" w:rsidP="00A01F0F">
      <w:pPr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     номер телефона, адрес электронной почты или почтовый адрес субъекта персональных данных</w:t>
      </w:r>
    </w:p>
    <w:p w:rsidR="00A01F0F" w:rsidRDefault="00A01F0F" w:rsidP="00A01F0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</w:t>
      </w:r>
    </w:p>
    <w:p w:rsidR="00A01F0F" w:rsidRDefault="00A01F0F" w:rsidP="00A01F0F">
      <w:pPr>
        <w:pStyle w:val="a7"/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--------------------------------------------------------------------------------</w:t>
      </w:r>
      <w:r>
        <w:rPr>
          <w:color w:val="000000" w:themeColor="text1"/>
          <w:sz w:val="28"/>
          <w:szCs w:val="28"/>
        </w:rPr>
        <w:t>--------------------------</w:t>
      </w:r>
    </w:p>
    <w:p w:rsidR="00A01F0F" w:rsidRDefault="00A01F0F" w:rsidP="00A01F0F">
      <w:pPr>
        <w:pStyle w:val="a7"/>
        <w:spacing w:after="0"/>
        <w:jc w:val="both"/>
        <w:rPr>
          <w:b/>
          <w:i/>
          <w:iCs/>
          <w:color w:val="000000" w:themeColor="text1"/>
          <w:sz w:val="20"/>
          <w:szCs w:val="20"/>
        </w:rPr>
      </w:pPr>
      <w:r>
        <w:rPr>
          <w:b/>
          <w:i/>
          <w:iCs/>
          <w:color w:val="000000" w:themeColor="text1"/>
          <w:sz w:val="20"/>
          <w:szCs w:val="20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:rsidR="00A01F0F" w:rsidRDefault="00A01F0F" w:rsidP="00A01F0F">
      <w:pPr>
        <w:pStyle w:val="a7"/>
        <w:spacing w:after="0"/>
        <w:jc w:val="both"/>
        <w:rPr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Представитель субъекта персональных данных: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_______________________________________________________________</w:t>
      </w:r>
    </w:p>
    <w:p w:rsidR="00A01F0F" w:rsidRDefault="00A01F0F" w:rsidP="00A01F0F">
      <w:pPr>
        <w:pStyle w:val="a7"/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________________________________________________________________________</w:t>
      </w:r>
      <w:r>
        <w:rPr>
          <w:color w:val="000000" w:themeColor="text1"/>
          <w:sz w:val="20"/>
          <w:szCs w:val="20"/>
        </w:rPr>
        <w:t>___________________________</w:t>
      </w:r>
    </w:p>
    <w:p w:rsidR="00A01F0F" w:rsidRDefault="00A01F0F" w:rsidP="00A01F0F">
      <w:pPr>
        <w:pStyle w:val="a7"/>
        <w:spacing w:after="0"/>
        <w:jc w:val="center"/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Фамилия Имя Отчество</w:t>
      </w:r>
    </w:p>
    <w:p w:rsidR="00A01F0F" w:rsidRDefault="00A01F0F" w:rsidP="00A01F0F">
      <w:pPr>
        <w:pStyle w:val="a7"/>
        <w:spacing w:after="0"/>
        <w:jc w:val="both"/>
        <w:rPr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паспорт серии ________ № ____________ выдан «___» _______________ 20____ г. _________________________________</w:t>
      </w:r>
    </w:p>
    <w:p w:rsidR="00A01F0F" w:rsidRDefault="00A01F0F" w:rsidP="00A01F0F">
      <w:pPr>
        <w:spacing w:after="0" w:line="160" w:lineRule="atLeast"/>
        <w:rPr>
          <w:rStyle w:val="fill"/>
          <w:rFonts w:ascii="Times New Roman" w:eastAsiaTheme="majorEastAsia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  <w:r>
        <w:rPr>
          <w:rStyle w:val="fill"/>
          <w:rFonts w:ascii="Times New Roman" w:eastAsiaTheme="majorEastAsia" w:hAnsi="Times New Roman" w:cs="Times New Roman"/>
          <w:bCs/>
          <w:iCs/>
          <w:color w:val="000000" w:themeColor="text1"/>
          <w:sz w:val="20"/>
          <w:szCs w:val="20"/>
        </w:rPr>
        <w:t>____________________________________________________</w:t>
      </w:r>
      <w:r>
        <w:rPr>
          <w:rStyle w:val="fill"/>
          <w:rFonts w:ascii="Times New Roman" w:eastAsiaTheme="majorEastAsia" w:hAnsi="Times New Roman" w:cs="Times New Roman"/>
          <w:bCs/>
          <w:iCs/>
          <w:color w:val="000000" w:themeColor="text1"/>
          <w:sz w:val="20"/>
          <w:szCs w:val="20"/>
        </w:rPr>
        <w:t>__________________________</w:t>
      </w:r>
      <w:r>
        <w:rPr>
          <w:rStyle w:val="fill"/>
          <w:rFonts w:ascii="Times New Roman" w:eastAsiaTheme="majorEastAsia" w:hAnsi="Times New Roman" w:cs="Times New Roman"/>
          <w:bCs/>
          <w:iCs/>
          <w:color w:val="000000" w:themeColor="text1"/>
          <w:sz w:val="20"/>
          <w:szCs w:val="20"/>
        </w:rPr>
        <w:t xml:space="preserve">_, </w:t>
      </w:r>
    </w:p>
    <w:p w:rsidR="00A01F0F" w:rsidRDefault="00A01F0F" w:rsidP="00A01F0F">
      <w:pPr>
        <w:pStyle w:val="a7"/>
        <w:spacing w:after="0"/>
        <w:jc w:val="center"/>
        <w:rPr>
          <w:rStyle w:val="fill"/>
          <w:rFonts w:eastAsiaTheme="majorEastAsia"/>
          <w:bCs/>
          <w:i/>
          <w:color w:val="000000" w:themeColor="text1"/>
          <w:sz w:val="16"/>
          <w:szCs w:val="16"/>
        </w:rPr>
      </w:pPr>
      <w:proofErr w:type="gramStart"/>
      <w:r>
        <w:rPr>
          <w:rStyle w:val="fill"/>
          <w:rFonts w:eastAsiaTheme="majorEastAsia"/>
          <w:bCs/>
          <w:i/>
          <w:color w:val="000000" w:themeColor="text1"/>
          <w:sz w:val="16"/>
          <w:szCs w:val="16"/>
        </w:rPr>
        <w:t>указать</w:t>
      </w:r>
      <w:proofErr w:type="gramEnd"/>
      <w:r>
        <w:rPr>
          <w:rStyle w:val="fill"/>
          <w:rFonts w:eastAsiaTheme="majorEastAsia"/>
          <w:bCs/>
          <w:i/>
          <w:color w:val="000000" w:themeColor="text1"/>
          <w:sz w:val="16"/>
          <w:szCs w:val="16"/>
        </w:rPr>
        <w:t xml:space="preserve"> кем выдан</w:t>
      </w:r>
    </w:p>
    <w:p w:rsidR="00A01F0F" w:rsidRDefault="00A01F0F" w:rsidP="00A01F0F">
      <w:pPr>
        <w:pStyle w:val="a7"/>
        <w:spacing w:after="0"/>
        <w:jc w:val="both"/>
        <w:rPr>
          <w:sz w:val="20"/>
          <w:szCs w:val="20"/>
        </w:rPr>
      </w:pPr>
      <w:proofErr w:type="gramStart"/>
      <w:r>
        <w:rPr>
          <w:color w:val="000000" w:themeColor="text1"/>
          <w:sz w:val="20"/>
          <w:szCs w:val="20"/>
        </w:rPr>
        <w:t>зарегистрированный</w:t>
      </w:r>
      <w:proofErr w:type="gramEnd"/>
      <w:r>
        <w:rPr>
          <w:color w:val="000000" w:themeColor="text1"/>
          <w:sz w:val="20"/>
          <w:szCs w:val="20"/>
        </w:rPr>
        <w:t xml:space="preserve"> по адресу: ____________________________________________________________________________,</w:t>
      </w:r>
    </w:p>
    <w:p w:rsidR="00A01F0F" w:rsidRDefault="00A01F0F" w:rsidP="00A01F0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действующий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 имени субъекта персональных данных на основании ____________________________________________</w:t>
      </w:r>
    </w:p>
    <w:p w:rsidR="00A01F0F" w:rsidRDefault="00A01F0F" w:rsidP="00A01F0F">
      <w:pPr>
        <w:spacing w:after="0" w:line="240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</w:t>
      </w:r>
    </w:p>
    <w:p w:rsidR="00A01F0F" w:rsidRDefault="00A01F0F" w:rsidP="00A01F0F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реквизиты доверенности или иного документа, подтверждающего полномочия представителя</w:t>
      </w:r>
    </w:p>
    <w:p w:rsidR="00A01F0F" w:rsidRDefault="00A01F0F" w:rsidP="00A01F0F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--------------------------------------------------------------------------------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</w:t>
      </w:r>
    </w:p>
    <w:p w:rsidR="00A01F0F" w:rsidRDefault="00A01F0F" w:rsidP="00A01F0F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СГУ им. Питирима Сорокина, находящемуся по адресу: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Октябрьский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пр-кт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, д. 55, г. Сыктывкар, Республика Коми, Северо-Западный федеральный округ, 167001, ИНН 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1101483236, 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ОГРН 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1021100507230. </w:t>
      </w:r>
    </w:p>
    <w:p w:rsidR="00A01F0F" w:rsidRDefault="00A01F0F" w:rsidP="00A01F0F">
      <w:pPr>
        <w:pStyle w:val="a7"/>
        <w:spacing w:after="0"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0"/>
          <w:szCs w:val="20"/>
        </w:rPr>
        <w:t xml:space="preserve">Сведения об информационных ресурсах оператора ‒ </w:t>
      </w:r>
      <w:hyperlink r:id="rId10" w:history="1">
        <w:r>
          <w:rPr>
            <w:rStyle w:val="a3"/>
            <w:rFonts w:eastAsia="SimSun"/>
            <w:color w:val="000000" w:themeColor="text1"/>
            <w:sz w:val="20"/>
            <w:szCs w:val="20"/>
          </w:rPr>
          <w:t>https://syktsu.ru</w:t>
        </w:r>
      </w:hyperlink>
      <w:r>
        <w:rPr>
          <w:color w:val="000000" w:themeColor="text1"/>
          <w:sz w:val="20"/>
          <w:szCs w:val="20"/>
        </w:rPr>
        <w:t xml:space="preserve">; </w:t>
      </w:r>
      <w:hyperlink r:id="rId11" w:history="1">
        <w:r>
          <w:rPr>
            <w:rStyle w:val="a3"/>
            <w:rFonts w:eastAsia="SimSun"/>
            <w:color w:val="000000" w:themeColor="text1"/>
            <w:sz w:val="20"/>
            <w:szCs w:val="20"/>
          </w:rPr>
          <w:t>https://vk.com</w:t>
        </w:r>
      </w:hyperlink>
      <w:r>
        <w:rPr>
          <w:color w:val="000000" w:themeColor="text1"/>
          <w:sz w:val="26"/>
          <w:szCs w:val="26"/>
        </w:rPr>
        <w:t xml:space="preserve"> </w:t>
      </w:r>
    </w:p>
    <w:p w:rsidR="00A01F0F" w:rsidRDefault="00A01F0F" w:rsidP="00A01F0F">
      <w:pPr>
        <w:pStyle w:val="a7"/>
        <w:spacing w:after="0"/>
        <w:jc w:val="both"/>
        <w:rPr>
          <w:b/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Цель (цели) обработки персональных данных ‒ </w:t>
      </w:r>
      <w:r>
        <w:rPr>
          <w:color w:val="000000" w:themeColor="text1"/>
          <w:sz w:val="20"/>
          <w:szCs w:val="20"/>
        </w:rPr>
        <w:t xml:space="preserve">проведение </w:t>
      </w:r>
      <w:r>
        <w:rPr>
          <w:b/>
          <w:color w:val="000000" w:themeColor="text1"/>
          <w:kern w:val="2"/>
          <w:sz w:val="20"/>
          <w:szCs w:val="20"/>
        </w:rPr>
        <w:t>Межрегиональной научной конференции «Краеведческие чтения».</w:t>
      </w:r>
    </w:p>
    <w:p w:rsidR="00A01F0F" w:rsidRDefault="00A01F0F" w:rsidP="00A01F0F">
      <w:pPr>
        <w:pStyle w:val="a7"/>
        <w:spacing w:after="0" w:line="360" w:lineRule="auto"/>
        <w:jc w:val="both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Категории и перечень персональных данных, на обработку которых дается согласие субъекта персональных данных: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71"/>
        <w:gridCol w:w="3270"/>
        <w:gridCol w:w="2347"/>
        <w:gridCol w:w="2242"/>
      </w:tblGrid>
      <w:tr w:rsidR="00A01F0F" w:rsidTr="00A01F0F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pStyle w:val="a7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pStyle w:val="a7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jc w:val="center"/>
              <w:rPr>
                <w:rFonts w:eastAsia="SimSun"/>
                <w:color w:val="000000" w:themeColor="text1"/>
                <w:kern w:val="2"/>
                <w:szCs w:val="22"/>
                <w:lang w:eastAsia="ar-SA"/>
              </w:rPr>
            </w:pPr>
            <w:r>
              <w:rPr>
                <w:color w:val="000000" w:themeColor="text1"/>
              </w:rPr>
              <w:t>Распространяется /</w:t>
            </w:r>
          </w:p>
          <w:p w:rsidR="00A01F0F" w:rsidRDefault="00A01F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распространяется /</w:t>
            </w:r>
          </w:p>
          <w:p w:rsidR="00A01F0F" w:rsidRDefault="00A01F0F">
            <w:pPr>
              <w:pStyle w:val="a7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распространяется по выбору субъекта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ind w:left="-110" w:right="-107"/>
              <w:jc w:val="center"/>
              <w:rPr>
                <w:rFonts w:eastAsia="SimSun"/>
                <w:color w:val="000000" w:themeColor="text1"/>
                <w:kern w:val="2"/>
                <w:szCs w:val="22"/>
                <w:lang w:eastAsia="ar-SA"/>
              </w:rPr>
            </w:pPr>
            <w:r>
              <w:rPr>
                <w:color w:val="000000" w:themeColor="text1"/>
              </w:rPr>
              <w:t xml:space="preserve">Правовое основание </w:t>
            </w:r>
          </w:p>
          <w:p w:rsidR="00A01F0F" w:rsidRDefault="00A01F0F">
            <w:pPr>
              <w:pStyle w:val="a7"/>
              <w:spacing w:after="0"/>
              <w:ind w:right="-11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(если распространяется)</w:t>
            </w:r>
          </w:p>
        </w:tc>
      </w:tr>
      <w:tr w:rsidR="00A01F0F" w:rsidTr="00A01F0F">
        <w:trPr>
          <w:trHeight w:val="319"/>
        </w:trPr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pStyle w:val="a7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Персональные данные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pStyle w:val="a7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Фамилия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0F" w:rsidRDefault="00A01F0F">
            <w:pPr>
              <w:pStyle w:val="a7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распространяется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0F" w:rsidRDefault="00A01F0F">
            <w:pPr>
              <w:pStyle w:val="a7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8"/>
              </w:rPr>
              <w:t>ст.6 Федеральный закон от 27.07.2006 № 152-ФЗ «О персональных данных»</w:t>
            </w:r>
          </w:p>
        </w:tc>
      </w:tr>
      <w:tr w:rsidR="00A01F0F" w:rsidTr="00A01F0F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0F" w:rsidRDefault="00A01F0F">
            <w:pPr>
              <w:rPr>
                <w:bCs/>
                <w:color w:val="000000" w:themeColor="text1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pStyle w:val="a7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Имя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0F" w:rsidRDefault="00A01F0F">
            <w:pPr>
              <w:pStyle w:val="a7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распространяется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0F" w:rsidRDefault="00A01F0F">
            <w:pPr>
              <w:rPr>
                <w:bCs/>
                <w:color w:val="000000" w:themeColor="text1"/>
              </w:rPr>
            </w:pPr>
          </w:p>
        </w:tc>
      </w:tr>
      <w:tr w:rsidR="00A01F0F" w:rsidTr="00A01F0F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0F" w:rsidRDefault="00A01F0F">
            <w:pPr>
              <w:rPr>
                <w:bCs/>
                <w:color w:val="000000" w:themeColor="text1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pStyle w:val="a7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Отчество (при наличии)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0F" w:rsidRDefault="00A01F0F">
            <w:pPr>
              <w:pStyle w:val="a7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распространяется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0F" w:rsidRDefault="00A01F0F">
            <w:pPr>
              <w:rPr>
                <w:bCs/>
                <w:color w:val="000000" w:themeColor="text1"/>
              </w:rPr>
            </w:pPr>
          </w:p>
        </w:tc>
      </w:tr>
      <w:tr w:rsidR="00A01F0F" w:rsidTr="00A01F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0F" w:rsidRDefault="00A01F0F">
            <w:pPr>
              <w:rPr>
                <w:bCs/>
                <w:color w:val="000000" w:themeColor="text1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0F" w:rsidRDefault="00A01F0F">
            <w:pPr>
              <w:pStyle w:val="a7"/>
              <w:spacing w:after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6"/>
              </w:rPr>
              <w:t xml:space="preserve">Учебное заведение (полное </w:t>
            </w:r>
            <w:proofErr w:type="spellStart"/>
            <w:proofErr w:type="gramStart"/>
            <w:r>
              <w:rPr>
                <w:color w:val="000000" w:themeColor="text1"/>
                <w:sz w:val="20"/>
                <w:szCs w:val="26"/>
              </w:rPr>
              <w:t>наимено-вание</w:t>
            </w:r>
            <w:proofErr w:type="spellEnd"/>
            <w:proofErr w:type="gramEnd"/>
            <w:r>
              <w:rPr>
                <w:color w:val="000000" w:themeColor="text1"/>
                <w:sz w:val="20"/>
                <w:szCs w:val="26"/>
              </w:rPr>
              <w:t>, адрес, телефон), класс (курс)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0F" w:rsidRDefault="00A01F0F">
            <w:pPr>
              <w:pStyle w:val="a7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распространяется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0F" w:rsidRDefault="00A01F0F">
            <w:pPr>
              <w:rPr>
                <w:bCs/>
                <w:color w:val="000000" w:themeColor="text1"/>
              </w:rPr>
            </w:pPr>
          </w:p>
        </w:tc>
      </w:tr>
      <w:tr w:rsidR="00A01F0F" w:rsidTr="00A01F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0F" w:rsidRDefault="00A01F0F">
            <w:pPr>
              <w:rPr>
                <w:bCs/>
                <w:color w:val="000000" w:themeColor="text1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pStyle w:val="a7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электронный адрес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pStyle w:val="a7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не распространяется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0F" w:rsidRDefault="00A01F0F">
            <w:pPr>
              <w:pStyle w:val="a7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01F0F" w:rsidTr="00A01F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0F" w:rsidRDefault="00A01F0F">
            <w:pPr>
              <w:rPr>
                <w:bCs/>
                <w:color w:val="000000" w:themeColor="text1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pStyle w:val="a7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номер телефона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pStyle w:val="a7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не распространяется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0F" w:rsidRDefault="00A01F0F">
            <w:pPr>
              <w:pStyle w:val="a7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01F0F" w:rsidTr="00A01F0F"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pStyle w:val="a7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0F" w:rsidRDefault="00A01F0F">
            <w:pPr>
              <w:pStyle w:val="a7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фото, видеосъемка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F0F" w:rsidRDefault="00A01F0F">
            <w:pPr>
              <w:pStyle w:val="a7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распространяется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pStyle w:val="a7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8"/>
              </w:rPr>
              <w:t>ст.6 Федеральный закон от 27.07.2006 № 152-ФЗ «О персональных данных»</w:t>
            </w:r>
          </w:p>
        </w:tc>
      </w:tr>
    </w:tbl>
    <w:p w:rsidR="00A01F0F" w:rsidRDefault="00A01F0F" w:rsidP="00A01F0F">
      <w:pPr>
        <w:shd w:val="clear" w:color="auto" w:fill="FFFFFF"/>
        <w:jc w:val="both"/>
        <w:rPr>
          <w:rFonts w:ascii="Times New Roman" w:eastAsia="SimSun" w:hAnsi="Times New Roman" w:cs="Times New Roman"/>
          <w:bCs/>
          <w:color w:val="000000" w:themeColor="text1"/>
          <w:kern w:val="2"/>
          <w:sz w:val="26"/>
          <w:szCs w:val="26"/>
          <w:lang w:eastAsia="ar-SA"/>
        </w:rPr>
      </w:pPr>
    </w:p>
    <w:p w:rsidR="00A01F0F" w:rsidRDefault="00A01F0F" w:rsidP="00A01F0F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устанавливает условия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 и запреты, а также перечень устанавливаемых условий и запретов:</w:t>
      </w:r>
    </w:p>
    <w:p w:rsidR="00A01F0F" w:rsidRDefault="00A01F0F" w:rsidP="00A01F0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 ________________________________________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</w:t>
      </w:r>
    </w:p>
    <w:p w:rsidR="00A01F0F" w:rsidRDefault="00A01F0F" w:rsidP="00A01F0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01F0F" w:rsidRDefault="00A01F0F" w:rsidP="00A01F0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 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</w:t>
      </w:r>
      <w:proofErr w:type="gramEnd"/>
    </w:p>
    <w:p w:rsidR="00A01F0F" w:rsidRDefault="00A01F0F" w:rsidP="00A01F0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</w:t>
      </w:r>
    </w:p>
    <w:p w:rsidR="00A01F0F" w:rsidRDefault="00A01F0F" w:rsidP="00A01F0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</w:t>
      </w:r>
    </w:p>
    <w:p w:rsidR="00A01F0F" w:rsidRDefault="00A01F0F" w:rsidP="00A01F0F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данных__________________________________________________________________________</w:t>
      </w:r>
    </w:p>
    <w:p w:rsidR="00A01F0F" w:rsidRDefault="00A01F0F" w:rsidP="00A01F0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____________________________</w:t>
      </w:r>
    </w:p>
    <w:p w:rsidR="00A01F0F" w:rsidRDefault="00A01F0F" w:rsidP="00A01F0F">
      <w:pPr>
        <w:shd w:val="clear" w:color="auto" w:fill="FFFFFF"/>
        <w:ind w:firstLine="360"/>
        <w:jc w:val="center"/>
        <w:rPr>
          <w:rFonts w:ascii="Times New Roman" w:hAnsi="Times New Roman" w:cs="Times New Roman"/>
          <w:bCs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Cs/>
          <w:i/>
          <w:color w:val="000000" w:themeColor="text1"/>
          <w:sz w:val="16"/>
          <w:szCs w:val="16"/>
        </w:rPr>
        <w:t>заполняется по желанию субъекта персональных данных</w:t>
      </w:r>
    </w:p>
    <w:p w:rsidR="00A01F0F" w:rsidRDefault="00A01F0F" w:rsidP="00A01F0F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____________________________</w:t>
      </w:r>
    </w:p>
    <w:p w:rsidR="00A01F0F" w:rsidRDefault="00A01F0F" w:rsidP="00A01F0F">
      <w:pPr>
        <w:pStyle w:val="a7"/>
        <w:jc w:val="both"/>
        <w:rPr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Срок действия согласия ‒ </w:t>
      </w:r>
      <w:r>
        <w:rPr>
          <w:color w:val="000000" w:themeColor="text1"/>
          <w:sz w:val="20"/>
          <w:szCs w:val="20"/>
        </w:rPr>
        <w:t xml:space="preserve">на период проведения </w:t>
      </w:r>
      <w:r>
        <w:rPr>
          <w:i/>
          <w:color w:val="000000" w:themeColor="text1"/>
          <w:kern w:val="2"/>
          <w:sz w:val="20"/>
          <w:szCs w:val="20"/>
        </w:rPr>
        <w:t>Межрегиональной научной конференции «Краеведческие чтения»</w:t>
      </w:r>
      <w:r>
        <w:rPr>
          <w:i/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 xml:space="preserve"> </w:t>
      </w:r>
    </w:p>
    <w:p w:rsidR="00A01F0F" w:rsidRDefault="00A01F0F" w:rsidP="00A01F0F">
      <w:pPr>
        <w:spacing w:after="0" w:line="240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______________________________   _____________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«___» ____________20___ г.</w:t>
      </w:r>
    </w:p>
    <w:p w:rsidR="00A01F0F" w:rsidRDefault="00A01F0F" w:rsidP="00A01F0F">
      <w:pPr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Фамилия Имя Отчество                                                  подпись</w:t>
      </w:r>
    </w:p>
    <w:p w:rsidR="00A01F0F" w:rsidRDefault="00A01F0F" w:rsidP="00A01F0F">
      <w:pPr>
        <w:rPr>
          <w:rFonts w:ascii="Times New Roman" w:hAnsi="Times New Roman" w:cs="Times New Roman"/>
          <w:sz w:val="20"/>
          <w:szCs w:val="20"/>
        </w:rPr>
      </w:pPr>
    </w:p>
    <w:p w:rsidR="00A01F0F" w:rsidRDefault="00A01F0F" w:rsidP="00A01F0F">
      <w:pPr>
        <w:spacing w:after="160" w:line="256" w:lineRule="auto"/>
        <w:rPr>
          <w:rStyle w:val="2"/>
          <w:rFonts w:eastAsia="Lucida Sans Unicode"/>
          <w:bCs/>
          <w:kern w:val="16"/>
          <w:sz w:val="16"/>
          <w:szCs w:val="16"/>
        </w:rPr>
      </w:pPr>
      <w:r>
        <w:rPr>
          <w:rStyle w:val="2"/>
          <w:rFonts w:ascii="Times New Roman" w:eastAsia="Lucida Sans Unicode" w:hAnsi="Times New Roman" w:cs="Times New Roman"/>
          <w:bCs/>
          <w:kern w:val="16"/>
          <w:sz w:val="16"/>
          <w:szCs w:val="16"/>
        </w:rPr>
        <w:br w:type="page"/>
      </w:r>
    </w:p>
    <w:p w:rsidR="00A01F0F" w:rsidRDefault="00A01F0F" w:rsidP="00A01F0F">
      <w:pPr>
        <w:widowControl w:val="0"/>
        <w:spacing w:after="0" w:line="240" w:lineRule="auto"/>
        <w:jc w:val="center"/>
        <w:rPr>
          <w:rFonts w:eastAsia="Courier New"/>
          <w:color w:val="000000" w:themeColor="text1"/>
          <w:kern w:val="2"/>
          <w:sz w:val="26"/>
          <w:szCs w:val="26"/>
          <w:highlight w:val="lightGray"/>
        </w:rPr>
      </w:pPr>
      <w:r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lastRenderedPageBreak/>
        <w:t>СОГЛАСИЕ</w:t>
      </w:r>
    </w:p>
    <w:p w:rsidR="00A01F0F" w:rsidRDefault="00A01F0F" w:rsidP="00A01F0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на фото и видеосъемку, размещение фотографий</w:t>
      </w:r>
    </w:p>
    <w:p w:rsidR="00A01F0F" w:rsidRDefault="00A01F0F" w:rsidP="00A01F0F">
      <w:pPr>
        <w:widowControl w:val="0"/>
        <w:jc w:val="both"/>
        <w:rPr>
          <w:rFonts w:ascii="Times New Roman" w:eastAsia="Courier New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A01F0F" w:rsidRDefault="00A01F0F" w:rsidP="00A01F0F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Я, _____________________________________________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______________________________</w:t>
      </w:r>
      <w:r>
        <w:rPr>
          <w:rFonts w:ascii="Times New Roman" w:eastAsia="Arial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,</w:t>
      </w:r>
    </w:p>
    <w:p w:rsidR="00A01F0F" w:rsidRDefault="00A01F0F" w:rsidP="00A01F0F">
      <w:pPr>
        <w:pStyle w:val="a7"/>
        <w:spacing w:after="120"/>
        <w:jc w:val="center"/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Фамилия Имя Отчество</w:t>
      </w:r>
    </w:p>
    <w:p w:rsidR="00A01F0F" w:rsidRDefault="00A01F0F" w:rsidP="00A01F0F">
      <w:pPr>
        <w:spacing w:after="0" w:line="14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Контактная информация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__________________________________________________________________________________</w:t>
      </w:r>
    </w:p>
    <w:p w:rsidR="00A01F0F" w:rsidRDefault="00A01F0F" w:rsidP="00A01F0F">
      <w:pPr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     номер телефона, адрес электронной почты или почтовый адрес субъекта персональных данных</w:t>
      </w:r>
    </w:p>
    <w:p w:rsidR="00A01F0F" w:rsidRDefault="00A01F0F" w:rsidP="00A01F0F">
      <w:pPr>
        <w:pStyle w:val="a7"/>
        <w:spacing w:after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________________________________________________</w:t>
      </w:r>
      <w:r>
        <w:rPr>
          <w:color w:val="000000" w:themeColor="text1"/>
          <w:sz w:val="26"/>
          <w:szCs w:val="26"/>
        </w:rPr>
        <w:t>____________________________</w:t>
      </w:r>
    </w:p>
    <w:p w:rsidR="00A01F0F" w:rsidRDefault="00A01F0F" w:rsidP="00A01F0F">
      <w:pPr>
        <w:pStyle w:val="a7"/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--------------------------------------------------------------------------------</w:t>
      </w:r>
      <w:r>
        <w:rPr>
          <w:color w:val="000000" w:themeColor="text1"/>
          <w:sz w:val="28"/>
          <w:szCs w:val="28"/>
        </w:rPr>
        <w:t>--------------------------</w:t>
      </w:r>
    </w:p>
    <w:p w:rsidR="00A01F0F" w:rsidRDefault="00A01F0F" w:rsidP="00A01F0F">
      <w:pPr>
        <w:pStyle w:val="a7"/>
        <w:spacing w:after="0"/>
        <w:jc w:val="both"/>
        <w:rPr>
          <w:b/>
          <w:i/>
          <w:iCs/>
          <w:color w:val="000000" w:themeColor="text1"/>
          <w:sz w:val="20"/>
          <w:szCs w:val="20"/>
        </w:rPr>
      </w:pPr>
      <w:r>
        <w:rPr>
          <w:b/>
          <w:i/>
          <w:iCs/>
          <w:color w:val="000000" w:themeColor="text1"/>
          <w:sz w:val="20"/>
          <w:szCs w:val="20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:rsidR="00A01F0F" w:rsidRDefault="00A01F0F" w:rsidP="00A01F0F">
      <w:pPr>
        <w:pStyle w:val="a7"/>
        <w:spacing w:after="0"/>
        <w:jc w:val="both"/>
        <w:rPr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Представитель субъекта персональных данных:</w:t>
      </w:r>
      <w:r>
        <w:rPr>
          <w:b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_______________________________________________________________</w:t>
      </w:r>
    </w:p>
    <w:p w:rsidR="00A01F0F" w:rsidRDefault="00A01F0F" w:rsidP="00A01F0F">
      <w:pPr>
        <w:pStyle w:val="a7"/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______________________________________________________________________________________________</w:t>
      </w:r>
      <w:r>
        <w:rPr>
          <w:color w:val="000000" w:themeColor="text1"/>
          <w:sz w:val="20"/>
          <w:szCs w:val="20"/>
        </w:rPr>
        <w:t>_____</w:t>
      </w:r>
    </w:p>
    <w:p w:rsidR="00A01F0F" w:rsidRDefault="00A01F0F" w:rsidP="00A01F0F">
      <w:pPr>
        <w:pStyle w:val="a7"/>
        <w:spacing w:after="0"/>
        <w:jc w:val="center"/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>Фамилия Имя Отчество</w:t>
      </w:r>
    </w:p>
    <w:p w:rsidR="00A01F0F" w:rsidRDefault="00A01F0F" w:rsidP="00A01F0F">
      <w:pPr>
        <w:pStyle w:val="a7"/>
        <w:spacing w:after="0"/>
        <w:jc w:val="both"/>
        <w:rPr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паспорт серии ________ № ____________ выдан «___» _______________ 20____ г. _</w:t>
      </w:r>
      <w:r>
        <w:rPr>
          <w:bCs/>
          <w:color w:val="000000" w:themeColor="text1"/>
          <w:sz w:val="20"/>
          <w:szCs w:val="20"/>
        </w:rPr>
        <w:t>_____________________</w:t>
      </w:r>
    </w:p>
    <w:p w:rsidR="00A01F0F" w:rsidRDefault="00A01F0F" w:rsidP="00A01F0F">
      <w:pPr>
        <w:spacing w:after="0" w:line="160" w:lineRule="atLeast"/>
        <w:jc w:val="both"/>
        <w:rPr>
          <w:rStyle w:val="fill"/>
          <w:rFonts w:ascii="Times New Roman" w:eastAsiaTheme="majorEastAsia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  <w:r>
        <w:rPr>
          <w:rStyle w:val="fill"/>
          <w:rFonts w:ascii="Times New Roman" w:eastAsiaTheme="majorEastAsia" w:hAnsi="Times New Roman" w:cs="Times New Roman"/>
          <w:bCs/>
          <w:iCs/>
          <w:color w:val="000000" w:themeColor="text1"/>
          <w:sz w:val="20"/>
          <w:szCs w:val="20"/>
        </w:rPr>
        <w:t>__________________________________________________</w:t>
      </w:r>
      <w:r>
        <w:rPr>
          <w:rStyle w:val="fill"/>
          <w:rFonts w:ascii="Times New Roman" w:eastAsiaTheme="majorEastAsia" w:hAnsi="Times New Roman" w:cs="Times New Roman"/>
          <w:bCs/>
          <w:iCs/>
          <w:color w:val="000000" w:themeColor="text1"/>
          <w:sz w:val="20"/>
          <w:szCs w:val="20"/>
        </w:rPr>
        <w:t>___________________________</w:t>
      </w:r>
      <w:r>
        <w:rPr>
          <w:rStyle w:val="fill"/>
          <w:rFonts w:ascii="Times New Roman" w:eastAsiaTheme="majorEastAsia" w:hAnsi="Times New Roman" w:cs="Times New Roman"/>
          <w:bCs/>
          <w:iCs/>
          <w:color w:val="000000" w:themeColor="text1"/>
          <w:sz w:val="20"/>
          <w:szCs w:val="20"/>
        </w:rPr>
        <w:t xml:space="preserve">__, </w:t>
      </w:r>
    </w:p>
    <w:p w:rsidR="00A01F0F" w:rsidRDefault="00A01F0F" w:rsidP="00A01F0F">
      <w:pPr>
        <w:pStyle w:val="a7"/>
        <w:spacing w:after="120"/>
        <w:jc w:val="center"/>
        <w:rPr>
          <w:rStyle w:val="fill"/>
          <w:rFonts w:eastAsiaTheme="majorEastAsia"/>
          <w:bCs/>
          <w:i/>
          <w:color w:val="000000" w:themeColor="text1"/>
          <w:sz w:val="16"/>
          <w:szCs w:val="16"/>
        </w:rPr>
      </w:pPr>
      <w:proofErr w:type="gramStart"/>
      <w:r>
        <w:rPr>
          <w:rStyle w:val="fill"/>
          <w:rFonts w:eastAsiaTheme="majorEastAsia"/>
          <w:bCs/>
          <w:i/>
          <w:color w:val="000000" w:themeColor="text1"/>
          <w:sz w:val="16"/>
          <w:szCs w:val="16"/>
        </w:rPr>
        <w:t>указать</w:t>
      </w:r>
      <w:proofErr w:type="gramEnd"/>
      <w:r>
        <w:rPr>
          <w:rStyle w:val="fill"/>
          <w:rFonts w:eastAsiaTheme="majorEastAsia"/>
          <w:bCs/>
          <w:i/>
          <w:color w:val="000000" w:themeColor="text1"/>
          <w:sz w:val="16"/>
          <w:szCs w:val="16"/>
        </w:rPr>
        <w:t xml:space="preserve"> кем выдан</w:t>
      </w:r>
    </w:p>
    <w:p w:rsidR="00A01F0F" w:rsidRDefault="00A01F0F" w:rsidP="00A01F0F">
      <w:pPr>
        <w:pStyle w:val="a7"/>
        <w:spacing w:after="0"/>
        <w:jc w:val="both"/>
        <w:rPr>
          <w:sz w:val="20"/>
          <w:szCs w:val="20"/>
        </w:rPr>
      </w:pPr>
      <w:proofErr w:type="gramStart"/>
      <w:r>
        <w:rPr>
          <w:color w:val="000000" w:themeColor="text1"/>
          <w:sz w:val="20"/>
          <w:szCs w:val="20"/>
        </w:rPr>
        <w:t>зарегистрированный</w:t>
      </w:r>
      <w:proofErr w:type="gramEnd"/>
      <w:r>
        <w:rPr>
          <w:color w:val="000000" w:themeColor="text1"/>
          <w:sz w:val="20"/>
          <w:szCs w:val="20"/>
        </w:rPr>
        <w:t xml:space="preserve"> по адресу: ____________________________________________________________________________,</w:t>
      </w:r>
    </w:p>
    <w:p w:rsidR="00A01F0F" w:rsidRDefault="00A01F0F" w:rsidP="00A01F0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действующий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 имени субъекта персональных данных на основании 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</w:t>
      </w:r>
    </w:p>
    <w:p w:rsidR="00A01F0F" w:rsidRDefault="00A01F0F" w:rsidP="00A01F0F">
      <w:pPr>
        <w:spacing w:after="0" w:line="14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</w:t>
      </w:r>
    </w:p>
    <w:p w:rsidR="00A01F0F" w:rsidRDefault="00A01F0F" w:rsidP="00A01F0F">
      <w:pPr>
        <w:jc w:val="center"/>
        <w:rPr>
          <w:rFonts w:ascii="Times New Roman" w:hAnsi="Times New Roman" w:cs="Times New Roman"/>
          <w:b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>реквизиты доверенности или иного документа, подтверждающего полномочия представителя</w:t>
      </w:r>
    </w:p>
    <w:p w:rsidR="00A01F0F" w:rsidRDefault="00A01F0F" w:rsidP="00A01F0F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----------------------------------------------------------------------------------------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</w:t>
      </w:r>
    </w:p>
    <w:p w:rsidR="00A01F0F" w:rsidRDefault="00A01F0F" w:rsidP="00A01F0F">
      <w:pPr>
        <w:widowControl w:val="0"/>
        <w:jc w:val="both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даю свое согласие на фото и видеосъемку для участия 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Межрегиональной научной конференции «Краеведческие чтения»</w:t>
      </w:r>
      <w:r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.</w:t>
      </w:r>
    </w:p>
    <w:p w:rsidR="00A01F0F" w:rsidRDefault="00A01F0F" w:rsidP="00A01F0F">
      <w:pPr>
        <w:widowControl w:val="0"/>
        <w:ind w:firstLine="708"/>
        <w:jc w:val="both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Я даю согласие на использование фото и видеоматериалов исключительно</w:t>
      </w:r>
      <w:r>
        <w:rPr>
          <w:rFonts w:ascii="Times New Roman" w:eastAsia="Courier New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в следующих целях: </w:t>
      </w:r>
    </w:p>
    <w:p w:rsidR="00A01F0F" w:rsidRDefault="00A01F0F" w:rsidP="00A01F0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Размещения на официальном сайте СГУ им. Питирима Сорокина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https://www.syktsu.ru/</w:t>
        </w:r>
      </w:hyperlink>
      <w:r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;</w:t>
      </w:r>
    </w:p>
    <w:p w:rsidR="00A01F0F" w:rsidRDefault="00A01F0F" w:rsidP="00A01F0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Социальной сети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https://vk.com</w:t>
      </w:r>
      <w:r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.</w:t>
      </w:r>
    </w:p>
    <w:p w:rsidR="00A01F0F" w:rsidRDefault="00A01F0F" w:rsidP="00A01F0F">
      <w:pPr>
        <w:widowControl w:val="0"/>
        <w:shd w:val="clear" w:color="auto" w:fill="FFFFFF"/>
        <w:ind w:firstLine="709"/>
        <w:jc w:val="both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Я информирова</w:t>
      </w:r>
      <w:proofErr w:type="gramStart"/>
      <w:r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н(</w:t>
      </w:r>
      <w:proofErr w:type="gramEnd"/>
      <w:r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а), что СГУ им. Питирима Сорокина гарантирует обработку фото и видеоматериалов в соответствии с Положением о проведении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Межрегиональной научной конференции «Краеведческие чтения»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.</w:t>
      </w:r>
    </w:p>
    <w:p w:rsidR="00A01F0F" w:rsidRDefault="00A01F0F" w:rsidP="00A01F0F">
      <w:pPr>
        <w:widowControl w:val="0"/>
        <w:shd w:val="clear" w:color="auto" w:fill="FFFFFF"/>
        <w:ind w:firstLine="709"/>
        <w:jc w:val="both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Срок действия согласия ‒ на период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проведения Межрегиональной научной конференции «Краеведческие чтения»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.</w:t>
      </w:r>
      <w:r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Данное согласие может быть отозвано в любой момент по моему письменному заявлению. </w:t>
      </w:r>
    </w:p>
    <w:p w:rsidR="00A01F0F" w:rsidRDefault="00A01F0F" w:rsidP="00A01F0F">
      <w:pPr>
        <w:widowControl w:val="0"/>
        <w:shd w:val="clear" w:color="auto" w:fill="FFFFFF"/>
        <w:ind w:firstLine="709"/>
        <w:jc w:val="both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Я подтверждаю, что, давая такое согласие, я действую по собственной воле и в своих интересах (интересах подопечного).</w:t>
      </w:r>
    </w:p>
    <w:p w:rsidR="00A01F0F" w:rsidRDefault="00A01F0F" w:rsidP="00A01F0F">
      <w:pPr>
        <w:widowControl w:val="0"/>
        <w:shd w:val="clear" w:color="auto" w:fill="FFFFFF"/>
        <w:spacing w:after="0" w:line="120" w:lineRule="atLeast"/>
        <w:jc w:val="both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eastAsia="Courier New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«____» ___________ 20__ г.                 </w:t>
      </w:r>
      <w:r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  _____________    _________________</w:t>
      </w:r>
    </w:p>
    <w:p w:rsidR="00A01F0F" w:rsidRDefault="00A01F0F" w:rsidP="00A01F0F">
      <w:pPr>
        <w:widowControl w:val="0"/>
        <w:shd w:val="clear" w:color="auto" w:fill="FFFFFF"/>
        <w:spacing w:line="120" w:lineRule="atLeast"/>
        <w:jc w:val="both"/>
        <w:rPr>
          <w:rFonts w:ascii="Times New Roman" w:eastAsia="Courier New" w:hAnsi="Times New Roman" w:cs="Times New Roman"/>
          <w:b/>
          <w:color w:val="000000" w:themeColor="text1"/>
          <w:sz w:val="16"/>
          <w:szCs w:val="16"/>
          <w:shd w:val="clear" w:color="auto" w:fill="FFFFFF"/>
        </w:rPr>
      </w:pPr>
      <w:r>
        <w:rPr>
          <w:rFonts w:ascii="Times New Roman" w:eastAsia="Gungsuh" w:hAnsi="Times New Roman" w:cs="Times New Roman"/>
          <w:bCs/>
          <w:i/>
          <w:iCs/>
          <w:color w:val="000000" w:themeColor="text1"/>
          <w:spacing w:val="5"/>
          <w:sz w:val="16"/>
          <w:szCs w:val="16"/>
          <w:shd w:val="clear" w:color="auto" w:fill="FFFFFF"/>
        </w:rPr>
        <w:t xml:space="preserve">                                                                                                    (подпись)                                 (И.О. Фамилия)</w:t>
      </w:r>
      <w:r>
        <w:rPr>
          <w:rFonts w:ascii="Times New Roman" w:eastAsia="Courier New" w:hAnsi="Times New Roman" w:cs="Times New Roman"/>
          <w:b/>
          <w:color w:val="000000" w:themeColor="text1"/>
          <w:sz w:val="16"/>
          <w:szCs w:val="16"/>
          <w:shd w:val="clear" w:color="auto" w:fill="FFFFFF"/>
        </w:rPr>
        <w:t xml:space="preserve"> </w:t>
      </w:r>
    </w:p>
    <w:p w:rsidR="00A01F0F" w:rsidRDefault="00A01F0F" w:rsidP="00A01F0F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01F0F" w:rsidRDefault="00A01F0F" w:rsidP="00A01F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</w:p>
    <w:p w:rsidR="00A01F0F" w:rsidRDefault="00A01F0F" w:rsidP="00A01F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Межрегиональной научной конференции «Краеведческие чтения»</w:t>
      </w:r>
    </w:p>
    <w:p w:rsidR="00A01F0F" w:rsidRDefault="00A01F0F" w:rsidP="00A01F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090"/>
        <w:gridCol w:w="5048"/>
      </w:tblGrid>
      <w:tr w:rsidR="00A01F0F" w:rsidTr="00A01F0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 (полностью)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0F" w:rsidRDefault="00A01F0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01F0F" w:rsidTr="00A01F0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научно-исследовательской работы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0F" w:rsidRDefault="00A01F0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01F0F" w:rsidTr="00A01F0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Учебное заведение (полное наименование), класс 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0F" w:rsidRDefault="00A01F0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01F0F" w:rsidTr="00A01F0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научного руководителя (полностью),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0F" w:rsidRDefault="00A01F0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01F0F" w:rsidTr="00A01F0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работы конференции (секция)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0F" w:rsidRDefault="00A01F0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01F0F" w:rsidTr="00A01F0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 (научного руководителя).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0F" w:rsidRDefault="00A01F0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A01F0F" w:rsidRDefault="00A01F0F" w:rsidP="00A01F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1F0F" w:rsidRDefault="00A01F0F" w:rsidP="00A01F0F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</w:p>
    <w:p w:rsidR="00A01F0F" w:rsidRDefault="00A01F0F" w:rsidP="00A01F0F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01F0F" w:rsidRDefault="00A01F0F" w:rsidP="00A01F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A01F0F" w:rsidRDefault="00A01F0F" w:rsidP="00A01F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F0F" w:rsidRDefault="00A01F0F" w:rsidP="00A01F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оформления работы</w:t>
      </w:r>
    </w:p>
    <w:p w:rsidR="00A01F0F" w:rsidRDefault="00A01F0F" w:rsidP="00A01F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F0F" w:rsidRDefault="00A01F0F" w:rsidP="00A01F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работы</w:t>
      </w:r>
    </w:p>
    <w:p w:rsidR="00A01F0F" w:rsidRDefault="00A01F0F" w:rsidP="00A01F0F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– ФИО, </w:t>
      </w:r>
    </w:p>
    <w:p w:rsidR="00A01F0F" w:rsidRDefault="00A01F0F" w:rsidP="00A01F0F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образовательной организации, класс</w:t>
      </w:r>
    </w:p>
    <w:p w:rsidR="00A01F0F" w:rsidRDefault="00A01F0F" w:rsidP="00A01F0F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0F" w:rsidRDefault="00A01F0F" w:rsidP="00A01F0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– ФИО,</w:t>
      </w:r>
    </w:p>
    <w:p w:rsidR="00A01F0F" w:rsidRDefault="00A01F0F" w:rsidP="00A01F0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</w:p>
    <w:p w:rsidR="00A01F0F" w:rsidRDefault="00A01F0F" w:rsidP="00A01F0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работы …</w:t>
      </w:r>
    </w:p>
    <w:p w:rsidR="00A01F0F" w:rsidRDefault="00A01F0F" w:rsidP="00A01F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F0F" w:rsidRDefault="00A01F0F" w:rsidP="00A01F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использованных источников и литературы</w:t>
      </w:r>
    </w:p>
    <w:p w:rsidR="00A01F0F" w:rsidRDefault="00A01F0F" w:rsidP="00A01F0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Источники:</w:t>
      </w:r>
    </w:p>
    <w:p w:rsidR="00A01F0F" w:rsidRDefault="00A01F0F" w:rsidP="00A01F0F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ГУ РК «НА РК». Ф. 155. Оп. 1. Д. 36. Л. 77-91.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(архивные материалы)</w:t>
      </w:r>
    </w:p>
    <w:p w:rsidR="00A01F0F" w:rsidRDefault="00A01F0F" w:rsidP="00A01F0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Ежегодник Вологодской губернии за 1911 г.  Вологда, 1913. 212 с.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(периодические издания)</w:t>
      </w:r>
    </w:p>
    <w:p w:rsidR="00A01F0F" w:rsidRDefault="00A01F0F" w:rsidP="00A01F0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Положение о пошлинах на право торговли и других промыслов от 9 февраля 1865 г. // Полное собрание законов Российской империи. Собрание второе. Т. 40. С. 157-175.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законодательные акты)</w:t>
      </w:r>
    </w:p>
    <w:p w:rsidR="00A01F0F" w:rsidRDefault="00A01F0F" w:rsidP="00A01F0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F0F" w:rsidRDefault="00A01F0F" w:rsidP="00A01F0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Литература:</w:t>
      </w:r>
    </w:p>
    <w:p w:rsidR="00A01F0F" w:rsidRDefault="00A01F0F" w:rsidP="00A01F0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Боханов А.Н. Российское купечество в конце XIX начале XX вв. // История СССР. 1985. № 4. С. 106-118.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статьи в научных журналах, сборниках материалов научных конференций)</w:t>
      </w:r>
    </w:p>
    <w:p w:rsidR="00A01F0F" w:rsidRDefault="00A01F0F" w:rsidP="00A01F0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Голованов Н. 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Мацук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А. Пути развития торговли в XX в. Сыктывкар, 1999. 312 c.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монографии)</w:t>
      </w:r>
    </w:p>
    <w:p w:rsidR="00A01F0F" w:rsidRDefault="00A01F0F" w:rsidP="00A01F0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История Коми с древнейших времен до современности. Т. 1. Сыктывкар, 2011. 543 с.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обобщающие труды)</w:t>
      </w:r>
    </w:p>
    <w:p w:rsidR="00A01F0F" w:rsidRDefault="00A01F0F" w:rsidP="00A01F0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Ермолин И. Братья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Вальневы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Емецкое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emezk.ru: сайт села Емецк Архангельской области. URL: http://www.emezk.ru/catalog/news-culture/doc/751/ (дата обращения: 05.04. 2016)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нтернет-ресурсы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</w:p>
    <w:p w:rsidR="00A01F0F" w:rsidRDefault="00A01F0F" w:rsidP="00A01F0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Сурков Н.И. Страницы истории социальной работы в Коми крае (1860-1918): Учебное пособие. Сыктывкар, 1998. 208 с.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учебники/учебные пособия)</w:t>
      </w:r>
    </w:p>
    <w:p w:rsidR="00A01F0F" w:rsidRDefault="00A01F0F" w:rsidP="00A01F0F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01F0F" w:rsidRDefault="00A01F0F" w:rsidP="00A01F0F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01F0F" w:rsidRDefault="00A01F0F" w:rsidP="00A01F0F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01F0F" w:rsidRDefault="00A01F0F" w:rsidP="00A01F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научного текста</w:t>
      </w:r>
    </w:p>
    <w:p w:rsidR="00A01F0F" w:rsidRDefault="00A01F0F" w:rsidP="00A01F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 баллов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614"/>
        <w:gridCol w:w="1524"/>
      </w:tblGrid>
      <w:tr w:rsidR="00A01F0F" w:rsidTr="00A01F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</w:rPr>
              <w:t>Название критерия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</w:rPr>
              <w:t>Количество баллов</w:t>
            </w:r>
          </w:p>
        </w:tc>
      </w:tr>
      <w:tr w:rsidR="00A01F0F" w:rsidTr="00A01F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jc w:val="both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Уровень оформления работы:</w:t>
            </w:r>
          </w:p>
          <w:p w:rsidR="00A01F0F" w:rsidRDefault="00A01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текстовый редактор </w:t>
            </w:r>
            <w:proofErr w:type="spellStart"/>
            <w:r>
              <w:rPr>
                <w:sz w:val="24"/>
                <w:szCs w:val="24"/>
              </w:rPr>
              <w:t>Microsoft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Word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01F0F" w:rsidRDefault="00A01F0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шрифт</w:t>
            </w:r>
            <w:r>
              <w:rPr>
                <w:sz w:val="24"/>
                <w:szCs w:val="24"/>
                <w:lang w:val="en-US"/>
              </w:rPr>
              <w:t xml:space="preserve"> Times New Roman, </w:t>
            </w:r>
            <w:r>
              <w:rPr>
                <w:sz w:val="24"/>
                <w:szCs w:val="24"/>
              </w:rPr>
              <w:t>кегль</w:t>
            </w:r>
            <w:r>
              <w:rPr>
                <w:sz w:val="24"/>
                <w:szCs w:val="24"/>
                <w:lang w:val="en-US"/>
              </w:rPr>
              <w:t xml:space="preserve"> 14;</w:t>
            </w:r>
          </w:p>
          <w:p w:rsidR="00A01F0F" w:rsidRDefault="00A01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междустрочный интервал – 1,5;</w:t>
            </w:r>
          </w:p>
          <w:p w:rsidR="00A01F0F" w:rsidRDefault="00A01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интервал между абзацами – 0 </w:t>
            </w:r>
            <w:proofErr w:type="spellStart"/>
            <w:r>
              <w:rPr>
                <w:sz w:val="24"/>
                <w:szCs w:val="24"/>
              </w:rPr>
              <w:t>пт</w:t>
            </w:r>
            <w:proofErr w:type="spellEnd"/>
            <w:r>
              <w:rPr>
                <w:sz w:val="24"/>
                <w:szCs w:val="24"/>
              </w:rPr>
              <w:t xml:space="preserve"> перед абзацем и 0 </w:t>
            </w:r>
            <w:proofErr w:type="spellStart"/>
            <w:r>
              <w:rPr>
                <w:sz w:val="24"/>
                <w:szCs w:val="24"/>
              </w:rPr>
              <w:t>пт</w:t>
            </w:r>
            <w:proofErr w:type="spellEnd"/>
            <w:r>
              <w:rPr>
                <w:sz w:val="24"/>
                <w:szCs w:val="24"/>
              </w:rPr>
              <w:t xml:space="preserve"> после абзаца;</w:t>
            </w:r>
          </w:p>
          <w:p w:rsidR="00A01F0F" w:rsidRDefault="00A01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поля по 2 см (сверху, снизу, слева, справа);</w:t>
            </w:r>
          </w:p>
          <w:p w:rsidR="00A01F0F" w:rsidRDefault="00A01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абзацный отступ текста – 1 (при создании абзацев не пользоваться табуляцией и пробелами), выравнивание текста по ширине);</w:t>
            </w:r>
          </w:p>
          <w:p w:rsidR="00A01F0F" w:rsidRDefault="00A01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список источников и литературы оформляется в конце, в алфавитном порядке по ГОСТ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7.0.5.-2008.</w:t>
            </w:r>
          </w:p>
          <w:p w:rsidR="00A01F0F" w:rsidRDefault="00A01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использованных источников и литературы оформляется в конце, в алфавитном порядке.</w:t>
            </w:r>
          </w:p>
          <w:p w:rsidR="00A01F0F" w:rsidRDefault="00A01F0F">
            <w:pPr>
              <w:suppressAutoHyphens/>
              <w:jc w:val="both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Объем работы  – до 6 страниц (исключая список использованных источников и литературы и список приложений).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A01F0F" w:rsidTr="00A01F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jc w:val="both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Оформление списка использованных источников и литературы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A01F0F" w:rsidTr="00A01F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jc w:val="both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Использование исторических источников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A01F0F" w:rsidTr="00A01F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jc w:val="both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Использование учебной, справочной, научной литературы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A01F0F" w:rsidTr="00A01F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jc w:val="both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Отсутствие орфографических, пунктуационных, синтаксических, речевых ошибок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</w:tbl>
    <w:p w:rsidR="00A01F0F" w:rsidRDefault="00A01F0F" w:rsidP="00A01F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01F0F" w:rsidRDefault="00A01F0F" w:rsidP="00A01F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очного выступления</w:t>
      </w:r>
    </w:p>
    <w:p w:rsidR="00A01F0F" w:rsidRDefault="00A01F0F" w:rsidP="00A01F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 баллов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614"/>
        <w:gridCol w:w="1524"/>
      </w:tblGrid>
      <w:tr w:rsidR="00A01F0F" w:rsidTr="00A01F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</w:rPr>
              <w:t>Название критерия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</w:rPr>
              <w:t>Количество баллов</w:t>
            </w:r>
          </w:p>
        </w:tc>
      </w:tr>
      <w:tr w:rsidR="00A01F0F" w:rsidTr="00A01F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Соблюдение регламента (7 минут на выступление)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0-1</w:t>
            </w:r>
          </w:p>
        </w:tc>
      </w:tr>
      <w:tr w:rsidR="00A01F0F" w:rsidTr="00A01F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Обоснование актуальности темы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0-1</w:t>
            </w:r>
          </w:p>
        </w:tc>
      </w:tr>
      <w:tr w:rsidR="00A01F0F" w:rsidTr="00A01F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Определение цели и задач исследования, объекта, предмета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0-1</w:t>
            </w:r>
          </w:p>
        </w:tc>
      </w:tr>
      <w:tr w:rsidR="00A01F0F" w:rsidTr="00A01F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Соответствие поставленных целей и задач полученным результатам исследования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A01F0F" w:rsidTr="00A01F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Наличие и уровень информативности мультимедийной презентации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A01F0F" w:rsidTr="00A01F0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Умение самостоятельно отвечать на вопросы, свободное владение материалом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F0F" w:rsidRDefault="00A01F0F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</w:tbl>
    <w:p w:rsidR="00A01F0F" w:rsidRDefault="00A01F0F" w:rsidP="00A01F0F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</w:p>
    <w:p w:rsidR="00A01F0F" w:rsidRDefault="00A01F0F" w:rsidP="00A01F0F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01F0F" w:rsidRDefault="00A01F0F" w:rsidP="00A01F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Максимальный балл по итогам оценки: 22</w:t>
      </w:r>
    </w:p>
    <w:p w:rsidR="0074559E" w:rsidRDefault="0074559E"/>
    <w:sectPr w:rsidR="0074559E" w:rsidSect="00A01F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4A4B"/>
    <w:multiLevelType w:val="multilevel"/>
    <w:tmpl w:val="46A6D16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41830FC0"/>
    <w:multiLevelType w:val="multilevel"/>
    <w:tmpl w:val="229C122C"/>
    <w:lvl w:ilvl="0">
      <w:start w:val="3"/>
      <w:numFmt w:val="decimal"/>
      <w:lvlText w:val="%1."/>
      <w:lvlJc w:val="left"/>
      <w:pPr>
        <w:ind w:left="142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360"/>
      </w:pPr>
    </w:lvl>
    <w:lvl w:ilvl="2">
      <w:start w:val="1"/>
      <w:numFmt w:val="decimal"/>
      <w:isLgl/>
      <w:lvlText w:val="%1.%2.%3."/>
      <w:lvlJc w:val="left"/>
      <w:pPr>
        <w:ind w:left="1788" w:hanging="720"/>
      </w:pPr>
    </w:lvl>
    <w:lvl w:ilvl="3">
      <w:start w:val="1"/>
      <w:numFmt w:val="decimal"/>
      <w:isLgl/>
      <w:lvlText w:val="%1.%2.%3.%4."/>
      <w:lvlJc w:val="left"/>
      <w:pPr>
        <w:ind w:left="1788" w:hanging="720"/>
      </w:pPr>
    </w:lvl>
    <w:lvl w:ilvl="4">
      <w:start w:val="1"/>
      <w:numFmt w:val="decimal"/>
      <w:isLgl/>
      <w:lvlText w:val="%1.%2.%3.%4.%5."/>
      <w:lvlJc w:val="left"/>
      <w:pPr>
        <w:ind w:left="214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080"/>
      </w:pPr>
    </w:lvl>
    <w:lvl w:ilvl="6">
      <w:start w:val="1"/>
      <w:numFmt w:val="decimal"/>
      <w:isLgl/>
      <w:lvlText w:val="%1.%2.%3.%4.%5.%6.%7."/>
      <w:lvlJc w:val="left"/>
      <w:pPr>
        <w:ind w:left="250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</w:lvl>
  </w:abstractNum>
  <w:abstractNum w:abstractNumId="2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33"/>
    <w:rsid w:val="0074559E"/>
    <w:rsid w:val="007E4E33"/>
    <w:rsid w:val="00A0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1F0F"/>
    <w:rPr>
      <w:color w:val="0000FF"/>
      <w:u w:val="single"/>
    </w:rPr>
  </w:style>
  <w:style w:type="table" w:styleId="a4">
    <w:name w:val="Table Grid"/>
    <w:basedOn w:val="a1"/>
    <w:uiPriority w:val="59"/>
    <w:rsid w:val="00A01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F0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A01F0F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34"/>
    <w:locked/>
    <w:rsid w:val="00A01F0F"/>
    <w:rPr>
      <w:rFonts w:ascii="Calibri" w:eastAsia="SimSun" w:hAnsi="Calibri" w:cs="Calibri"/>
      <w:kern w:val="2"/>
      <w:lang w:eastAsia="ar-SA"/>
    </w:rPr>
  </w:style>
  <w:style w:type="paragraph" w:styleId="a9">
    <w:name w:val="List Paragraph"/>
    <w:basedOn w:val="a"/>
    <w:link w:val="a8"/>
    <w:uiPriority w:val="34"/>
    <w:qFormat/>
    <w:rsid w:val="00A01F0F"/>
    <w:pPr>
      <w:suppressAutoHyphens/>
      <w:ind w:left="720"/>
      <w:contextualSpacing/>
    </w:pPr>
    <w:rPr>
      <w:rFonts w:ascii="Calibri" w:eastAsia="SimSun" w:hAnsi="Calibri" w:cs="Calibri"/>
      <w:kern w:val="2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A01F0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rsid w:val="00A01F0F"/>
    <w:pPr>
      <w:widowControl w:val="0"/>
      <w:shd w:val="clear" w:color="auto" w:fill="FFFFFF"/>
      <w:spacing w:after="420" w:line="240" w:lineRule="atLeast"/>
      <w:ind w:hanging="1600"/>
      <w:jc w:val="center"/>
    </w:pPr>
    <w:rPr>
      <w:sz w:val="28"/>
      <w:szCs w:val="28"/>
    </w:rPr>
  </w:style>
  <w:style w:type="character" w:customStyle="1" w:styleId="fill">
    <w:name w:val="fill"/>
    <w:rsid w:val="00A01F0F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1F0F"/>
    <w:rPr>
      <w:color w:val="0000FF"/>
      <w:u w:val="single"/>
    </w:rPr>
  </w:style>
  <w:style w:type="table" w:styleId="a4">
    <w:name w:val="Table Grid"/>
    <w:basedOn w:val="a1"/>
    <w:uiPriority w:val="59"/>
    <w:rsid w:val="00A01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F0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A01F0F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34"/>
    <w:locked/>
    <w:rsid w:val="00A01F0F"/>
    <w:rPr>
      <w:rFonts w:ascii="Calibri" w:eastAsia="SimSun" w:hAnsi="Calibri" w:cs="Calibri"/>
      <w:kern w:val="2"/>
      <w:lang w:eastAsia="ar-SA"/>
    </w:rPr>
  </w:style>
  <w:style w:type="paragraph" w:styleId="a9">
    <w:name w:val="List Paragraph"/>
    <w:basedOn w:val="a"/>
    <w:link w:val="a8"/>
    <w:uiPriority w:val="34"/>
    <w:qFormat/>
    <w:rsid w:val="00A01F0F"/>
    <w:pPr>
      <w:suppressAutoHyphens/>
      <w:ind w:left="720"/>
      <w:contextualSpacing/>
    </w:pPr>
    <w:rPr>
      <w:rFonts w:ascii="Calibri" w:eastAsia="SimSun" w:hAnsi="Calibri" w:cs="Calibri"/>
      <w:kern w:val="2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A01F0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rsid w:val="00A01F0F"/>
    <w:pPr>
      <w:widowControl w:val="0"/>
      <w:shd w:val="clear" w:color="auto" w:fill="FFFFFF"/>
      <w:spacing w:after="420" w:line="240" w:lineRule="atLeast"/>
      <w:ind w:hanging="1600"/>
      <w:jc w:val="center"/>
    </w:pPr>
    <w:rPr>
      <w:sz w:val="28"/>
      <w:szCs w:val="28"/>
    </w:rPr>
  </w:style>
  <w:style w:type="character" w:customStyle="1" w:styleId="fill">
    <w:name w:val="fill"/>
    <w:rsid w:val="00A01F0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sykt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ykt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no_iip_sykts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3721</Words>
  <Characters>21215</Characters>
  <Application>Microsoft Office Word</Application>
  <DocSecurity>0</DocSecurity>
  <Lines>176</Lines>
  <Paragraphs>49</Paragraphs>
  <ScaleCrop>false</ScaleCrop>
  <Company/>
  <LinksUpToDate>false</LinksUpToDate>
  <CharactersWithSpaces>24887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san</dc:creator>
  <cp:keywords/>
  <dc:description/>
  <cp:lastModifiedBy>san san</cp:lastModifiedBy>
  <cp:revision>2</cp:revision>
  <dcterms:created xsi:type="dcterms:W3CDTF">2026-02-21T08:21:00Z</dcterms:created>
  <dcterms:modified xsi:type="dcterms:W3CDTF">2026-02-21T08:31:00Z</dcterms:modified>
</cp:coreProperties>
</file>