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BDABA" w14:textId="77777777" w:rsidR="00166A8C" w:rsidRDefault="00166A8C" w:rsidP="00166A8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8A99101" w14:textId="77777777" w:rsidR="00FD6178" w:rsidRDefault="00FD6178" w:rsidP="00166A8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FD6178" w:rsidSect="00FD6178">
          <w:pgSz w:w="16838" w:h="11906" w:orient="landscape"/>
          <w:pgMar w:top="849" w:right="953" w:bottom="1134" w:left="851" w:header="708" w:footer="708" w:gutter="0"/>
          <w:cols w:space="708"/>
          <w:docGrid w:linePitch="360"/>
        </w:sectPr>
      </w:pPr>
    </w:p>
    <w:p w14:paraId="54CC54E0" w14:textId="4C3147C4" w:rsidR="00166A8C" w:rsidRPr="00FD6178" w:rsidRDefault="00166A8C" w:rsidP="00166A8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6178">
        <w:rPr>
          <w:rFonts w:ascii="Times New Roman" w:hAnsi="Times New Roman" w:cs="Times New Roman"/>
          <w:b/>
          <w:bCs/>
          <w:sz w:val="28"/>
          <w:szCs w:val="28"/>
        </w:rPr>
        <w:t>ПОПОВА ВАЛЕНТИНА АНДРЕЕВНА</w:t>
      </w:r>
      <w:r w:rsidR="00FD6178">
        <w:rPr>
          <w:rFonts w:ascii="Times New Roman" w:hAnsi="Times New Roman" w:cs="Times New Roman"/>
          <w:b/>
          <w:bCs/>
          <w:sz w:val="28"/>
          <w:szCs w:val="28"/>
        </w:rPr>
        <w:t xml:space="preserve"> (1923</w:t>
      </w:r>
      <w:r w:rsidR="00FD6178" w:rsidRPr="00FD6178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FD6178">
        <w:rPr>
          <w:rFonts w:ascii="Times New Roman" w:hAnsi="Times New Roman" w:cs="Times New Roman"/>
          <w:b/>
          <w:bCs/>
          <w:sz w:val="28"/>
          <w:szCs w:val="28"/>
          <w:lang w:val="en-US"/>
        </w:rPr>
        <w:t>d</w:t>
      </w:r>
      <w:r w:rsidR="00FD6178" w:rsidRPr="00FD6178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7CA9FB98" w14:textId="77777777" w:rsidR="00166A8C" w:rsidRPr="00FD6178" w:rsidRDefault="00166A8C"/>
    <w:p w14:paraId="0C2CADF4" w14:textId="77777777" w:rsidR="00FD6178" w:rsidRDefault="00FD6178">
      <w:pPr>
        <w:sectPr w:rsidR="00FD6178" w:rsidSect="00FD6178">
          <w:type w:val="continuous"/>
          <w:pgSz w:w="16838" w:h="11906" w:orient="landscape"/>
          <w:pgMar w:top="849" w:right="953" w:bottom="1134" w:left="851" w:header="708" w:footer="708" w:gutter="0"/>
          <w:cols w:num="2" w:space="708"/>
          <w:docGrid w:linePitch="360"/>
        </w:sectPr>
      </w:pPr>
    </w:p>
    <w:p w14:paraId="2B1B42F7" w14:textId="6E49C563" w:rsidR="00E41423" w:rsidRPr="00FD6178" w:rsidRDefault="00166A8C" w:rsidP="00FD61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17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83879D4" wp14:editId="4D345FA5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2122420" cy="2867025"/>
            <wp:effectExtent l="0" t="0" r="0" b="0"/>
            <wp:wrapTight wrapText="bothSides">
              <wp:wrapPolygon edited="0">
                <wp:start x="776" y="0"/>
                <wp:lineTo x="0" y="287"/>
                <wp:lineTo x="0" y="20954"/>
                <wp:lineTo x="388" y="21385"/>
                <wp:lineTo x="776" y="21385"/>
                <wp:lineTo x="20553" y="21385"/>
                <wp:lineTo x="20941" y="21385"/>
                <wp:lineTo x="21329" y="20954"/>
                <wp:lineTo x="21329" y="287"/>
                <wp:lineTo x="20553" y="0"/>
                <wp:lineTo x="776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2420" cy="2867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6178" w:rsidRPr="00FD6178">
        <w:rPr>
          <w:rFonts w:ascii="Times New Roman" w:hAnsi="Times New Roman" w:cs="Times New Roman"/>
          <w:sz w:val="28"/>
          <w:szCs w:val="28"/>
        </w:rPr>
        <w:t xml:space="preserve">Попова </w:t>
      </w:r>
      <w:r w:rsidR="00FD6178">
        <w:rPr>
          <w:rFonts w:ascii="Times New Roman" w:hAnsi="Times New Roman" w:cs="Times New Roman"/>
          <w:sz w:val="28"/>
          <w:szCs w:val="28"/>
        </w:rPr>
        <w:t>Валентина Андреевна в 1945 г. с отличием окончила историко-филологический факультет КГПИ.</w:t>
      </w:r>
      <w:r w:rsidR="00273B4C">
        <w:rPr>
          <w:rFonts w:ascii="Times New Roman" w:hAnsi="Times New Roman" w:cs="Times New Roman"/>
          <w:sz w:val="28"/>
          <w:szCs w:val="28"/>
        </w:rPr>
        <w:t xml:space="preserve"> В 1949</w:t>
      </w:r>
      <w:r w:rsidR="00273B4C" w:rsidRPr="00273B4C">
        <w:rPr>
          <w:rFonts w:ascii="Times New Roman" w:hAnsi="Times New Roman" w:cs="Times New Roman"/>
          <w:sz w:val="28"/>
          <w:szCs w:val="28"/>
        </w:rPr>
        <w:t>–</w:t>
      </w:r>
      <w:r w:rsidR="00273B4C">
        <w:rPr>
          <w:rFonts w:ascii="Times New Roman" w:hAnsi="Times New Roman" w:cs="Times New Roman"/>
          <w:sz w:val="28"/>
          <w:szCs w:val="28"/>
        </w:rPr>
        <w:t>1953 гг. училась в аспирантуре в ИМЛИ им. А.М. Горького.</w:t>
      </w:r>
    </w:p>
    <w:p w14:paraId="16D3559E" w14:textId="01129457" w:rsidR="00166A8C" w:rsidRPr="00FD6178" w:rsidRDefault="00FD6178" w:rsidP="00FD61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1954 по 1980 гг. работала </w:t>
      </w:r>
      <w:r w:rsidRPr="00FD6178">
        <w:rPr>
          <w:rFonts w:ascii="Times New Roman" w:hAnsi="Times New Roman" w:cs="Times New Roman"/>
          <w:sz w:val="28"/>
          <w:szCs w:val="28"/>
        </w:rPr>
        <w:t>в должности старшего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6178">
        <w:rPr>
          <w:rFonts w:ascii="Times New Roman" w:hAnsi="Times New Roman" w:cs="Times New Roman"/>
          <w:sz w:val="28"/>
          <w:szCs w:val="28"/>
        </w:rPr>
        <w:t>преподавателя, доцента кафедры русской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D6178">
        <w:rPr>
          <w:rFonts w:ascii="Times New Roman" w:hAnsi="Times New Roman" w:cs="Times New Roman"/>
          <w:sz w:val="28"/>
          <w:szCs w:val="28"/>
        </w:rPr>
        <w:t xml:space="preserve"> зарубежной</w:t>
      </w:r>
      <w:r>
        <w:rPr>
          <w:rFonts w:ascii="Times New Roman" w:hAnsi="Times New Roman" w:cs="Times New Roman"/>
          <w:sz w:val="28"/>
          <w:szCs w:val="28"/>
        </w:rPr>
        <w:t xml:space="preserve"> и коми</w:t>
      </w:r>
      <w:r w:rsidRPr="00FD61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6178">
        <w:rPr>
          <w:rFonts w:ascii="Times New Roman" w:hAnsi="Times New Roman" w:cs="Times New Roman"/>
          <w:sz w:val="28"/>
          <w:szCs w:val="28"/>
        </w:rPr>
        <w:t xml:space="preserve"> литературы.</w:t>
      </w:r>
    </w:p>
    <w:p w14:paraId="395FAB0A" w14:textId="2AE9BC5C" w:rsidR="00166A8C" w:rsidRPr="00FD6178" w:rsidRDefault="00FD6178" w:rsidP="00FD617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1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Валентина </w:t>
      </w:r>
      <w:r w:rsidR="00273B4C">
        <w:rPr>
          <w:rFonts w:ascii="Times New Roman" w:hAnsi="Times New Roman" w:cs="Times New Roman"/>
          <w:sz w:val="28"/>
          <w:szCs w:val="28"/>
        </w:rPr>
        <w:t xml:space="preserve">Андреевна читала курсы «Детская литература», «Русская литература </w:t>
      </w:r>
      <w:r w:rsidR="00273B4C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273B4C" w:rsidRPr="00273B4C">
        <w:rPr>
          <w:rFonts w:ascii="Times New Roman" w:hAnsi="Times New Roman" w:cs="Times New Roman"/>
          <w:sz w:val="28"/>
          <w:szCs w:val="28"/>
        </w:rPr>
        <w:t xml:space="preserve"> </w:t>
      </w:r>
      <w:r w:rsidR="00273B4C">
        <w:rPr>
          <w:rFonts w:ascii="Times New Roman" w:hAnsi="Times New Roman" w:cs="Times New Roman"/>
          <w:sz w:val="28"/>
          <w:szCs w:val="28"/>
        </w:rPr>
        <w:t xml:space="preserve">века», «Устное народное творчество». </w:t>
      </w:r>
    </w:p>
    <w:p w14:paraId="5FCD6955" w14:textId="5CF43839" w:rsidR="00835DAC" w:rsidRPr="00793BAC" w:rsidRDefault="00FD6178" w:rsidP="00FD617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3B4C">
        <w:rPr>
          <w:rFonts w:ascii="Times New Roman" w:hAnsi="Times New Roman" w:cs="Times New Roman"/>
          <w:sz w:val="28"/>
          <w:szCs w:val="28"/>
        </w:rPr>
        <w:t xml:space="preserve">В.А. Попова проводила </w:t>
      </w:r>
      <w:r w:rsidR="00835DAC" w:rsidRPr="00FD6178">
        <w:rPr>
          <w:rFonts w:ascii="Times New Roman" w:hAnsi="Times New Roman" w:cs="Times New Roman"/>
          <w:sz w:val="28"/>
          <w:szCs w:val="28"/>
        </w:rPr>
        <w:t>большую научно-методическую работу, принима</w:t>
      </w:r>
      <w:r w:rsidR="00273B4C">
        <w:rPr>
          <w:rFonts w:ascii="Times New Roman" w:hAnsi="Times New Roman" w:cs="Times New Roman"/>
          <w:sz w:val="28"/>
          <w:szCs w:val="28"/>
        </w:rPr>
        <w:t>ла</w:t>
      </w:r>
      <w:r w:rsidR="00835DAC" w:rsidRPr="00FD6178">
        <w:rPr>
          <w:rFonts w:ascii="Times New Roman" w:hAnsi="Times New Roman" w:cs="Times New Roman"/>
          <w:sz w:val="28"/>
          <w:szCs w:val="28"/>
        </w:rPr>
        <w:t xml:space="preserve"> активное участие в составлении программ и учебных пособий для школ Коми АССР, оказыва</w:t>
      </w:r>
      <w:r w:rsidR="00273B4C">
        <w:rPr>
          <w:rFonts w:ascii="Times New Roman" w:hAnsi="Times New Roman" w:cs="Times New Roman"/>
          <w:sz w:val="28"/>
          <w:szCs w:val="28"/>
        </w:rPr>
        <w:t>ла</w:t>
      </w:r>
      <w:r w:rsidR="00835DAC" w:rsidRPr="00FD6178">
        <w:rPr>
          <w:rFonts w:ascii="Times New Roman" w:hAnsi="Times New Roman" w:cs="Times New Roman"/>
          <w:sz w:val="28"/>
          <w:szCs w:val="28"/>
        </w:rPr>
        <w:t xml:space="preserve"> методическую помощь </w:t>
      </w:r>
      <w:r w:rsidR="00273B4C">
        <w:rPr>
          <w:rFonts w:ascii="Times New Roman" w:hAnsi="Times New Roman" w:cs="Times New Roman"/>
          <w:sz w:val="28"/>
          <w:szCs w:val="28"/>
        </w:rPr>
        <w:t>И</w:t>
      </w:r>
      <w:r w:rsidR="00835DAC" w:rsidRPr="00FD6178">
        <w:rPr>
          <w:rFonts w:ascii="Times New Roman" w:hAnsi="Times New Roman" w:cs="Times New Roman"/>
          <w:sz w:val="28"/>
          <w:szCs w:val="28"/>
        </w:rPr>
        <w:t xml:space="preserve">нституту усовершенствования </w:t>
      </w:r>
      <w:r w:rsidR="00835DAC" w:rsidRPr="00793BAC">
        <w:rPr>
          <w:rFonts w:ascii="Times New Roman" w:hAnsi="Times New Roman" w:cs="Times New Roman"/>
          <w:sz w:val="28"/>
          <w:szCs w:val="28"/>
        </w:rPr>
        <w:t>учителей</w:t>
      </w:r>
      <w:r w:rsidR="00273B4C">
        <w:rPr>
          <w:rFonts w:ascii="Times New Roman" w:hAnsi="Times New Roman" w:cs="Times New Roman"/>
          <w:sz w:val="28"/>
          <w:szCs w:val="28"/>
        </w:rPr>
        <w:t>.</w:t>
      </w:r>
      <w:r w:rsidR="00835DAC" w:rsidRPr="00793BAC">
        <w:rPr>
          <w:rFonts w:ascii="Times New Roman" w:hAnsi="Times New Roman" w:cs="Times New Roman"/>
          <w:sz w:val="28"/>
          <w:szCs w:val="28"/>
        </w:rPr>
        <w:t xml:space="preserve"> </w:t>
      </w:r>
      <w:r w:rsidR="00273B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83AC3A" w14:textId="768535E6" w:rsidR="00835DAC" w:rsidRPr="00793BAC" w:rsidRDefault="00273B4C" w:rsidP="00273B4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Награждена медалью </w:t>
      </w:r>
      <w:r w:rsidRPr="00E354DD">
        <w:rPr>
          <w:rFonts w:ascii="Times New Roman" w:hAnsi="Times New Roman" w:cs="Times New Roman"/>
          <w:b/>
          <w:bCs/>
          <w:sz w:val="28"/>
          <w:szCs w:val="28"/>
        </w:rPr>
        <w:t>«За доблестный труд в Великой Отечественной войне 1941– 1945 гг.»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93BAC">
        <w:rPr>
          <w:rFonts w:ascii="Times New Roman" w:hAnsi="Times New Roman" w:cs="Times New Roman"/>
          <w:sz w:val="28"/>
          <w:szCs w:val="28"/>
        </w:rPr>
        <w:t>значком</w:t>
      </w:r>
      <w:r w:rsidR="00793BAC" w:rsidRPr="00793BAC">
        <w:rPr>
          <w:rFonts w:ascii="Times New Roman" w:hAnsi="Times New Roman" w:cs="Times New Roman"/>
          <w:sz w:val="28"/>
          <w:szCs w:val="28"/>
        </w:rPr>
        <w:t xml:space="preserve"> «Отличник народного просвещения» и грамотами Мин</w:t>
      </w:r>
      <w:r>
        <w:rPr>
          <w:rFonts w:ascii="Times New Roman" w:hAnsi="Times New Roman" w:cs="Times New Roman"/>
          <w:sz w:val="28"/>
          <w:szCs w:val="28"/>
        </w:rPr>
        <w:t>истерства просвещения</w:t>
      </w:r>
      <w:r w:rsidR="00793BAC" w:rsidRPr="00793BAC">
        <w:rPr>
          <w:rFonts w:ascii="Times New Roman" w:hAnsi="Times New Roman" w:cs="Times New Roman"/>
          <w:sz w:val="28"/>
          <w:szCs w:val="28"/>
        </w:rPr>
        <w:t xml:space="preserve"> Коми АССР.</w:t>
      </w:r>
    </w:p>
    <w:p w14:paraId="4282E1C3" w14:textId="77777777" w:rsidR="00166A8C" w:rsidRDefault="00166A8C"/>
    <w:sectPr w:rsidR="00166A8C" w:rsidSect="00FD6178">
      <w:type w:val="continuous"/>
      <w:pgSz w:w="16838" w:h="11906" w:orient="landscape"/>
      <w:pgMar w:top="849" w:right="953" w:bottom="1134" w:left="85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423"/>
    <w:rsid w:val="00166A8C"/>
    <w:rsid w:val="00273B4C"/>
    <w:rsid w:val="004229C0"/>
    <w:rsid w:val="00793BAC"/>
    <w:rsid w:val="00835DAC"/>
    <w:rsid w:val="00E354DD"/>
    <w:rsid w:val="00E41423"/>
    <w:rsid w:val="00FD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51012"/>
  <w15:chartTrackingRefBased/>
  <w15:docId w15:val="{E2EDC1CD-BB15-44A6-A2D0-3A367AB71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6A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Наталья Немирова</cp:lastModifiedBy>
  <cp:revision>6</cp:revision>
  <dcterms:created xsi:type="dcterms:W3CDTF">2022-02-01T11:15:00Z</dcterms:created>
  <dcterms:modified xsi:type="dcterms:W3CDTF">2022-02-17T09:40:00Z</dcterms:modified>
</cp:coreProperties>
</file>