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A2358" w14:textId="5E1D5385" w:rsidR="0049308C" w:rsidRDefault="00EA0419" w:rsidP="003808D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t xml:space="preserve"> </w:t>
      </w:r>
    </w:p>
    <w:p w14:paraId="0D3AB68C" w14:textId="77777777" w:rsidR="0049308C" w:rsidRPr="0049308C" w:rsidRDefault="00D3520C" w:rsidP="0049308C">
      <w:pPr>
        <w:spacing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308C" w:rsidRPr="0049308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451A5F75" wp14:editId="1FCCD802">
            <wp:simplePos x="0" y="0"/>
            <wp:positionH relativeFrom="column">
              <wp:posOffset>16510</wp:posOffset>
            </wp:positionH>
            <wp:positionV relativeFrom="paragraph">
              <wp:posOffset>526415</wp:posOffset>
            </wp:positionV>
            <wp:extent cx="1181100" cy="1727200"/>
            <wp:effectExtent l="0" t="0" r="0" b="6350"/>
            <wp:wrapTight wrapText="bothSides">
              <wp:wrapPolygon edited="0">
                <wp:start x="0" y="0"/>
                <wp:lineTo x="0" y="21441"/>
                <wp:lineTo x="21252" y="21441"/>
                <wp:lineTo x="2125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163" t="23045" r="39031" b="28331"/>
                    <a:stretch/>
                  </pic:blipFill>
                  <pic:spPr bwMode="auto">
                    <a:xfrm>
                      <a:off x="0" y="0"/>
                      <a:ext cx="1181100" cy="1727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308C" w:rsidRPr="0049308C">
        <w:rPr>
          <w:rFonts w:ascii="Times New Roman" w:eastAsia="Calibri" w:hAnsi="Times New Roman" w:cs="Times New Roman"/>
          <w:b/>
          <w:sz w:val="28"/>
          <w:szCs w:val="28"/>
        </w:rPr>
        <w:t>ПУЗИН ГРИГОРИЙ СЕРГЕЕВИЧ</w:t>
      </w:r>
      <w:r w:rsidR="0049308C" w:rsidRPr="0049308C">
        <w:rPr>
          <w:rFonts w:ascii="Times New Roman" w:eastAsia="Calibri" w:hAnsi="Times New Roman" w:cs="Times New Roman"/>
          <w:b/>
          <w:sz w:val="28"/>
          <w:szCs w:val="28"/>
        </w:rPr>
        <w:br/>
      </w:r>
    </w:p>
    <w:p w14:paraId="2079C897" w14:textId="77777777" w:rsidR="0049308C" w:rsidRPr="0049308C" w:rsidRDefault="0049308C" w:rsidP="00493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308C">
        <w:rPr>
          <w:rFonts w:ascii="Times New Roman" w:eastAsia="Calibri" w:hAnsi="Times New Roman" w:cs="Times New Roman"/>
          <w:sz w:val="28"/>
          <w:szCs w:val="28"/>
        </w:rPr>
        <w:t xml:space="preserve">  Пузин Григорий Сергеевич в 1941 г. окончил Краснодарский педагогический институт.</w:t>
      </w:r>
    </w:p>
    <w:p w14:paraId="7B111761" w14:textId="77777777" w:rsidR="0049308C" w:rsidRPr="0049308C" w:rsidRDefault="0049308C" w:rsidP="00493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308C">
        <w:rPr>
          <w:rFonts w:ascii="Times New Roman" w:eastAsia="Calibri" w:hAnsi="Times New Roman" w:cs="Times New Roman"/>
          <w:sz w:val="28"/>
          <w:szCs w:val="28"/>
        </w:rPr>
        <w:t>Г.С. Пузин работал на кафедре русского языка в должности ассистента, старшего преподавателя с 1958 по 1970 гг. С 1965 по 1970 гг. был заместителя декана историко-филологического факультета.</w:t>
      </w:r>
    </w:p>
    <w:p w14:paraId="59BACBDD" w14:textId="77777777" w:rsidR="0049308C" w:rsidRPr="0049308C" w:rsidRDefault="0049308C" w:rsidP="00493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308C">
        <w:rPr>
          <w:rFonts w:ascii="Times New Roman" w:eastAsia="Calibri" w:hAnsi="Times New Roman" w:cs="Times New Roman"/>
          <w:sz w:val="28"/>
          <w:szCs w:val="28"/>
        </w:rPr>
        <w:t xml:space="preserve">  В 1963–1964 гг. Г.С. Пузин обучался в аспирантуре МГУ, им была написана   диссертация на соискание ученой степени кандидата филологических наук «Глагольная лексика в романе М.А. Шолохова «Поднятая целина»».   </w:t>
      </w:r>
    </w:p>
    <w:p w14:paraId="6E2BBF37" w14:textId="77777777" w:rsidR="0049308C" w:rsidRPr="0049308C" w:rsidRDefault="0049308C" w:rsidP="00493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308C">
        <w:rPr>
          <w:rFonts w:ascii="Times New Roman" w:eastAsia="Calibri" w:hAnsi="Times New Roman" w:cs="Times New Roman"/>
          <w:sz w:val="28"/>
          <w:szCs w:val="28"/>
        </w:rPr>
        <w:t>Григорий Сергеевич читал курсы «Старославянский язык», «Древнерусский язык», «История русского литературного языка», спецкурс «Лексика в романе М.А. Шолохова «Поднятая целина»».</w:t>
      </w:r>
    </w:p>
    <w:p w14:paraId="1F538A55" w14:textId="77777777" w:rsidR="0049308C" w:rsidRPr="0049308C" w:rsidRDefault="0049308C" w:rsidP="00493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308C">
        <w:rPr>
          <w:rFonts w:ascii="Times New Roman" w:eastAsia="Calibri" w:hAnsi="Times New Roman" w:cs="Times New Roman"/>
          <w:sz w:val="28"/>
          <w:szCs w:val="28"/>
        </w:rPr>
        <w:t xml:space="preserve"> Г.С. Пузин по просьбе Министерства просвещения Коми АССР инспектировал школы Ижемского района и г. Инты, участвовал в августовских совещаниях учителей г. Сыктывкара и Княжпогостского района, проводил занятия по русскому языку на курсах Института усовершенствования учителей.</w:t>
      </w:r>
    </w:p>
    <w:p w14:paraId="62EEA157" w14:textId="77777777" w:rsidR="0049308C" w:rsidRPr="0049308C" w:rsidRDefault="0049308C" w:rsidP="00493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308C">
        <w:rPr>
          <w:rFonts w:ascii="Times New Roman" w:eastAsia="Calibri" w:hAnsi="Times New Roman" w:cs="Times New Roman"/>
          <w:sz w:val="28"/>
          <w:szCs w:val="28"/>
        </w:rPr>
        <w:t xml:space="preserve"> В 1970 г. перешел на работу в другой вуз. </w:t>
      </w:r>
      <w:r w:rsidRPr="0049308C">
        <w:rPr>
          <w:rFonts w:ascii="Times New Roman" w:eastAsia="Calibri" w:hAnsi="Times New Roman" w:cs="Times New Roman"/>
          <w:sz w:val="28"/>
          <w:szCs w:val="28"/>
        </w:rPr>
        <w:br/>
        <w:t xml:space="preserve">               </w:t>
      </w:r>
    </w:p>
    <w:p w14:paraId="5A6253F4" w14:textId="77B064DD" w:rsidR="00477580" w:rsidRPr="003808D4" w:rsidRDefault="00477580" w:rsidP="003808D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477580" w:rsidRPr="003808D4" w:rsidSect="00D3520C">
      <w:pgSz w:w="16838" w:h="11906" w:orient="landscape"/>
      <w:pgMar w:top="568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1A26"/>
    <w:rsid w:val="00074CC4"/>
    <w:rsid w:val="003808D4"/>
    <w:rsid w:val="003918C7"/>
    <w:rsid w:val="00477580"/>
    <w:rsid w:val="00491A26"/>
    <w:rsid w:val="0049308C"/>
    <w:rsid w:val="007074A5"/>
    <w:rsid w:val="007C16A9"/>
    <w:rsid w:val="00945611"/>
    <w:rsid w:val="009608B6"/>
    <w:rsid w:val="00D3520C"/>
    <w:rsid w:val="00EA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31871"/>
  <w15:docId w15:val="{352B471A-A9C6-45BC-838E-411E35D6F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Наталья Немирова</cp:lastModifiedBy>
  <cp:revision>4</cp:revision>
  <dcterms:created xsi:type="dcterms:W3CDTF">2022-02-14T18:27:00Z</dcterms:created>
  <dcterms:modified xsi:type="dcterms:W3CDTF">2022-02-20T09:17:00Z</dcterms:modified>
</cp:coreProperties>
</file>