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2E" w:rsidRPr="00705E2E" w:rsidRDefault="00233430" w:rsidP="00233430">
      <w:pPr>
        <w:pStyle w:val="2"/>
        <w:spacing w:before="0" w:beforeAutospacing="0" w:after="0" w:afterAutospacing="0"/>
        <w:jc w:val="center"/>
        <w:rPr>
          <w:rFonts w:ascii="Arial" w:hAnsi="Arial"/>
          <w:color w:val="C00000"/>
          <w:sz w:val="24"/>
          <w:szCs w:val="24"/>
        </w:rPr>
      </w:pPr>
      <w:r>
        <w:rPr>
          <w:rFonts w:ascii="Arial" w:hAnsi="Arial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444615" cy="1071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конференции Встав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E0A" w:rsidRDefault="00D00E0A" w:rsidP="00A643EE">
      <w:pPr>
        <w:pStyle w:val="2"/>
        <w:spacing w:before="0" w:beforeAutospacing="0" w:after="0" w:afterAutospacing="0"/>
        <w:jc w:val="right"/>
        <w:rPr>
          <w:noProof/>
        </w:rPr>
      </w:pPr>
    </w:p>
    <w:p w:rsidR="00705E2E" w:rsidRPr="00C70EA3" w:rsidRDefault="00705E2E" w:rsidP="00705E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EA3">
        <w:rPr>
          <w:sz w:val="28"/>
          <w:szCs w:val="28"/>
        </w:rPr>
        <w:t>Региональное отделение ДОСААФ России Республик</w:t>
      </w:r>
      <w:r w:rsidR="005876F8">
        <w:rPr>
          <w:sz w:val="28"/>
          <w:szCs w:val="28"/>
        </w:rPr>
        <w:t>и</w:t>
      </w:r>
      <w:r w:rsidRPr="00C70EA3">
        <w:rPr>
          <w:sz w:val="28"/>
          <w:szCs w:val="28"/>
        </w:rPr>
        <w:t xml:space="preserve"> Коми</w:t>
      </w:r>
    </w:p>
    <w:p w:rsidR="00233430" w:rsidRPr="00C70EA3" w:rsidRDefault="00233430" w:rsidP="00705E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EA3">
        <w:rPr>
          <w:sz w:val="28"/>
          <w:szCs w:val="28"/>
        </w:rPr>
        <w:t>совместно с</w:t>
      </w:r>
    </w:p>
    <w:p w:rsidR="00C70EA3" w:rsidRDefault="00705E2E" w:rsidP="00705E2E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C70EA3">
        <w:rPr>
          <w:b w:val="0"/>
          <w:bCs w:val="0"/>
          <w:sz w:val="28"/>
          <w:szCs w:val="28"/>
        </w:rPr>
        <w:t>Ф</w:t>
      </w:r>
      <w:r w:rsidR="00C70EA3">
        <w:rPr>
          <w:b w:val="0"/>
          <w:bCs w:val="0"/>
          <w:sz w:val="28"/>
          <w:szCs w:val="28"/>
        </w:rPr>
        <w:t xml:space="preserve">ГБУ </w:t>
      </w:r>
      <w:proofErr w:type="gramStart"/>
      <w:r w:rsidR="00C70EA3">
        <w:rPr>
          <w:b w:val="0"/>
          <w:bCs w:val="0"/>
          <w:sz w:val="28"/>
          <w:szCs w:val="28"/>
        </w:rPr>
        <w:t>ВО</w:t>
      </w:r>
      <w:proofErr w:type="gramEnd"/>
      <w:r w:rsidR="00C70EA3">
        <w:rPr>
          <w:b w:val="0"/>
          <w:bCs w:val="0"/>
          <w:sz w:val="28"/>
          <w:szCs w:val="28"/>
        </w:rPr>
        <w:t xml:space="preserve"> </w:t>
      </w:r>
      <w:r w:rsidRPr="00C70EA3">
        <w:rPr>
          <w:b w:val="0"/>
          <w:bCs w:val="0"/>
          <w:sz w:val="28"/>
          <w:szCs w:val="28"/>
        </w:rPr>
        <w:t xml:space="preserve">«Сыктывкарский государственный университет </w:t>
      </w:r>
    </w:p>
    <w:p w:rsidR="00EA2408" w:rsidRPr="00C70EA3" w:rsidRDefault="00705E2E" w:rsidP="00705E2E">
      <w:pPr>
        <w:pStyle w:val="2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C70EA3">
        <w:rPr>
          <w:b w:val="0"/>
          <w:bCs w:val="0"/>
          <w:sz w:val="28"/>
          <w:szCs w:val="28"/>
        </w:rPr>
        <w:t>имени Питирима Сорокина»</w:t>
      </w:r>
    </w:p>
    <w:p w:rsidR="006602FA" w:rsidRPr="00233430" w:rsidRDefault="00233430" w:rsidP="00233430">
      <w:pPr>
        <w:jc w:val="center"/>
        <w:rPr>
          <w:b/>
          <w:sz w:val="26"/>
          <w:szCs w:val="26"/>
        </w:rPr>
      </w:pPr>
      <w:r w:rsidRPr="00233430">
        <w:rPr>
          <w:b/>
          <w:sz w:val="26"/>
          <w:szCs w:val="26"/>
        </w:rPr>
        <w:t>ПРИ ПОДДЕРЖКЕ</w:t>
      </w:r>
    </w:p>
    <w:p w:rsidR="00233430" w:rsidRDefault="00233430" w:rsidP="00233430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образования, науки и молодежной политики Республики Коми,</w:t>
      </w:r>
    </w:p>
    <w:p w:rsidR="00233430" w:rsidRDefault="00233430" w:rsidP="00233430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физической культуры и спорта Республики Коми,</w:t>
      </w:r>
    </w:p>
    <w:p w:rsidR="00233430" w:rsidRDefault="00233430" w:rsidP="00233430">
      <w:pPr>
        <w:jc w:val="center"/>
        <w:rPr>
          <w:sz w:val="26"/>
          <w:szCs w:val="26"/>
        </w:rPr>
      </w:pPr>
      <w:r w:rsidRPr="00233430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233430">
        <w:rPr>
          <w:sz w:val="26"/>
          <w:szCs w:val="26"/>
        </w:rPr>
        <w:t xml:space="preserve"> Республики Коми гражданской обороны и чрезвычайных ситуаций</w:t>
      </w:r>
      <w:r>
        <w:rPr>
          <w:sz w:val="26"/>
          <w:szCs w:val="26"/>
        </w:rPr>
        <w:t>,</w:t>
      </w:r>
    </w:p>
    <w:p w:rsidR="00233430" w:rsidRDefault="00233430" w:rsidP="00233430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внутренних дел по Республике Коми,</w:t>
      </w:r>
    </w:p>
    <w:p w:rsidR="00233430" w:rsidRDefault="00233430" w:rsidP="002334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="00C70EA3">
        <w:rPr>
          <w:sz w:val="26"/>
          <w:szCs w:val="26"/>
        </w:rPr>
        <w:t>Рос</w:t>
      </w:r>
      <w:r w:rsidRPr="00233430">
        <w:rPr>
          <w:sz w:val="26"/>
          <w:szCs w:val="26"/>
        </w:rPr>
        <w:t>гвардии Российской Федерации по Республике Коми</w:t>
      </w:r>
      <w:r w:rsidR="00C70EA3">
        <w:rPr>
          <w:sz w:val="26"/>
          <w:szCs w:val="26"/>
        </w:rPr>
        <w:t>,</w:t>
      </w:r>
    </w:p>
    <w:p w:rsidR="00C70EA3" w:rsidRDefault="00C70EA3" w:rsidP="00233430">
      <w:pPr>
        <w:jc w:val="center"/>
        <w:rPr>
          <w:sz w:val="26"/>
          <w:szCs w:val="26"/>
        </w:rPr>
      </w:pPr>
      <w:r>
        <w:rPr>
          <w:sz w:val="26"/>
          <w:szCs w:val="26"/>
        </w:rPr>
        <w:t>Торгово-промышленной палаты Республики Коми</w:t>
      </w:r>
    </w:p>
    <w:p w:rsidR="00233430" w:rsidRPr="00233430" w:rsidRDefault="00233430" w:rsidP="00233430">
      <w:pPr>
        <w:jc w:val="center"/>
        <w:rPr>
          <w:sz w:val="26"/>
          <w:szCs w:val="26"/>
        </w:rPr>
      </w:pPr>
    </w:p>
    <w:p w:rsidR="00AF7561" w:rsidRDefault="00AF7561" w:rsidP="00C06934">
      <w:pPr>
        <w:pStyle w:val="2"/>
        <w:spacing w:before="0" w:beforeAutospacing="0" w:after="0" w:afterAutospacing="0"/>
        <w:rPr>
          <w:rFonts w:ascii="Arial" w:hAnsi="Arial"/>
          <w:color w:val="002060"/>
          <w:sz w:val="24"/>
          <w:szCs w:val="24"/>
        </w:rPr>
      </w:pPr>
    </w:p>
    <w:p w:rsidR="00965689" w:rsidRPr="003071D4" w:rsidRDefault="00965689" w:rsidP="002A26AC">
      <w:pPr>
        <w:pStyle w:val="2"/>
        <w:spacing w:before="0" w:beforeAutospacing="0" w:after="0" w:afterAutospacing="0"/>
        <w:jc w:val="center"/>
        <w:rPr>
          <w:color w:val="002060"/>
          <w:sz w:val="24"/>
          <w:szCs w:val="24"/>
        </w:rPr>
      </w:pPr>
      <w:r w:rsidRPr="003071D4">
        <w:rPr>
          <w:color w:val="002060"/>
          <w:sz w:val="24"/>
          <w:szCs w:val="24"/>
        </w:rPr>
        <w:t>приглаша</w:t>
      </w:r>
      <w:r w:rsidR="004B726C" w:rsidRPr="003071D4">
        <w:rPr>
          <w:color w:val="002060"/>
          <w:sz w:val="24"/>
          <w:szCs w:val="24"/>
        </w:rPr>
        <w:t>ю</w:t>
      </w:r>
      <w:r w:rsidRPr="003071D4">
        <w:rPr>
          <w:color w:val="002060"/>
          <w:sz w:val="24"/>
          <w:szCs w:val="24"/>
        </w:rPr>
        <w:t xml:space="preserve">т принять участие </w:t>
      </w:r>
      <w:proofErr w:type="gramStart"/>
      <w:r w:rsidRPr="003071D4">
        <w:rPr>
          <w:color w:val="002060"/>
          <w:sz w:val="24"/>
          <w:szCs w:val="24"/>
        </w:rPr>
        <w:t>в</w:t>
      </w:r>
      <w:r w:rsidR="00705E2E" w:rsidRPr="003071D4">
        <w:rPr>
          <w:color w:val="002060"/>
          <w:sz w:val="24"/>
          <w:szCs w:val="24"/>
        </w:rPr>
        <w:t>о</w:t>
      </w:r>
      <w:proofErr w:type="gramEnd"/>
    </w:p>
    <w:p w:rsidR="002A26AC" w:rsidRPr="003071D4" w:rsidRDefault="002A26AC" w:rsidP="002A26AC">
      <w:pPr>
        <w:pStyle w:val="2"/>
        <w:spacing w:before="0" w:beforeAutospacing="0" w:after="0" w:afterAutospacing="0"/>
        <w:jc w:val="center"/>
        <w:rPr>
          <w:color w:val="002060"/>
          <w:sz w:val="24"/>
          <w:szCs w:val="24"/>
        </w:rPr>
      </w:pPr>
    </w:p>
    <w:p w:rsidR="00566FCF" w:rsidRPr="003071D4" w:rsidRDefault="00705E2E" w:rsidP="00566FCF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3071D4">
        <w:rPr>
          <w:color w:val="002060"/>
          <w:sz w:val="28"/>
          <w:szCs w:val="28"/>
        </w:rPr>
        <w:t>Всероссийской научно-практической конференции</w:t>
      </w:r>
    </w:p>
    <w:p w:rsidR="002E71DA" w:rsidRPr="003071D4" w:rsidRDefault="002E71DA" w:rsidP="00566FCF">
      <w:pPr>
        <w:pStyle w:val="2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3071D4">
        <w:rPr>
          <w:color w:val="C00000"/>
          <w:sz w:val="28"/>
          <w:szCs w:val="28"/>
        </w:rPr>
        <w:t>«</w:t>
      </w:r>
      <w:r w:rsidR="00705E2E" w:rsidRPr="003071D4">
        <w:rPr>
          <w:color w:val="C00000"/>
          <w:sz w:val="28"/>
          <w:szCs w:val="28"/>
        </w:rPr>
        <w:t>Теория и практика подготовки граждан к службе в вооруженных силах и силовых структурах Российской Федерации: педагогический поиск</w:t>
      </w:r>
      <w:r w:rsidRPr="003071D4">
        <w:rPr>
          <w:color w:val="C00000"/>
          <w:sz w:val="28"/>
          <w:szCs w:val="28"/>
        </w:rPr>
        <w:t>»</w:t>
      </w:r>
    </w:p>
    <w:p w:rsidR="00566FCF" w:rsidRPr="003071D4" w:rsidRDefault="00566FCF" w:rsidP="00EB2255">
      <w:pPr>
        <w:pStyle w:val="ajus"/>
        <w:spacing w:before="0" w:beforeAutospacing="0" w:after="0" w:afterAutospacing="0"/>
        <w:jc w:val="center"/>
        <w:rPr>
          <w:b/>
          <w:bCs/>
          <w:color w:val="002060"/>
        </w:rPr>
      </w:pPr>
    </w:p>
    <w:p w:rsidR="00AE226A" w:rsidRPr="003071D4" w:rsidRDefault="00705E2E" w:rsidP="00EB2255">
      <w:pPr>
        <w:pStyle w:val="ajus"/>
        <w:spacing w:before="0" w:beforeAutospacing="0" w:after="0" w:afterAutospacing="0"/>
        <w:jc w:val="center"/>
        <w:rPr>
          <w:b/>
          <w:bCs/>
          <w:color w:val="002060"/>
        </w:rPr>
      </w:pPr>
      <w:r w:rsidRPr="003071D4">
        <w:rPr>
          <w:b/>
          <w:bCs/>
          <w:color w:val="002060"/>
        </w:rPr>
        <w:t>Сыктывкар</w:t>
      </w:r>
    </w:p>
    <w:p w:rsidR="005C1F17" w:rsidRPr="003071D4" w:rsidRDefault="00705E2E" w:rsidP="00627595">
      <w:pPr>
        <w:pStyle w:val="ajus"/>
        <w:spacing w:before="0" w:beforeAutospacing="0" w:after="0" w:afterAutospacing="0"/>
        <w:jc w:val="center"/>
        <w:rPr>
          <w:b/>
          <w:color w:val="C00000"/>
        </w:rPr>
      </w:pPr>
      <w:r w:rsidRPr="003071D4">
        <w:rPr>
          <w:b/>
          <w:color w:val="C00000"/>
        </w:rPr>
        <w:t>25</w:t>
      </w:r>
      <w:r w:rsidR="008446FE" w:rsidRPr="003071D4">
        <w:rPr>
          <w:b/>
          <w:color w:val="C00000"/>
        </w:rPr>
        <w:t xml:space="preserve"> </w:t>
      </w:r>
      <w:r w:rsidRPr="003071D4">
        <w:rPr>
          <w:b/>
          <w:color w:val="C00000"/>
        </w:rPr>
        <w:t>марта</w:t>
      </w:r>
      <w:r w:rsidR="00F83A7D" w:rsidRPr="003071D4">
        <w:rPr>
          <w:b/>
          <w:color w:val="C00000"/>
        </w:rPr>
        <w:t xml:space="preserve"> 20</w:t>
      </w:r>
      <w:r w:rsidR="00356CEA" w:rsidRPr="003071D4">
        <w:rPr>
          <w:b/>
          <w:color w:val="C00000"/>
        </w:rPr>
        <w:t>20</w:t>
      </w:r>
      <w:r w:rsidR="005C1F17" w:rsidRPr="003071D4">
        <w:rPr>
          <w:b/>
          <w:color w:val="C00000"/>
        </w:rPr>
        <w:t xml:space="preserve"> г</w:t>
      </w:r>
      <w:r w:rsidR="00F83A7D" w:rsidRPr="003071D4">
        <w:rPr>
          <w:b/>
          <w:color w:val="C00000"/>
        </w:rPr>
        <w:t>од</w:t>
      </w:r>
      <w:r w:rsidR="001B4957" w:rsidRPr="003071D4">
        <w:rPr>
          <w:b/>
          <w:color w:val="C00000"/>
        </w:rPr>
        <w:t>а</w:t>
      </w:r>
    </w:p>
    <w:p w:rsidR="00627595" w:rsidRPr="006F795C" w:rsidRDefault="00627595" w:rsidP="00627595">
      <w:pPr>
        <w:pStyle w:val="ajus"/>
        <w:spacing w:before="0" w:beforeAutospacing="0" w:after="0" w:afterAutospacing="0"/>
        <w:jc w:val="center"/>
        <w:rPr>
          <w:rFonts w:ascii="Arial" w:hAnsi="Arial"/>
        </w:rPr>
      </w:pPr>
    </w:p>
    <w:p w:rsidR="003739FE" w:rsidRDefault="003071D4" w:rsidP="003E4757">
      <w:pPr>
        <w:jc w:val="center"/>
        <w:rPr>
          <w:color w:val="FF0000"/>
          <w:sz w:val="28"/>
          <w:szCs w:val="28"/>
        </w:rPr>
      </w:pPr>
      <w:r w:rsidRPr="003071D4">
        <w:rPr>
          <w:color w:val="FF0000"/>
          <w:sz w:val="28"/>
          <w:szCs w:val="28"/>
        </w:rPr>
        <w:t xml:space="preserve"> Участие в работе конференции бесплатное</w:t>
      </w:r>
      <w:r>
        <w:rPr>
          <w:color w:val="FF0000"/>
          <w:sz w:val="28"/>
          <w:szCs w:val="28"/>
        </w:rPr>
        <w:t xml:space="preserve">. </w:t>
      </w:r>
    </w:p>
    <w:p w:rsidR="003071D4" w:rsidRDefault="003071D4" w:rsidP="003E475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Публикация в онлайн версии сборника докладов конференции бесплатно.</w:t>
      </w:r>
    </w:p>
    <w:p w:rsidR="003071D4" w:rsidRPr="003071D4" w:rsidRDefault="003071D4" w:rsidP="003E4757">
      <w:pPr>
        <w:jc w:val="center"/>
        <w:rPr>
          <w:color w:val="FF0000"/>
          <w:sz w:val="28"/>
          <w:szCs w:val="28"/>
        </w:rPr>
      </w:pPr>
    </w:p>
    <w:p w:rsidR="001E69D8" w:rsidRDefault="00F97AE2" w:rsidP="00C70EA3">
      <w:pPr>
        <w:ind w:firstLine="708"/>
        <w:jc w:val="both"/>
        <w:rPr>
          <w:sz w:val="28"/>
          <w:szCs w:val="28"/>
        </w:rPr>
      </w:pPr>
      <w:r w:rsidRPr="00C70EA3">
        <w:rPr>
          <w:sz w:val="28"/>
          <w:szCs w:val="28"/>
        </w:rPr>
        <w:t xml:space="preserve">В </w:t>
      </w:r>
      <w:proofErr w:type="gramStart"/>
      <w:r w:rsidRPr="00C70EA3">
        <w:rPr>
          <w:sz w:val="28"/>
          <w:szCs w:val="28"/>
        </w:rPr>
        <w:t>рамках</w:t>
      </w:r>
      <w:proofErr w:type="gramEnd"/>
      <w:r w:rsidRPr="00C70EA3">
        <w:rPr>
          <w:sz w:val="28"/>
          <w:szCs w:val="28"/>
        </w:rPr>
        <w:t xml:space="preserve"> проведения </w:t>
      </w:r>
      <w:r w:rsidR="00705E2E" w:rsidRPr="00C70EA3">
        <w:rPr>
          <w:sz w:val="28"/>
          <w:szCs w:val="28"/>
        </w:rPr>
        <w:t>конференции</w:t>
      </w:r>
      <w:r w:rsidR="005C1F17" w:rsidRPr="00C70EA3">
        <w:rPr>
          <w:sz w:val="28"/>
          <w:szCs w:val="28"/>
        </w:rPr>
        <w:t xml:space="preserve"> </w:t>
      </w:r>
      <w:r w:rsidR="00293A30" w:rsidRPr="00C70EA3">
        <w:rPr>
          <w:sz w:val="28"/>
          <w:szCs w:val="28"/>
        </w:rPr>
        <w:t xml:space="preserve">будут </w:t>
      </w:r>
      <w:r w:rsidR="00CC7237" w:rsidRPr="00C70EA3">
        <w:rPr>
          <w:rFonts w:eastAsia="Times New Roman"/>
          <w:sz w:val="28"/>
          <w:szCs w:val="28"/>
          <w:lang w:eastAsia="ru-RU"/>
        </w:rPr>
        <w:t>обсужден</w:t>
      </w:r>
      <w:r w:rsidR="00293A30" w:rsidRPr="00C70EA3">
        <w:rPr>
          <w:rFonts w:eastAsia="Times New Roman"/>
          <w:sz w:val="28"/>
          <w:szCs w:val="28"/>
          <w:lang w:eastAsia="ru-RU"/>
        </w:rPr>
        <w:t>ы</w:t>
      </w:r>
      <w:r w:rsidR="00B3364F" w:rsidRPr="00C70EA3">
        <w:rPr>
          <w:rFonts w:eastAsia="Times New Roman"/>
          <w:sz w:val="28"/>
          <w:szCs w:val="28"/>
          <w:lang w:eastAsia="ru-RU"/>
        </w:rPr>
        <w:t xml:space="preserve"> </w:t>
      </w:r>
      <w:r w:rsidR="003351D0" w:rsidRPr="00C70EA3">
        <w:rPr>
          <w:sz w:val="28"/>
          <w:szCs w:val="28"/>
        </w:rPr>
        <w:t>особенност</w:t>
      </w:r>
      <w:r w:rsidR="00293A30" w:rsidRPr="00C70EA3">
        <w:rPr>
          <w:sz w:val="28"/>
          <w:szCs w:val="28"/>
        </w:rPr>
        <w:t>и</w:t>
      </w:r>
      <w:r w:rsidR="003351D0" w:rsidRPr="00C70EA3">
        <w:rPr>
          <w:sz w:val="28"/>
          <w:szCs w:val="28"/>
        </w:rPr>
        <w:t xml:space="preserve"> </w:t>
      </w:r>
      <w:r w:rsidR="00AE0C90" w:rsidRPr="00C70EA3">
        <w:rPr>
          <w:sz w:val="28"/>
          <w:szCs w:val="28"/>
        </w:rPr>
        <w:t>и перспектив</w:t>
      </w:r>
      <w:r w:rsidR="00293A30" w:rsidRPr="00C70EA3">
        <w:rPr>
          <w:sz w:val="28"/>
          <w:szCs w:val="28"/>
        </w:rPr>
        <w:t>ы</w:t>
      </w:r>
      <w:r w:rsidR="00AE0C90" w:rsidRPr="00C70EA3">
        <w:rPr>
          <w:sz w:val="28"/>
          <w:szCs w:val="28"/>
        </w:rPr>
        <w:t xml:space="preserve"> </w:t>
      </w:r>
      <w:r w:rsidR="00C70EA3">
        <w:rPr>
          <w:sz w:val="28"/>
          <w:szCs w:val="28"/>
        </w:rPr>
        <w:t>по следующей проблематике:</w:t>
      </w:r>
    </w:p>
    <w:p w:rsidR="003071D4" w:rsidRPr="00C70EA3" w:rsidRDefault="003071D4" w:rsidP="00C70EA3">
      <w:pPr>
        <w:ind w:firstLine="708"/>
        <w:jc w:val="both"/>
        <w:rPr>
          <w:sz w:val="28"/>
          <w:szCs w:val="28"/>
        </w:rPr>
      </w:pPr>
    </w:p>
    <w:p w:rsidR="00C70EA3" w:rsidRDefault="00C70EA3" w:rsidP="00C70E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4D25">
        <w:rPr>
          <w:sz w:val="28"/>
          <w:szCs w:val="28"/>
        </w:rPr>
        <w:t>борот гражданского и спортивного оружия</w:t>
      </w:r>
      <w:r>
        <w:rPr>
          <w:sz w:val="28"/>
          <w:szCs w:val="28"/>
        </w:rPr>
        <w:t>;</w:t>
      </w:r>
    </w:p>
    <w:p w:rsidR="00C70EA3" w:rsidRPr="00CC0CA2" w:rsidRDefault="00C70EA3" w:rsidP="00C70E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4F0951">
        <w:rPr>
          <w:sz w:val="28"/>
          <w:szCs w:val="28"/>
        </w:rPr>
        <w:t>еория и методика подготовки</w:t>
      </w:r>
      <w:r>
        <w:rPr>
          <w:sz w:val="28"/>
          <w:szCs w:val="28"/>
        </w:rPr>
        <w:t xml:space="preserve"> </w:t>
      </w:r>
      <w:r w:rsidRPr="004F0951">
        <w:rPr>
          <w:sz w:val="28"/>
          <w:szCs w:val="28"/>
        </w:rPr>
        <w:t>в практической стрельбе, других</w:t>
      </w:r>
      <w:r>
        <w:rPr>
          <w:sz w:val="28"/>
          <w:szCs w:val="28"/>
        </w:rPr>
        <w:t xml:space="preserve"> </w:t>
      </w:r>
      <w:r w:rsidRPr="004F0951">
        <w:rPr>
          <w:sz w:val="28"/>
          <w:szCs w:val="28"/>
        </w:rPr>
        <w:t>стрелковых видах спорта</w:t>
      </w:r>
      <w:r>
        <w:rPr>
          <w:sz w:val="28"/>
          <w:szCs w:val="28"/>
        </w:rPr>
        <w:t>;</w:t>
      </w:r>
    </w:p>
    <w:p w:rsidR="00C70EA3" w:rsidRDefault="00C70EA3" w:rsidP="00C70EA3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4F0951">
        <w:rPr>
          <w:sz w:val="28"/>
          <w:szCs w:val="28"/>
        </w:rPr>
        <w:t xml:space="preserve">еятельности стрелковых объектов </w:t>
      </w:r>
      <w:r>
        <w:rPr>
          <w:sz w:val="28"/>
          <w:szCs w:val="28"/>
        </w:rPr>
        <w:t>в России;</w:t>
      </w:r>
    </w:p>
    <w:p w:rsidR="00C70EA3" w:rsidRDefault="00C70EA3" w:rsidP="00C70E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Беспилотная авиация, робототехника и  киберспорт в системе военно-патриотического воспитания детей и молодежи;</w:t>
      </w:r>
    </w:p>
    <w:p w:rsidR="00C70EA3" w:rsidRDefault="00C70EA3" w:rsidP="00C70E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Физическая подготовка  допризывной  молодёжи при  </w:t>
      </w:r>
      <w:r w:rsidRPr="006831E4">
        <w:rPr>
          <w:sz w:val="28"/>
          <w:szCs w:val="28"/>
        </w:rPr>
        <w:t>физкультурно-патриотическо</w:t>
      </w:r>
      <w:r>
        <w:rPr>
          <w:sz w:val="28"/>
          <w:szCs w:val="28"/>
        </w:rPr>
        <w:t>м</w:t>
      </w:r>
      <w:r w:rsidRPr="006831E4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и;</w:t>
      </w:r>
    </w:p>
    <w:p w:rsidR="00C70EA3" w:rsidRDefault="00C70EA3" w:rsidP="00C70EA3">
      <w:pPr>
        <w:rPr>
          <w:sz w:val="28"/>
          <w:szCs w:val="28"/>
        </w:rPr>
      </w:pPr>
      <w:r>
        <w:rPr>
          <w:sz w:val="28"/>
          <w:szCs w:val="28"/>
        </w:rPr>
        <w:t>- Формы и методы деятельности военно-патриотических клубов;</w:t>
      </w:r>
    </w:p>
    <w:p w:rsidR="00C70EA3" w:rsidRDefault="00C70EA3" w:rsidP="00C70EA3">
      <w:pPr>
        <w:rPr>
          <w:sz w:val="28"/>
          <w:szCs w:val="28"/>
        </w:rPr>
      </w:pPr>
      <w:r>
        <w:rPr>
          <w:sz w:val="28"/>
          <w:szCs w:val="28"/>
        </w:rPr>
        <w:t>- Практика и совершенствование деятельности кадетского образования;</w:t>
      </w:r>
    </w:p>
    <w:p w:rsidR="00C70EA3" w:rsidRDefault="00C70EA3" w:rsidP="00C70EA3">
      <w:pPr>
        <w:rPr>
          <w:sz w:val="28"/>
          <w:szCs w:val="28"/>
        </w:rPr>
      </w:pPr>
      <w:r>
        <w:rPr>
          <w:sz w:val="28"/>
          <w:szCs w:val="28"/>
        </w:rPr>
        <w:t>- Социальное партнерство бизнес сообщества и ДОСААФ России в практике</w:t>
      </w:r>
      <w:r w:rsidRPr="00F2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военно-патриотического воспитания граждан. </w:t>
      </w:r>
    </w:p>
    <w:p w:rsidR="00C70EA3" w:rsidRDefault="00C70EA3" w:rsidP="001E69D8">
      <w:pPr>
        <w:jc w:val="both"/>
        <w:rPr>
          <w:rFonts w:eastAsia="Times New Roman"/>
          <w:lang w:eastAsia="ru-RU"/>
        </w:rPr>
      </w:pPr>
    </w:p>
    <w:p w:rsidR="006B4500" w:rsidRDefault="006B4500" w:rsidP="001E69D8">
      <w:pPr>
        <w:jc w:val="both"/>
        <w:rPr>
          <w:rFonts w:eastAsia="Times New Roman"/>
          <w:lang w:eastAsia="ru-RU"/>
        </w:rPr>
      </w:pPr>
    </w:p>
    <w:p w:rsidR="006B4500" w:rsidRPr="001E69D8" w:rsidRDefault="006B4500" w:rsidP="001E69D8">
      <w:pPr>
        <w:jc w:val="both"/>
        <w:rPr>
          <w:rFonts w:eastAsia="Times New Roman"/>
          <w:lang w:eastAsia="ru-RU"/>
        </w:rPr>
      </w:pPr>
    </w:p>
    <w:p w:rsidR="002E71DA" w:rsidRPr="003071D4" w:rsidRDefault="002E71DA" w:rsidP="00A643EE">
      <w:pPr>
        <w:pStyle w:val="20"/>
        <w:ind w:left="0" w:firstLine="0"/>
        <w:rPr>
          <w:b/>
          <w:color w:val="002060"/>
          <w:sz w:val="28"/>
          <w:szCs w:val="28"/>
        </w:rPr>
      </w:pPr>
      <w:r w:rsidRPr="003071D4">
        <w:rPr>
          <w:b/>
          <w:color w:val="002060"/>
          <w:sz w:val="28"/>
          <w:szCs w:val="28"/>
        </w:rPr>
        <w:lastRenderedPageBreak/>
        <w:t>Организацио</w:t>
      </w:r>
      <w:r w:rsidR="00A643EE" w:rsidRPr="003071D4">
        <w:rPr>
          <w:b/>
          <w:color w:val="002060"/>
          <w:sz w:val="28"/>
          <w:szCs w:val="28"/>
        </w:rPr>
        <w:t>н</w:t>
      </w:r>
      <w:r w:rsidRPr="003071D4">
        <w:rPr>
          <w:b/>
          <w:color w:val="002060"/>
          <w:sz w:val="28"/>
          <w:szCs w:val="28"/>
        </w:rPr>
        <w:t xml:space="preserve">ный комитет </w:t>
      </w:r>
      <w:r w:rsidR="007421C7" w:rsidRPr="003071D4">
        <w:rPr>
          <w:b/>
          <w:color w:val="002060"/>
          <w:sz w:val="28"/>
          <w:szCs w:val="28"/>
        </w:rPr>
        <w:t>конференции</w:t>
      </w:r>
    </w:p>
    <w:p w:rsidR="007421C7" w:rsidRDefault="007421C7" w:rsidP="007421C7">
      <w:pPr>
        <w:pStyle w:val="20"/>
      </w:pPr>
      <w:r w:rsidRPr="007421C7">
        <w:t xml:space="preserve">Председатель оргкомитета  </w:t>
      </w:r>
      <w:r w:rsidRPr="007421C7">
        <w:tab/>
      </w:r>
      <w:r w:rsidRPr="007421C7">
        <w:tab/>
      </w:r>
    </w:p>
    <w:p w:rsidR="007421C7" w:rsidRDefault="007421C7" w:rsidP="007421C7">
      <w:pPr>
        <w:pStyle w:val="20"/>
        <w:ind w:firstLine="0"/>
      </w:pPr>
      <w:proofErr w:type="spellStart"/>
      <w:r w:rsidRPr="007421C7">
        <w:rPr>
          <w:b/>
        </w:rPr>
        <w:t>Тулаков</w:t>
      </w:r>
      <w:proofErr w:type="spellEnd"/>
      <w:r w:rsidRPr="007421C7">
        <w:rPr>
          <w:b/>
        </w:rPr>
        <w:t xml:space="preserve"> Саид </w:t>
      </w:r>
      <w:proofErr w:type="spellStart"/>
      <w:r w:rsidRPr="007421C7">
        <w:rPr>
          <w:b/>
        </w:rPr>
        <w:t>Жумаевич</w:t>
      </w:r>
      <w:proofErr w:type="spellEnd"/>
      <w:r w:rsidRPr="007421C7">
        <w:t xml:space="preserve">  </w:t>
      </w:r>
    </w:p>
    <w:p w:rsidR="007421C7" w:rsidRPr="007421C7" w:rsidRDefault="007421C7" w:rsidP="003071D4">
      <w:pPr>
        <w:pStyle w:val="20"/>
        <w:ind w:firstLine="0"/>
        <w:jc w:val="both"/>
      </w:pPr>
      <w:r>
        <w:t>З</w:t>
      </w:r>
      <w:r w:rsidRPr="007421C7">
        <w:t>аместитель Председателя ДО</w:t>
      </w:r>
      <w:r>
        <w:t xml:space="preserve">СААФ России, </w:t>
      </w:r>
      <w:r w:rsidRPr="007421C7">
        <w:t>Представитель Председателя ДОСААФ России в Северо-Западном федеральном округе</w:t>
      </w:r>
      <w:r>
        <w:t>,</w:t>
      </w:r>
      <w:r w:rsidRPr="007421C7">
        <w:t xml:space="preserve"> кандидат политических наук.                           </w:t>
      </w:r>
    </w:p>
    <w:p w:rsidR="007421C7" w:rsidRDefault="007421C7" w:rsidP="007421C7">
      <w:pPr>
        <w:pStyle w:val="20"/>
      </w:pPr>
      <w:r w:rsidRPr="007421C7">
        <w:t>Заместитель Председателя</w:t>
      </w:r>
      <w:r>
        <w:t xml:space="preserve"> </w:t>
      </w:r>
      <w:r w:rsidRPr="007421C7">
        <w:t>оргкомитета</w:t>
      </w:r>
      <w:r w:rsidRPr="007421C7">
        <w:tab/>
      </w:r>
      <w:r w:rsidRPr="007421C7">
        <w:tab/>
      </w:r>
    </w:p>
    <w:p w:rsidR="007421C7" w:rsidRDefault="007421C7" w:rsidP="007421C7">
      <w:pPr>
        <w:pStyle w:val="20"/>
        <w:ind w:firstLine="0"/>
      </w:pPr>
      <w:r w:rsidRPr="007421C7">
        <w:rPr>
          <w:b/>
        </w:rPr>
        <w:t>Миронов Владимир Валерьевич</w:t>
      </w:r>
    </w:p>
    <w:p w:rsidR="007421C7" w:rsidRDefault="007421C7" w:rsidP="003071D4">
      <w:pPr>
        <w:pStyle w:val="20"/>
        <w:ind w:firstLine="0"/>
        <w:jc w:val="both"/>
      </w:pPr>
      <w:r w:rsidRPr="007421C7">
        <w:t>Руководитель Департамента научной и проектно-инновационной деятельности</w:t>
      </w:r>
      <w:r w:rsidR="003071D4">
        <w:t>,</w:t>
      </w:r>
      <w:r w:rsidRPr="007421C7">
        <w:t xml:space="preserve"> Директор Института точных наук и информационных технологий ФГБУ </w:t>
      </w:r>
      <w:r w:rsidR="001800AD">
        <w:t>ВО «СГУ им. Питирима Сорокина»,</w:t>
      </w:r>
      <w:r w:rsidRPr="007421C7">
        <w:t xml:space="preserve"> кандидат физико-математических наук. </w:t>
      </w:r>
    </w:p>
    <w:p w:rsidR="007421C7" w:rsidRDefault="007421C7" w:rsidP="007421C7">
      <w:pPr>
        <w:pStyle w:val="20"/>
      </w:pPr>
      <w:r w:rsidRPr="007421C7">
        <w:t>Заместитель Председателя</w:t>
      </w:r>
      <w:r>
        <w:t xml:space="preserve"> </w:t>
      </w:r>
      <w:r w:rsidRPr="007421C7">
        <w:t xml:space="preserve">оргкомитета </w:t>
      </w:r>
    </w:p>
    <w:p w:rsidR="007421C7" w:rsidRDefault="007421C7" w:rsidP="007421C7">
      <w:pPr>
        <w:pStyle w:val="20"/>
        <w:ind w:firstLine="0"/>
      </w:pPr>
      <w:r w:rsidRPr="007421C7">
        <w:rPr>
          <w:b/>
        </w:rPr>
        <w:t>Мостовой Эдуард Иванович</w:t>
      </w:r>
      <w:r w:rsidRPr="007421C7">
        <w:t xml:space="preserve"> </w:t>
      </w:r>
    </w:p>
    <w:p w:rsidR="007421C7" w:rsidRPr="007421C7" w:rsidRDefault="007421C7" w:rsidP="003071D4">
      <w:pPr>
        <w:pStyle w:val="20"/>
        <w:ind w:firstLine="0"/>
        <w:jc w:val="both"/>
      </w:pPr>
      <w:r w:rsidRPr="007421C7">
        <w:t>Председатель Регион</w:t>
      </w:r>
      <w:r>
        <w:t xml:space="preserve">ального отделения ДОСААФ России </w:t>
      </w:r>
      <w:r w:rsidRPr="007421C7">
        <w:t>Республики Коми</w:t>
      </w:r>
    </w:p>
    <w:p w:rsidR="007421C7" w:rsidRDefault="007421C7" w:rsidP="007421C7">
      <w:pPr>
        <w:pStyle w:val="20"/>
      </w:pPr>
      <w:r w:rsidRPr="007421C7">
        <w:t>Заместитель Председателя</w:t>
      </w:r>
      <w:r>
        <w:t xml:space="preserve"> </w:t>
      </w:r>
      <w:r w:rsidRPr="007421C7">
        <w:t>оргкомитета</w:t>
      </w:r>
    </w:p>
    <w:p w:rsidR="007421C7" w:rsidRDefault="007421C7" w:rsidP="007421C7">
      <w:pPr>
        <w:pStyle w:val="20"/>
        <w:ind w:firstLine="0"/>
        <w:rPr>
          <w:b/>
        </w:rPr>
      </w:pPr>
      <w:proofErr w:type="spellStart"/>
      <w:r w:rsidRPr="007421C7">
        <w:rPr>
          <w:b/>
        </w:rPr>
        <w:t>Ганов</w:t>
      </w:r>
      <w:proofErr w:type="spellEnd"/>
      <w:r w:rsidRPr="007421C7">
        <w:rPr>
          <w:b/>
        </w:rPr>
        <w:t xml:space="preserve"> Максим Алексеевич</w:t>
      </w:r>
    </w:p>
    <w:p w:rsidR="007421C7" w:rsidRPr="007421C7" w:rsidRDefault="007421C7" w:rsidP="003071D4">
      <w:pPr>
        <w:pStyle w:val="20"/>
        <w:ind w:firstLine="0"/>
        <w:jc w:val="both"/>
      </w:pPr>
      <w:r w:rsidRPr="007421C7">
        <w:t>Заместитель министра образования, науки и молодежной политики Республики Коми.</w:t>
      </w:r>
    </w:p>
    <w:p w:rsidR="007421C7" w:rsidRDefault="007421C7" w:rsidP="007421C7">
      <w:pPr>
        <w:pStyle w:val="20"/>
      </w:pPr>
      <w:r w:rsidRPr="007421C7">
        <w:t>Секретарь оргкомитета</w:t>
      </w:r>
    </w:p>
    <w:p w:rsidR="003071D4" w:rsidRDefault="007421C7" w:rsidP="007421C7">
      <w:pPr>
        <w:pStyle w:val="20"/>
        <w:ind w:firstLine="0"/>
      </w:pPr>
      <w:proofErr w:type="spellStart"/>
      <w:r w:rsidRPr="003071D4">
        <w:rPr>
          <w:b/>
        </w:rPr>
        <w:t>Фаталова</w:t>
      </w:r>
      <w:proofErr w:type="spellEnd"/>
      <w:r w:rsidRPr="003071D4">
        <w:rPr>
          <w:b/>
        </w:rPr>
        <w:t xml:space="preserve"> Елена </w:t>
      </w:r>
      <w:proofErr w:type="spellStart"/>
      <w:r w:rsidRPr="003071D4">
        <w:rPr>
          <w:b/>
        </w:rPr>
        <w:t>Рафаэловна</w:t>
      </w:r>
      <w:proofErr w:type="spellEnd"/>
      <w:r w:rsidRPr="007421C7">
        <w:t xml:space="preserve"> </w:t>
      </w:r>
    </w:p>
    <w:p w:rsidR="007421C7" w:rsidRPr="007421C7" w:rsidRDefault="007421C7" w:rsidP="003071D4">
      <w:pPr>
        <w:pStyle w:val="20"/>
        <w:ind w:firstLine="0"/>
        <w:jc w:val="both"/>
      </w:pPr>
      <w:r w:rsidRPr="007421C7">
        <w:t>Специалист отдела планирования и</w:t>
      </w:r>
      <w:r w:rsidR="003071D4">
        <w:t xml:space="preserve"> </w:t>
      </w:r>
      <w:r w:rsidRPr="007421C7">
        <w:t xml:space="preserve">организации научно-исследовательской деятельности ФГБУ ВО «СГУ им. Питирима Сорокина». </w:t>
      </w:r>
    </w:p>
    <w:p w:rsidR="007421C7" w:rsidRDefault="007421C7" w:rsidP="007421C7">
      <w:pPr>
        <w:pStyle w:val="20"/>
      </w:pPr>
      <w:r w:rsidRPr="007421C7">
        <w:t>Директор конференции</w:t>
      </w:r>
    </w:p>
    <w:p w:rsidR="003071D4" w:rsidRDefault="007421C7" w:rsidP="007421C7">
      <w:pPr>
        <w:pStyle w:val="20"/>
        <w:ind w:firstLine="0"/>
        <w:rPr>
          <w:b/>
        </w:rPr>
      </w:pPr>
      <w:r w:rsidRPr="003071D4">
        <w:rPr>
          <w:b/>
        </w:rPr>
        <w:t>Комиссаров Павел Анатольевич</w:t>
      </w:r>
    </w:p>
    <w:p w:rsidR="007421C7" w:rsidRPr="007421C7" w:rsidRDefault="007421C7" w:rsidP="003071D4">
      <w:pPr>
        <w:pStyle w:val="20"/>
        <w:ind w:firstLine="0"/>
        <w:jc w:val="both"/>
      </w:pPr>
      <w:r w:rsidRPr="007421C7">
        <w:t xml:space="preserve">Представитель Регионального отделения ДОСААФ России Республики Коми </w:t>
      </w:r>
    </w:p>
    <w:p w:rsidR="007421C7" w:rsidRPr="007421C7" w:rsidRDefault="007421C7" w:rsidP="007421C7">
      <w:pPr>
        <w:pStyle w:val="20"/>
      </w:pPr>
      <w:r w:rsidRPr="007421C7">
        <w:t>Члены оргкомитета -</w:t>
      </w:r>
      <w:r w:rsidRPr="007421C7">
        <w:tab/>
      </w:r>
      <w:r w:rsidRPr="007421C7">
        <w:tab/>
      </w:r>
    </w:p>
    <w:p w:rsidR="007421C7" w:rsidRPr="007421C7" w:rsidRDefault="007421C7" w:rsidP="007421C7">
      <w:pPr>
        <w:pStyle w:val="20"/>
        <w:rPr>
          <w:b/>
        </w:rPr>
      </w:pPr>
      <w:r w:rsidRPr="007421C7">
        <w:rPr>
          <w:b/>
        </w:rPr>
        <w:tab/>
        <w:t xml:space="preserve">Мартышин Максим Юрьевич </w:t>
      </w:r>
    </w:p>
    <w:p w:rsidR="007421C7" w:rsidRPr="007421C7" w:rsidRDefault="007421C7" w:rsidP="007421C7">
      <w:pPr>
        <w:pStyle w:val="20"/>
        <w:ind w:firstLine="0"/>
      </w:pPr>
      <w:r w:rsidRPr="007421C7">
        <w:t>Заместитель министра физической культуры и спорта Республики Коми.</w:t>
      </w:r>
    </w:p>
    <w:p w:rsidR="007421C7" w:rsidRPr="007421C7" w:rsidRDefault="007421C7" w:rsidP="007421C7">
      <w:pPr>
        <w:pStyle w:val="20"/>
        <w:ind w:firstLine="0"/>
        <w:rPr>
          <w:b/>
        </w:rPr>
      </w:pPr>
      <w:proofErr w:type="spellStart"/>
      <w:r w:rsidRPr="007421C7">
        <w:rPr>
          <w:b/>
        </w:rPr>
        <w:t>Осташов</w:t>
      </w:r>
      <w:proofErr w:type="spellEnd"/>
      <w:r w:rsidRPr="007421C7">
        <w:rPr>
          <w:b/>
        </w:rPr>
        <w:t xml:space="preserve"> Андрей Иванович </w:t>
      </w:r>
    </w:p>
    <w:p w:rsidR="007421C7" w:rsidRPr="007421C7" w:rsidRDefault="007421C7" w:rsidP="003071D4">
      <w:pPr>
        <w:pStyle w:val="20"/>
        <w:ind w:firstLine="0"/>
        <w:jc w:val="both"/>
      </w:pPr>
      <w:r w:rsidRPr="007421C7">
        <w:t>Заместитель начальника отдела профессиональной подготовки Управления по работе с личным составом Министерства внутренних дел по Республике Коми. По согласованию.</w:t>
      </w:r>
    </w:p>
    <w:p w:rsidR="007421C7" w:rsidRPr="007421C7" w:rsidRDefault="007421C7" w:rsidP="007421C7">
      <w:pPr>
        <w:pStyle w:val="20"/>
        <w:rPr>
          <w:b/>
        </w:rPr>
      </w:pPr>
      <w:r w:rsidRPr="007421C7">
        <w:rPr>
          <w:b/>
        </w:rPr>
        <w:tab/>
      </w:r>
      <w:proofErr w:type="spellStart"/>
      <w:r w:rsidRPr="007421C7">
        <w:rPr>
          <w:b/>
        </w:rPr>
        <w:t>Паршуков</w:t>
      </w:r>
      <w:proofErr w:type="spellEnd"/>
      <w:r w:rsidRPr="007421C7">
        <w:rPr>
          <w:b/>
        </w:rPr>
        <w:t xml:space="preserve"> Петр Степанович </w:t>
      </w:r>
    </w:p>
    <w:p w:rsidR="007421C7" w:rsidRPr="007421C7" w:rsidRDefault="007421C7" w:rsidP="003071D4">
      <w:pPr>
        <w:pStyle w:val="20"/>
        <w:ind w:firstLine="0"/>
        <w:jc w:val="both"/>
      </w:pPr>
      <w:r w:rsidRPr="007421C7">
        <w:t xml:space="preserve">Помощник начальника группы профессиональной служебной и физической подготовки – начальник физической подготовки и спорта Управления </w:t>
      </w:r>
      <w:r>
        <w:t>Росгвардии</w:t>
      </w:r>
      <w:r w:rsidRPr="007421C7">
        <w:t xml:space="preserve"> РФ по Республике Коми. </w:t>
      </w:r>
    </w:p>
    <w:p w:rsidR="007421C7" w:rsidRPr="007421C7" w:rsidRDefault="007421C7" w:rsidP="007421C7">
      <w:pPr>
        <w:pStyle w:val="20"/>
        <w:ind w:firstLine="0"/>
        <w:rPr>
          <w:b/>
        </w:rPr>
      </w:pPr>
      <w:proofErr w:type="spellStart"/>
      <w:r w:rsidRPr="007421C7">
        <w:rPr>
          <w:b/>
        </w:rPr>
        <w:t>Бадер</w:t>
      </w:r>
      <w:proofErr w:type="spellEnd"/>
      <w:r w:rsidRPr="007421C7">
        <w:rPr>
          <w:b/>
        </w:rPr>
        <w:t xml:space="preserve"> Владислав Владимирович</w:t>
      </w:r>
    </w:p>
    <w:p w:rsidR="007421C7" w:rsidRPr="007421C7" w:rsidRDefault="007421C7" w:rsidP="003071D4">
      <w:pPr>
        <w:pStyle w:val="20"/>
        <w:ind w:firstLine="0"/>
        <w:jc w:val="both"/>
      </w:pPr>
      <w:r w:rsidRPr="007421C7">
        <w:t>Начальник отдела по профилактике терроризма  и проведению эвакуационных мероприятий Комитета  Республики Коми гражданской обороны и чрезвычайных ситуаций.</w:t>
      </w:r>
    </w:p>
    <w:p w:rsidR="007421C7" w:rsidRPr="007421C7" w:rsidRDefault="007421C7" w:rsidP="007421C7">
      <w:pPr>
        <w:pStyle w:val="20"/>
        <w:ind w:left="0" w:firstLine="566"/>
        <w:rPr>
          <w:b/>
        </w:rPr>
      </w:pPr>
      <w:proofErr w:type="spellStart"/>
      <w:r w:rsidRPr="007421C7">
        <w:rPr>
          <w:b/>
        </w:rPr>
        <w:t>Шулепов</w:t>
      </w:r>
      <w:proofErr w:type="spellEnd"/>
      <w:r w:rsidRPr="007421C7">
        <w:rPr>
          <w:b/>
        </w:rPr>
        <w:t xml:space="preserve"> Дмитрий Геннадьевич </w:t>
      </w:r>
    </w:p>
    <w:p w:rsidR="007421C7" w:rsidRPr="007421C7" w:rsidRDefault="007421C7" w:rsidP="007421C7">
      <w:pPr>
        <w:pStyle w:val="20"/>
        <w:ind w:left="0" w:firstLine="566"/>
      </w:pPr>
      <w:r w:rsidRPr="007421C7">
        <w:t xml:space="preserve">Начальник правового управления Торгово-промышленной палаты Республик Коми. </w:t>
      </w:r>
    </w:p>
    <w:p w:rsidR="00487C42" w:rsidRPr="00230F11" w:rsidRDefault="00487C42" w:rsidP="00C02EDB">
      <w:pPr>
        <w:pStyle w:val="20"/>
        <w:ind w:left="0" w:firstLine="0"/>
        <w:rPr>
          <w:rFonts w:ascii="Arial" w:hAnsi="Arial"/>
          <w:b/>
        </w:rPr>
      </w:pPr>
    </w:p>
    <w:p w:rsidR="00230F11" w:rsidRPr="00230F11" w:rsidRDefault="00230F11" w:rsidP="00C02EDB">
      <w:pPr>
        <w:pStyle w:val="20"/>
        <w:ind w:left="0" w:firstLine="0"/>
        <w:rPr>
          <w:rFonts w:ascii="Arial" w:hAnsi="Arial"/>
          <w:b/>
        </w:rPr>
      </w:pPr>
    </w:p>
    <w:p w:rsidR="00475D74" w:rsidRPr="005876F8" w:rsidRDefault="00475D74" w:rsidP="00C02EDB">
      <w:pPr>
        <w:pStyle w:val="20"/>
        <w:ind w:left="0" w:firstLine="0"/>
        <w:rPr>
          <w:b/>
          <w:color w:val="002060"/>
          <w:sz w:val="28"/>
          <w:szCs w:val="28"/>
        </w:rPr>
      </w:pPr>
      <w:r w:rsidRPr="005876F8">
        <w:rPr>
          <w:b/>
          <w:color w:val="002060"/>
          <w:sz w:val="28"/>
          <w:szCs w:val="28"/>
        </w:rPr>
        <w:t xml:space="preserve">Участие в </w:t>
      </w:r>
      <w:r w:rsidR="00230F11" w:rsidRPr="005876F8">
        <w:rPr>
          <w:b/>
          <w:color w:val="002060"/>
          <w:sz w:val="28"/>
          <w:szCs w:val="28"/>
        </w:rPr>
        <w:t>конференции</w:t>
      </w:r>
    </w:p>
    <w:p w:rsidR="00366418" w:rsidRPr="006F795C" w:rsidRDefault="00366418" w:rsidP="00366418">
      <w:pPr>
        <w:pStyle w:val="20"/>
        <w:ind w:left="0" w:firstLine="0"/>
        <w:jc w:val="both"/>
        <w:rPr>
          <w:rFonts w:ascii="Arial" w:hAnsi="Arial"/>
          <w:highlight w:val="lightGray"/>
        </w:rPr>
      </w:pPr>
    </w:p>
    <w:p w:rsidR="00C70EA3" w:rsidRDefault="00366418" w:rsidP="003071D4">
      <w:pPr>
        <w:pStyle w:val="20"/>
        <w:ind w:left="0" w:firstLine="0"/>
        <w:jc w:val="both"/>
        <w:rPr>
          <w:sz w:val="28"/>
          <w:szCs w:val="28"/>
        </w:rPr>
      </w:pPr>
      <w:r w:rsidRPr="00C70EA3">
        <w:rPr>
          <w:sz w:val="28"/>
          <w:szCs w:val="28"/>
        </w:rPr>
        <w:t xml:space="preserve">В </w:t>
      </w:r>
      <w:r w:rsidR="00230F11" w:rsidRPr="00C70EA3">
        <w:rPr>
          <w:sz w:val="28"/>
          <w:szCs w:val="28"/>
        </w:rPr>
        <w:t>конференции</w:t>
      </w:r>
      <w:r w:rsidRPr="00C70EA3">
        <w:rPr>
          <w:sz w:val="28"/>
          <w:szCs w:val="28"/>
        </w:rPr>
        <w:t xml:space="preserve"> </w:t>
      </w:r>
      <w:r w:rsidR="003071D4">
        <w:rPr>
          <w:sz w:val="28"/>
          <w:szCs w:val="28"/>
        </w:rPr>
        <w:t xml:space="preserve">могут </w:t>
      </w:r>
      <w:r w:rsidRPr="00C70EA3">
        <w:rPr>
          <w:sz w:val="28"/>
          <w:szCs w:val="28"/>
        </w:rPr>
        <w:t>при</w:t>
      </w:r>
      <w:r w:rsidR="003071D4">
        <w:rPr>
          <w:sz w:val="28"/>
          <w:szCs w:val="28"/>
        </w:rPr>
        <w:t>нять</w:t>
      </w:r>
      <w:r w:rsidRPr="00C70EA3">
        <w:rPr>
          <w:sz w:val="28"/>
          <w:szCs w:val="28"/>
        </w:rPr>
        <w:t xml:space="preserve"> участие</w:t>
      </w:r>
      <w:r w:rsidR="00C70EA3">
        <w:rPr>
          <w:sz w:val="28"/>
          <w:szCs w:val="28"/>
        </w:rPr>
        <w:t>:</w:t>
      </w:r>
    </w:p>
    <w:p w:rsidR="00366418" w:rsidRDefault="00C70EA3" w:rsidP="003071D4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6418" w:rsidRPr="00C70EA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66418" w:rsidRPr="00C70EA3">
        <w:rPr>
          <w:sz w:val="28"/>
          <w:szCs w:val="28"/>
        </w:rPr>
        <w:t>ч</w:t>
      </w:r>
      <w:r w:rsidR="00D52E1D" w:rsidRPr="00C70EA3">
        <w:rPr>
          <w:sz w:val="28"/>
          <w:szCs w:val="28"/>
        </w:rPr>
        <w:t>ё</w:t>
      </w:r>
      <w:r w:rsidR="00366418" w:rsidRPr="00C70EA3">
        <w:rPr>
          <w:sz w:val="28"/>
          <w:szCs w:val="28"/>
        </w:rPr>
        <w:t>ные и педагоги</w:t>
      </w:r>
      <w:r w:rsidR="00A6297C" w:rsidRPr="00C70EA3">
        <w:rPr>
          <w:sz w:val="28"/>
          <w:szCs w:val="28"/>
        </w:rPr>
        <w:t xml:space="preserve"> из России</w:t>
      </w:r>
      <w:r w:rsidR="00366418" w:rsidRPr="00C70EA3">
        <w:rPr>
          <w:sz w:val="28"/>
          <w:szCs w:val="28"/>
        </w:rPr>
        <w:t xml:space="preserve">, занимающиеся </w:t>
      </w:r>
      <w:r w:rsidRPr="00C70EA3">
        <w:rPr>
          <w:sz w:val="28"/>
          <w:szCs w:val="28"/>
        </w:rPr>
        <w:t>проблемами,</w:t>
      </w:r>
      <w:r w:rsidR="00366418" w:rsidRPr="00C70EA3">
        <w:rPr>
          <w:sz w:val="28"/>
          <w:szCs w:val="28"/>
        </w:rPr>
        <w:t xml:space="preserve"> </w:t>
      </w:r>
      <w:r w:rsidRPr="00C70EA3">
        <w:rPr>
          <w:sz w:val="28"/>
          <w:szCs w:val="28"/>
        </w:rPr>
        <w:t>предлагаемыми к рассмотрению на конференции.</w:t>
      </w:r>
    </w:p>
    <w:p w:rsidR="00C70EA3" w:rsidRDefault="00C70EA3" w:rsidP="003071D4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Студенты </w:t>
      </w:r>
      <w:r w:rsidR="003071D4">
        <w:rPr>
          <w:sz w:val="28"/>
          <w:szCs w:val="28"/>
        </w:rPr>
        <w:t xml:space="preserve">очных отделений </w:t>
      </w:r>
      <w:r>
        <w:rPr>
          <w:sz w:val="28"/>
          <w:szCs w:val="28"/>
        </w:rPr>
        <w:t>высших и средних профессиональных образовательных учреждений.</w:t>
      </w:r>
    </w:p>
    <w:p w:rsidR="00C70EA3" w:rsidRDefault="00C70EA3" w:rsidP="003071D4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Штатные работники и активисты ДОСААФ России.</w:t>
      </w:r>
    </w:p>
    <w:p w:rsidR="00C70EA3" w:rsidRPr="00C70EA3" w:rsidRDefault="00C70EA3" w:rsidP="003071D4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военно-патриотических и исторических клубов.</w:t>
      </w:r>
    </w:p>
    <w:p w:rsidR="0038423B" w:rsidRDefault="00C70EA3" w:rsidP="003071D4">
      <w:pPr>
        <w:pStyle w:val="20"/>
        <w:ind w:left="0" w:firstLine="0"/>
        <w:jc w:val="both"/>
        <w:rPr>
          <w:sz w:val="28"/>
          <w:szCs w:val="28"/>
        </w:rPr>
      </w:pPr>
      <w:r w:rsidRPr="00C70EA3">
        <w:rPr>
          <w:sz w:val="28"/>
          <w:szCs w:val="28"/>
        </w:rPr>
        <w:t xml:space="preserve">- Представители </w:t>
      </w:r>
      <w:r>
        <w:rPr>
          <w:sz w:val="28"/>
          <w:szCs w:val="28"/>
        </w:rPr>
        <w:t>организаторов конференции.</w:t>
      </w:r>
    </w:p>
    <w:p w:rsidR="00BB433F" w:rsidRDefault="00BB433F" w:rsidP="003071D4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Лица, приглашенные оргкомитетом конференции.</w:t>
      </w:r>
    </w:p>
    <w:p w:rsidR="00230F11" w:rsidRDefault="00230F11" w:rsidP="00230F11">
      <w:pPr>
        <w:spacing w:before="40" w:after="40" w:line="276" w:lineRule="auto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5876F8" w:rsidRDefault="005876F8" w:rsidP="00230F11">
      <w:pPr>
        <w:spacing w:before="40" w:after="40" w:line="276" w:lineRule="auto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230F11" w:rsidRPr="00230F11" w:rsidRDefault="00230F11" w:rsidP="00230F11">
      <w:pPr>
        <w:spacing w:before="40" w:after="40" w:line="276" w:lineRule="auto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230F11">
        <w:rPr>
          <w:rFonts w:eastAsia="Times New Roman"/>
          <w:b/>
          <w:bCs/>
          <w:color w:val="000000"/>
          <w:kern w:val="36"/>
          <w:lang w:eastAsia="ru-RU"/>
        </w:rPr>
        <w:lastRenderedPageBreak/>
        <w:t>ДОПОЛНИТЕЛЬНАЯ ИНФОРМАЦИЯ</w:t>
      </w:r>
    </w:p>
    <w:p w:rsidR="00230F11" w:rsidRPr="006B4500" w:rsidRDefault="00A86AE5" w:rsidP="006B4500">
      <w:pPr>
        <w:rPr>
          <w:rFonts w:ascii="Calibri" w:eastAsia="Calibri" w:hAnsi="Calibri"/>
          <w:color w:val="1F497D"/>
          <w:sz w:val="22"/>
          <w:szCs w:val="22"/>
          <w:lang w:eastAsia="en-US"/>
        </w:rPr>
      </w:pPr>
      <w:r>
        <w:rPr>
          <w:rFonts w:eastAsia="Times New Roman"/>
          <w:color w:val="000000"/>
          <w:lang w:eastAsia="ru-RU"/>
        </w:rPr>
        <w:t>З</w:t>
      </w:r>
      <w:r w:rsidR="00230F11" w:rsidRPr="00230F11">
        <w:rPr>
          <w:rFonts w:eastAsia="Times New Roman"/>
          <w:color w:val="000000"/>
          <w:lang w:eastAsia="ru-RU"/>
        </w:rPr>
        <w:t>аявк</w:t>
      </w:r>
      <w:r>
        <w:rPr>
          <w:rFonts w:eastAsia="Times New Roman"/>
          <w:color w:val="000000"/>
          <w:lang w:eastAsia="ru-RU"/>
        </w:rPr>
        <w:t>и</w:t>
      </w:r>
      <w:r w:rsidR="00230F11" w:rsidRPr="00230F11">
        <w:rPr>
          <w:rFonts w:eastAsia="Times New Roman"/>
          <w:color w:val="000000"/>
          <w:lang w:eastAsia="ru-RU"/>
        </w:rPr>
        <w:t xml:space="preserve"> для участия в конференции буд</w:t>
      </w:r>
      <w:r>
        <w:rPr>
          <w:rFonts w:eastAsia="Times New Roman"/>
          <w:color w:val="000000"/>
          <w:lang w:eastAsia="ru-RU"/>
        </w:rPr>
        <w:t>у</w:t>
      </w:r>
      <w:r w:rsidR="00230F11" w:rsidRPr="00230F11">
        <w:rPr>
          <w:rFonts w:eastAsia="Times New Roman"/>
          <w:color w:val="000000"/>
          <w:lang w:eastAsia="ru-RU"/>
        </w:rPr>
        <w:t xml:space="preserve">т </w:t>
      </w:r>
      <w:r>
        <w:rPr>
          <w:rFonts w:eastAsia="Times New Roman"/>
          <w:color w:val="000000"/>
          <w:lang w:eastAsia="ru-RU"/>
        </w:rPr>
        <w:t xml:space="preserve">приниматься в адрес </w:t>
      </w:r>
      <w:hyperlink r:id="rId9" w:history="1">
        <w:r w:rsidR="006B4500" w:rsidRPr="006B4500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https://syktsu.ru/anketa/teoriya-i-praktika-podgotovki-grazhdan/</w:t>
        </w:r>
      </w:hyperlink>
      <w:r w:rsidRPr="00A86AE5">
        <w:rPr>
          <w:rFonts w:eastAsia="Times New Roman"/>
          <w:color w:val="000000"/>
          <w:lang w:eastAsia="ru-RU"/>
        </w:rPr>
        <w:t xml:space="preserve"> </w:t>
      </w:r>
      <w:r w:rsidR="00230F11" w:rsidRPr="00230F11">
        <w:rPr>
          <w:rFonts w:eastAsia="Times New Roman"/>
          <w:b/>
          <w:lang w:eastAsia="ru-RU"/>
        </w:rPr>
        <w:t xml:space="preserve">с </w:t>
      </w:r>
      <w:r w:rsidR="003071D4" w:rsidRPr="003071D4">
        <w:rPr>
          <w:rFonts w:eastAsia="Times New Roman"/>
          <w:b/>
          <w:color w:val="FF0000"/>
          <w:lang w:eastAsia="ru-RU"/>
        </w:rPr>
        <w:t>25</w:t>
      </w:r>
      <w:r w:rsidR="00230F11" w:rsidRPr="00230F1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февраля</w:t>
      </w:r>
      <w:r w:rsidR="00230F11" w:rsidRPr="00230F11">
        <w:rPr>
          <w:rFonts w:eastAsia="Times New Roman"/>
          <w:b/>
          <w:lang w:eastAsia="ru-RU"/>
        </w:rPr>
        <w:t xml:space="preserve"> 20</w:t>
      </w:r>
      <w:r>
        <w:rPr>
          <w:rFonts w:eastAsia="Times New Roman"/>
          <w:b/>
          <w:lang w:eastAsia="ru-RU"/>
        </w:rPr>
        <w:t>20</w:t>
      </w:r>
      <w:r w:rsidR="00230F11" w:rsidRPr="00230F11">
        <w:rPr>
          <w:rFonts w:eastAsia="Times New Roman"/>
          <w:b/>
          <w:lang w:eastAsia="ru-RU"/>
        </w:rPr>
        <w:t xml:space="preserve"> года до </w:t>
      </w:r>
      <w:r w:rsidR="003071D4" w:rsidRPr="003071D4">
        <w:rPr>
          <w:rFonts w:eastAsia="Times New Roman"/>
          <w:b/>
          <w:color w:val="FF0000"/>
          <w:lang w:eastAsia="ru-RU"/>
        </w:rPr>
        <w:t>19</w:t>
      </w:r>
      <w:r w:rsidR="00230F11" w:rsidRPr="00230F1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марта</w:t>
      </w:r>
      <w:r w:rsidR="00230F11" w:rsidRPr="00230F11">
        <w:rPr>
          <w:rFonts w:eastAsia="Times New Roman"/>
          <w:b/>
          <w:lang w:eastAsia="ru-RU"/>
        </w:rPr>
        <w:t xml:space="preserve"> 20</w:t>
      </w:r>
      <w:r>
        <w:rPr>
          <w:rFonts w:eastAsia="Times New Roman"/>
          <w:b/>
          <w:lang w:eastAsia="ru-RU"/>
        </w:rPr>
        <w:t>20</w:t>
      </w:r>
      <w:r w:rsidR="00230F11" w:rsidRPr="00230F11">
        <w:rPr>
          <w:rFonts w:eastAsia="Times New Roman"/>
          <w:b/>
          <w:lang w:eastAsia="ru-RU"/>
        </w:rPr>
        <w:t xml:space="preserve"> года.</w:t>
      </w:r>
    </w:p>
    <w:p w:rsidR="00A86AE5" w:rsidRPr="00230F11" w:rsidRDefault="00A86AE5" w:rsidP="006B4500">
      <w:pPr>
        <w:jc w:val="both"/>
        <w:rPr>
          <w:rFonts w:eastAsia="Times New Roman"/>
          <w:lang w:eastAsia="ru-RU"/>
        </w:rPr>
      </w:pPr>
    </w:p>
    <w:p w:rsidR="00230F11" w:rsidRPr="00230F11" w:rsidRDefault="00230F11" w:rsidP="00230F11">
      <w:pPr>
        <w:spacing w:before="40" w:after="4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b/>
          <w:bCs/>
          <w:color w:val="000000"/>
          <w:lang w:eastAsia="ru-RU"/>
        </w:rPr>
        <w:t xml:space="preserve">По итогам конференции </w:t>
      </w:r>
      <w:r w:rsidRPr="00230F11">
        <w:rPr>
          <w:rFonts w:eastAsia="Times New Roman"/>
          <w:color w:val="000000"/>
          <w:lang w:eastAsia="ru-RU"/>
        </w:rPr>
        <w:t>планируется издание сборника материалов (статей, текстов выступлений), включая присвоение ему кодов ISBN, УДК и ББК, включение в базу РИНЦ. Возможность публикации статьи в сборнике предоставляется бесплатно.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30F11">
        <w:rPr>
          <w:rFonts w:eastAsia="Times New Roman"/>
          <w:b/>
          <w:color w:val="000000"/>
          <w:sz w:val="28"/>
          <w:szCs w:val="28"/>
          <w:lang w:eastAsia="ru-RU"/>
        </w:rPr>
        <w:t>Статьи высылаются на электронный адрес</w:t>
      </w:r>
      <w:r w:rsidR="001800AD" w:rsidRPr="001800A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1800AD" w:rsidRPr="001800AD">
        <w:rPr>
          <w:b/>
        </w:rPr>
        <w:t>(</w:t>
      </w:r>
      <w:hyperlink r:id="rId10" w:history="1">
        <w:r w:rsidR="001800AD" w:rsidRPr="00812A93">
          <w:rPr>
            <w:rStyle w:val="a5"/>
            <w:lang w:val="en-US"/>
          </w:rPr>
          <w:t>ipo</w:t>
        </w:r>
        <w:r w:rsidR="001800AD" w:rsidRPr="00812A93">
          <w:rPr>
            <w:rStyle w:val="a5"/>
          </w:rPr>
          <w:t>@</w:t>
        </w:r>
        <w:r w:rsidR="001800AD" w:rsidRPr="00812A93">
          <w:rPr>
            <w:rStyle w:val="a5"/>
            <w:lang w:val="en-US"/>
          </w:rPr>
          <w:t>syktsu</w:t>
        </w:r>
        <w:r w:rsidR="001800AD" w:rsidRPr="00812A93">
          <w:rPr>
            <w:rStyle w:val="a5"/>
          </w:rPr>
          <w:t>.</w:t>
        </w:r>
        <w:proofErr w:type="spellStart"/>
        <w:r w:rsidR="001800AD" w:rsidRPr="00812A93">
          <w:rPr>
            <w:rStyle w:val="a5"/>
            <w:lang w:val="en-US"/>
          </w:rPr>
          <w:t>ru</w:t>
        </w:r>
        <w:proofErr w:type="spellEnd"/>
      </w:hyperlink>
      <w:r w:rsidR="00A86AE5" w:rsidRPr="001800AD">
        <w:rPr>
          <w:rFonts w:eastAsia="Times New Roman"/>
          <w:b/>
          <w:color w:val="000000"/>
          <w:sz w:val="28"/>
          <w:szCs w:val="28"/>
          <w:lang w:eastAsia="ru-RU"/>
        </w:rPr>
        <w:t>)</w:t>
      </w:r>
      <w:r w:rsidRPr="00230F11">
        <w:rPr>
          <w:rFonts w:eastAsia="Times New Roman"/>
          <w:b/>
          <w:color w:val="000000"/>
          <w:sz w:val="28"/>
          <w:szCs w:val="28"/>
          <w:lang w:eastAsia="ru-RU"/>
        </w:rPr>
        <w:t xml:space="preserve"> в срок до </w:t>
      </w:r>
      <w:r w:rsidR="005876F8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3071D4" w:rsidRPr="003071D4">
        <w:rPr>
          <w:rFonts w:eastAsia="Times New Roman"/>
          <w:b/>
          <w:color w:val="FF0000"/>
          <w:sz w:val="28"/>
          <w:szCs w:val="28"/>
          <w:lang w:eastAsia="ru-RU"/>
        </w:rPr>
        <w:t>19 марта</w:t>
      </w:r>
      <w:r w:rsidRPr="00230F11">
        <w:rPr>
          <w:rFonts w:eastAsia="Times New Roman"/>
          <w:b/>
          <w:color w:val="000000"/>
          <w:sz w:val="28"/>
          <w:szCs w:val="28"/>
          <w:lang w:eastAsia="ru-RU"/>
        </w:rPr>
        <w:t xml:space="preserve"> 20</w:t>
      </w:r>
      <w:r w:rsidR="00A86AE5">
        <w:rPr>
          <w:rFonts w:eastAsia="Times New Roman"/>
          <w:b/>
          <w:color w:val="000000"/>
          <w:sz w:val="28"/>
          <w:szCs w:val="28"/>
          <w:lang w:eastAsia="ru-RU"/>
        </w:rPr>
        <w:t>20</w:t>
      </w:r>
      <w:r w:rsidRPr="00230F11">
        <w:rPr>
          <w:rFonts w:eastAsia="Times New Roman"/>
          <w:b/>
          <w:color w:val="000000"/>
          <w:sz w:val="28"/>
          <w:szCs w:val="28"/>
          <w:lang w:eastAsia="ru-RU"/>
        </w:rPr>
        <w:t xml:space="preserve"> года</w:t>
      </w:r>
      <w:r w:rsidR="005876F8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5876F8" w:rsidRPr="005876F8">
        <w:rPr>
          <w:rFonts w:eastAsia="Times New Roman"/>
          <w:b/>
          <w:color w:val="FF0000"/>
          <w:sz w:val="28"/>
          <w:szCs w:val="28"/>
          <w:lang w:eastAsia="ru-RU"/>
        </w:rPr>
        <w:t>включительно</w:t>
      </w:r>
      <w:r w:rsidRPr="00230F11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230F11" w:rsidRPr="00230F11" w:rsidRDefault="00230F11" w:rsidP="00230F11">
      <w:pPr>
        <w:jc w:val="both"/>
        <w:rPr>
          <w:rFonts w:eastAsia="Times New Roman"/>
          <w:lang w:eastAsia="ru-RU"/>
        </w:rPr>
      </w:pPr>
    </w:p>
    <w:p w:rsidR="00230F11" w:rsidRPr="00230F11" w:rsidRDefault="00230F11" w:rsidP="00230F11">
      <w:pPr>
        <w:jc w:val="both"/>
        <w:rPr>
          <w:rFonts w:eastAsia="Times New Roman"/>
          <w:lang w:eastAsia="ru-RU"/>
        </w:rPr>
      </w:pPr>
      <w:r w:rsidRPr="00230F11">
        <w:rPr>
          <w:rFonts w:eastAsia="Times New Roman"/>
          <w:lang w:eastAsia="ru-RU"/>
        </w:rPr>
        <w:t xml:space="preserve">Контактные лица: </w:t>
      </w:r>
    </w:p>
    <w:p w:rsidR="00230F11" w:rsidRPr="00C70EA3" w:rsidRDefault="00C70EA3" w:rsidP="00C70EA3">
      <w:pPr>
        <w:pStyle w:val="a6"/>
        <w:numPr>
          <w:ilvl w:val="3"/>
          <w:numId w:val="21"/>
        </w:numPr>
        <w:ind w:left="284" w:hanging="284"/>
      </w:pPr>
      <w:r w:rsidRPr="00C70EA3">
        <w:rPr>
          <w:rFonts w:eastAsia="Times New Roman"/>
          <w:lang w:eastAsia="ru-RU"/>
        </w:rPr>
        <w:t>Комиссаров Павел Анатольевич,  тел. 8 (8212)</w:t>
      </w:r>
      <w:r w:rsidRPr="00C70EA3">
        <w:t xml:space="preserve"> 22-90-27</w:t>
      </w:r>
      <w:r>
        <w:t xml:space="preserve">, </w:t>
      </w:r>
      <w:r w:rsidRPr="00C70EA3">
        <w:rPr>
          <w:rFonts w:eastAsia="Times New Roman"/>
          <w:lang w:val="en-US" w:eastAsia="ru-RU"/>
        </w:rPr>
        <w:t>e</w:t>
      </w:r>
      <w:r w:rsidRPr="00C70EA3">
        <w:rPr>
          <w:rFonts w:eastAsia="Times New Roman"/>
          <w:lang w:eastAsia="ru-RU"/>
        </w:rPr>
        <w:t>-</w:t>
      </w:r>
      <w:r w:rsidRPr="00C70EA3">
        <w:rPr>
          <w:rFonts w:eastAsia="Times New Roman"/>
          <w:lang w:val="en-US" w:eastAsia="ru-RU"/>
        </w:rPr>
        <w:t>mail</w:t>
      </w:r>
      <w:r w:rsidRPr="00C70EA3">
        <w:rPr>
          <w:rFonts w:eastAsia="Times New Roman"/>
          <w:lang w:eastAsia="ru-RU"/>
        </w:rPr>
        <w:t xml:space="preserve">: </w:t>
      </w:r>
      <w:proofErr w:type="spellStart"/>
      <w:r w:rsidRPr="00C70EA3">
        <w:rPr>
          <w:rFonts w:eastAsia="Times New Roman"/>
          <w:lang w:val="en-US" w:eastAsia="ru-RU"/>
        </w:rPr>
        <w:t>dosaaf</w:t>
      </w:r>
      <w:proofErr w:type="spellEnd"/>
      <w:r w:rsidRPr="00C70EA3">
        <w:rPr>
          <w:rFonts w:eastAsia="Times New Roman"/>
          <w:lang w:eastAsia="ru-RU"/>
        </w:rPr>
        <w:t>.</w:t>
      </w:r>
      <w:proofErr w:type="spellStart"/>
      <w:r w:rsidR="00BB433F">
        <w:rPr>
          <w:rFonts w:eastAsia="Times New Roman"/>
          <w:lang w:val="en-US" w:eastAsia="ru-RU"/>
        </w:rPr>
        <w:t>k</w:t>
      </w:r>
      <w:r w:rsidRPr="00C70EA3">
        <w:rPr>
          <w:rFonts w:eastAsia="Times New Roman"/>
          <w:lang w:val="en-US" w:eastAsia="ru-RU"/>
        </w:rPr>
        <w:t>omi</w:t>
      </w:r>
      <w:proofErr w:type="spellEnd"/>
      <w:r w:rsidRPr="00C70EA3">
        <w:rPr>
          <w:rFonts w:eastAsia="Times New Roman"/>
          <w:lang w:eastAsia="ru-RU"/>
        </w:rPr>
        <w:t>@</w:t>
      </w:r>
      <w:proofErr w:type="spellStart"/>
      <w:r w:rsidRPr="00C70EA3">
        <w:rPr>
          <w:rFonts w:eastAsia="Times New Roman"/>
          <w:lang w:val="en-US" w:eastAsia="ru-RU"/>
        </w:rPr>
        <w:t>ya</w:t>
      </w:r>
      <w:proofErr w:type="spellEnd"/>
      <w:r w:rsidRPr="00C70EA3">
        <w:rPr>
          <w:rFonts w:eastAsia="Times New Roman"/>
          <w:lang w:eastAsia="ru-RU"/>
        </w:rPr>
        <w:t>.</w:t>
      </w:r>
      <w:proofErr w:type="spellStart"/>
      <w:r w:rsidRPr="00C70EA3">
        <w:rPr>
          <w:rFonts w:eastAsia="Times New Roman"/>
          <w:lang w:val="en-US" w:eastAsia="ru-RU"/>
        </w:rPr>
        <w:t>ru</w:t>
      </w:r>
      <w:proofErr w:type="spellEnd"/>
    </w:p>
    <w:p w:rsidR="00230F11" w:rsidRPr="00230F11" w:rsidRDefault="00A86AE5" w:rsidP="00230F11">
      <w:pPr>
        <w:numPr>
          <w:ilvl w:val="0"/>
          <w:numId w:val="21"/>
        </w:numPr>
        <w:ind w:left="284" w:hanging="284"/>
        <w:contextualSpacing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Фаталова</w:t>
      </w:r>
      <w:proofErr w:type="spellEnd"/>
      <w:r>
        <w:rPr>
          <w:rFonts w:eastAsia="Times New Roman"/>
          <w:lang w:eastAsia="ru-RU"/>
        </w:rPr>
        <w:t xml:space="preserve"> Елена </w:t>
      </w:r>
      <w:proofErr w:type="spellStart"/>
      <w:r>
        <w:rPr>
          <w:rFonts w:eastAsia="Times New Roman"/>
          <w:lang w:eastAsia="ru-RU"/>
        </w:rPr>
        <w:t>Рафаэловна</w:t>
      </w:r>
      <w:proofErr w:type="spellEnd"/>
      <w:r w:rsidR="00230F11" w:rsidRPr="00230F11">
        <w:rPr>
          <w:rFonts w:eastAsia="Times New Roman"/>
          <w:lang w:eastAsia="ru-RU"/>
        </w:rPr>
        <w:t xml:space="preserve">, тел. 8 (8212) 390-346, </w:t>
      </w:r>
      <w:r>
        <w:rPr>
          <w:rFonts w:eastAsia="Times New Roman"/>
          <w:lang w:eastAsia="ru-RU"/>
        </w:rPr>
        <w:t>89087158805</w:t>
      </w:r>
      <w:r w:rsidR="00230F11" w:rsidRPr="00230F11">
        <w:rPr>
          <w:rFonts w:eastAsia="Times New Roman"/>
          <w:lang w:eastAsia="ru-RU"/>
        </w:rPr>
        <w:t xml:space="preserve">, </w:t>
      </w:r>
      <w:r w:rsidR="00230F11" w:rsidRPr="00230F11">
        <w:rPr>
          <w:rFonts w:eastAsia="Times New Roman"/>
          <w:lang w:val="en-US" w:eastAsia="ru-RU"/>
        </w:rPr>
        <w:t>e</w:t>
      </w:r>
      <w:r w:rsidR="00230F11" w:rsidRPr="00230F11">
        <w:rPr>
          <w:rFonts w:eastAsia="Times New Roman"/>
          <w:lang w:eastAsia="ru-RU"/>
        </w:rPr>
        <w:t>-</w:t>
      </w:r>
      <w:r w:rsidR="00230F11" w:rsidRPr="00230F11">
        <w:rPr>
          <w:rFonts w:eastAsia="Times New Roman"/>
          <w:lang w:val="en-US" w:eastAsia="ru-RU"/>
        </w:rPr>
        <w:t>mail</w:t>
      </w:r>
      <w:r w:rsidR="00230F11" w:rsidRPr="00230F11">
        <w:rPr>
          <w:rFonts w:eastAsia="Times New Roman"/>
          <w:lang w:eastAsia="ru-RU"/>
        </w:rPr>
        <w:t xml:space="preserve">: </w:t>
      </w:r>
      <w:hyperlink r:id="rId11" w:history="1">
        <w:r w:rsidR="00377C6E" w:rsidRPr="00D96E81">
          <w:rPr>
            <w:rStyle w:val="a5"/>
            <w:rFonts w:eastAsia="Times New Roman"/>
            <w:lang w:val="en-US" w:eastAsia="ru-RU"/>
          </w:rPr>
          <w:t>ecolog</w:t>
        </w:r>
        <w:r w:rsidR="00377C6E" w:rsidRPr="00D96E81">
          <w:rPr>
            <w:rStyle w:val="a5"/>
            <w:rFonts w:eastAsia="Times New Roman"/>
            <w:lang w:eastAsia="ru-RU"/>
          </w:rPr>
          <w:t>@</w:t>
        </w:r>
        <w:r w:rsidR="00377C6E" w:rsidRPr="00D96E81">
          <w:rPr>
            <w:rStyle w:val="a5"/>
            <w:rFonts w:eastAsia="Times New Roman"/>
            <w:lang w:val="en-US" w:eastAsia="ru-RU"/>
          </w:rPr>
          <w:t>syktsu</w:t>
        </w:r>
        <w:r w:rsidR="00377C6E" w:rsidRPr="00377C6E">
          <w:rPr>
            <w:rStyle w:val="a5"/>
            <w:rFonts w:eastAsia="Times New Roman"/>
            <w:lang w:eastAsia="ru-RU"/>
          </w:rPr>
          <w:t>.</w:t>
        </w:r>
        <w:proofErr w:type="spellStart"/>
        <w:r w:rsidR="00377C6E" w:rsidRPr="00D96E81">
          <w:rPr>
            <w:rStyle w:val="a5"/>
            <w:rFonts w:eastAsia="Times New Roman"/>
            <w:lang w:val="en-US" w:eastAsia="ru-RU"/>
          </w:rPr>
          <w:t>tu</w:t>
        </w:r>
        <w:proofErr w:type="spellEnd"/>
      </w:hyperlink>
      <w:r w:rsidR="00377C6E" w:rsidRPr="00377C6E">
        <w:rPr>
          <w:rFonts w:eastAsia="Times New Roman"/>
          <w:lang w:eastAsia="ru-RU"/>
        </w:rPr>
        <w:t xml:space="preserve"> </w:t>
      </w:r>
    </w:p>
    <w:p w:rsidR="00230F11" w:rsidRPr="00230F11" w:rsidRDefault="00230F11" w:rsidP="00230F11">
      <w:pPr>
        <w:jc w:val="both"/>
        <w:rPr>
          <w:rFonts w:eastAsia="Times New Roman"/>
          <w:lang w:eastAsia="ru-RU"/>
        </w:rPr>
      </w:pPr>
    </w:p>
    <w:p w:rsidR="00230F11" w:rsidRPr="00230F11" w:rsidRDefault="00230F11" w:rsidP="00230F11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230F11">
        <w:rPr>
          <w:rFonts w:eastAsia="Times New Roman"/>
          <w:b/>
          <w:bCs/>
          <w:color w:val="000000"/>
          <w:kern w:val="36"/>
          <w:lang w:eastAsia="ru-RU"/>
        </w:rPr>
        <w:t>ФОРМЫ И ТРЕБОВАНИЯ К ОФОРМЛЕНИЮ СТАТЕЙ </w:t>
      </w:r>
      <w:r w:rsidRPr="00230F11">
        <w:rPr>
          <w:rFonts w:eastAsia="Times New Roman"/>
          <w:b/>
          <w:bCs/>
          <w:color w:val="000000"/>
          <w:kern w:val="36"/>
          <w:lang w:eastAsia="ru-RU"/>
        </w:rPr>
        <w:br/>
        <w:t>ДЛЯ ПУБЛИКАЦИИ В СБОРНИКЕ ПО ИТОГАМ КОНФЕРЕНЦИИ</w:t>
      </w:r>
    </w:p>
    <w:p w:rsidR="00230F11" w:rsidRPr="00230F11" w:rsidRDefault="00230F11" w:rsidP="00230F1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 xml:space="preserve">Для подготовки статьи должен использоваться текстовый редактор </w:t>
      </w:r>
      <w:proofErr w:type="spellStart"/>
      <w:r w:rsidRPr="00230F11">
        <w:rPr>
          <w:rFonts w:eastAsia="Times New Roman"/>
          <w:color w:val="000000"/>
          <w:lang w:eastAsia="ru-RU"/>
        </w:rPr>
        <w:t>Microsoft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30F11">
        <w:rPr>
          <w:rFonts w:eastAsia="Times New Roman"/>
          <w:color w:val="000000"/>
          <w:lang w:eastAsia="ru-RU"/>
        </w:rPr>
        <w:t>Word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и шрифт «</w:t>
      </w:r>
      <w:proofErr w:type="spellStart"/>
      <w:r w:rsidRPr="00230F11">
        <w:rPr>
          <w:rFonts w:eastAsia="Times New Roman"/>
          <w:color w:val="000000"/>
          <w:lang w:eastAsia="ru-RU"/>
        </w:rPr>
        <w:t>Times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30F11">
        <w:rPr>
          <w:rFonts w:eastAsia="Times New Roman"/>
          <w:color w:val="000000"/>
          <w:lang w:eastAsia="ru-RU"/>
        </w:rPr>
        <w:t>New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30F11">
        <w:rPr>
          <w:rFonts w:eastAsia="Times New Roman"/>
          <w:color w:val="000000"/>
          <w:lang w:eastAsia="ru-RU"/>
        </w:rPr>
        <w:t>Roman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». </w:t>
      </w:r>
    </w:p>
    <w:p w:rsidR="00230F11" w:rsidRPr="00230F11" w:rsidRDefault="00230F11" w:rsidP="00230F1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Максимальный объем статьи 8 страниц; минимальный – 6 страниц (от 16 до 20 тыс. печатных знаков).</w:t>
      </w:r>
    </w:p>
    <w:p w:rsidR="00230F11" w:rsidRPr="00230F11" w:rsidRDefault="00230F11" w:rsidP="00230F11">
      <w:pPr>
        <w:ind w:firstLine="709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Размер страницы – А</w:t>
      </w:r>
      <w:proofErr w:type="gramStart"/>
      <w:r w:rsidRPr="00230F11">
        <w:rPr>
          <w:rFonts w:eastAsia="Times New Roman"/>
          <w:color w:val="000000"/>
          <w:lang w:eastAsia="ru-RU"/>
        </w:rPr>
        <w:t>4</w:t>
      </w:r>
      <w:proofErr w:type="gramEnd"/>
      <w:r w:rsidRPr="00230F11">
        <w:rPr>
          <w:rFonts w:eastAsia="Times New Roman"/>
          <w:color w:val="000000"/>
          <w:lang w:eastAsia="ru-RU"/>
        </w:rPr>
        <w:t xml:space="preserve">, ориентация листа – книжная. Поля страницы: по 2 см с каждой стороны. 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 xml:space="preserve">Размер шрифта – 14 </w:t>
      </w:r>
      <w:proofErr w:type="spellStart"/>
      <w:r w:rsidRPr="00230F11">
        <w:rPr>
          <w:rFonts w:eastAsia="Times New Roman"/>
          <w:color w:val="000000"/>
          <w:lang w:eastAsia="ru-RU"/>
        </w:rPr>
        <w:t>пт</w:t>
      </w:r>
      <w:proofErr w:type="spellEnd"/>
      <w:r w:rsidRPr="00230F11">
        <w:rPr>
          <w:rFonts w:eastAsia="Times New Roman"/>
          <w:color w:val="000000"/>
          <w:lang w:eastAsia="ru-RU"/>
        </w:rPr>
        <w:t>, междустрочный интервал – 1,5, абзацный отступ – 1 см.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Форматирование выравниванием по ширине. При наборе текста не следует делать жесткий перенос слов с проставлением знака переноса.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:rsidR="00230F11" w:rsidRPr="00230F11" w:rsidRDefault="00230F11" w:rsidP="00230F11">
      <w:pPr>
        <w:ind w:firstLine="709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Таблицы, графики, схемы, диаграммы и рисунки встраиваются в текст. При этом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 Рисунки, формулы, таблицы, графики и схемы должны быть сделаны в формате, позволяющем производить их редактирование и изменение конфигурации без дополнительного обращения к авторам. Названия рисунков и таблиц (а также информация в таблице) оформляется шрифтом «</w:t>
      </w:r>
      <w:proofErr w:type="spellStart"/>
      <w:r w:rsidRPr="00230F11">
        <w:rPr>
          <w:rFonts w:eastAsia="Times New Roman"/>
          <w:color w:val="000000"/>
          <w:lang w:eastAsia="ru-RU"/>
        </w:rPr>
        <w:t>Times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30F11">
        <w:rPr>
          <w:rFonts w:eastAsia="Times New Roman"/>
          <w:color w:val="000000"/>
          <w:lang w:eastAsia="ru-RU"/>
        </w:rPr>
        <w:t>New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30F11">
        <w:rPr>
          <w:rFonts w:eastAsia="Times New Roman"/>
          <w:color w:val="000000"/>
          <w:lang w:eastAsia="ru-RU"/>
        </w:rPr>
        <w:t>Roman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», размер – 13 (на кегль меньше основного текста), выравнивание – по центру, межстрочный интервал – одинарный. Графики и схемы не должны выходить за пределы указанных полей </w:t>
      </w:r>
    </w:p>
    <w:p w:rsidR="00230F11" w:rsidRPr="00230F11" w:rsidRDefault="00230F11" w:rsidP="00230F11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230F11" w:rsidRPr="00230F11" w:rsidRDefault="00230F11" w:rsidP="00230F11">
      <w:pPr>
        <w:ind w:firstLine="567"/>
        <w:jc w:val="both"/>
        <w:rPr>
          <w:rFonts w:eastAsia="Times New Roman"/>
          <w:b/>
          <w:i/>
          <w:color w:val="000000"/>
          <w:lang w:eastAsia="ru-RU"/>
        </w:rPr>
      </w:pPr>
      <w:r w:rsidRPr="00230F11">
        <w:rPr>
          <w:rFonts w:eastAsia="Times New Roman"/>
          <w:b/>
          <w:i/>
          <w:color w:val="000000"/>
          <w:lang w:eastAsia="ru-RU"/>
        </w:rPr>
        <w:t>Материал статьи должен быть изложен в следующей последовательности: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Фамилии и инициалы авторов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Сведения об авторах (звание, должность, название организации)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Заголовок (название статьи)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Аннотация (объемом не более 10 строк, должна кратко излагать предмет статьи и основные содержащиеся в ней выводы)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Те</w:t>
      </w:r>
      <w:proofErr w:type="gramStart"/>
      <w:r w:rsidRPr="00230F11">
        <w:rPr>
          <w:rFonts w:eastAsia="Times New Roman"/>
          <w:color w:val="000000"/>
          <w:lang w:eastAsia="ru-RU"/>
        </w:rPr>
        <w:t>кст ст</w:t>
      </w:r>
      <w:proofErr w:type="gramEnd"/>
      <w:r w:rsidRPr="00230F11">
        <w:rPr>
          <w:rFonts w:eastAsia="Times New Roman"/>
          <w:color w:val="000000"/>
          <w:lang w:eastAsia="ru-RU"/>
        </w:rPr>
        <w:t>атьи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proofErr w:type="spellStart"/>
      <w:r w:rsidRPr="00230F11">
        <w:rPr>
          <w:rFonts w:eastAsia="Times New Roman"/>
          <w:color w:val="000000"/>
          <w:lang w:eastAsia="ru-RU"/>
        </w:rPr>
        <w:t>Пристатейный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библиографический список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 xml:space="preserve">Все цитируемые, рассматриваемые и упоминаемые документы должны быть сведены автором в общий список, оформленный в виде </w:t>
      </w:r>
      <w:proofErr w:type="spellStart"/>
      <w:r w:rsidRPr="00230F11">
        <w:rPr>
          <w:rFonts w:eastAsia="Times New Roman"/>
          <w:i/>
          <w:iCs/>
          <w:lang w:eastAsia="ru-RU"/>
        </w:rPr>
        <w:t>затекстовых</w:t>
      </w:r>
      <w:proofErr w:type="spellEnd"/>
      <w:r w:rsidRPr="00230F11">
        <w:rPr>
          <w:rFonts w:eastAsia="Times New Roman"/>
          <w:i/>
          <w:iCs/>
          <w:lang w:eastAsia="ru-RU"/>
        </w:rPr>
        <w:t xml:space="preserve"> </w:t>
      </w:r>
      <w:r w:rsidRPr="00230F11">
        <w:rPr>
          <w:rFonts w:eastAsia="Times New Roman"/>
          <w:color w:val="000000"/>
          <w:lang w:eastAsia="ru-RU"/>
        </w:rPr>
        <w:t xml:space="preserve">библиографических ссылок в конце статьи. Ссылка на источник в тексте дается в квадратных скобках, например [5, c. 45]. Список документов выстраивается в алфавитном порядке, сначала – литература на русском языке, затем – на других языках. </w:t>
      </w:r>
    </w:p>
    <w:p w:rsidR="00230F11" w:rsidRPr="00230F11" w:rsidRDefault="00230F11" w:rsidP="00230F11">
      <w:pPr>
        <w:shd w:val="clear" w:color="auto" w:fill="FFFFFF"/>
        <w:spacing w:line="24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lastRenderedPageBreak/>
        <w:t xml:space="preserve">Общие требования составления и оформления библиографических ссылок должны быть выдержаны в соответствии с правилами стандарта ГОСТ </w:t>
      </w:r>
      <w:proofErr w:type="gramStart"/>
      <w:r w:rsidRPr="00230F11">
        <w:rPr>
          <w:rFonts w:eastAsia="Times New Roman"/>
          <w:color w:val="000000"/>
          <w:lang w:eastAsia="ru-RU"/>
        </w:rPr>
        <w:t>Р</w:t>
      </w:r>
      <w:proofErr w:type="gramEnd"/>
      <w:r w:rsidRPr="00230F11">
        <w:rPr>
          <w:rFonts w:eastAsia="Times New Roman"/>
          <w:color w:val="000000"/>
          <w:lang w:eastAsia="ru-RU"/>
        </w:rPr>
        <w:t xml:space="preserve"> 7.0.05-2008 (см. образцы оформления).</w:t>
      </w:r>
    </w:p>
    <w:p w:rsidR="00230F11" w:rsidRPr="00230F11" w:rsidRDefault="00230F11" w:rsidP="00230F11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b/>
          <w:i/>
          <w:color w:val="000000"/>
          <w:lang w:eastAsia="ru-RU"/>
        </w:rPr>
      </w:pPr>
      <w:r w:rsidRPr="00230F11">
        <w:rPr>
          <w:rFonts w:eastAsia="Times New Roman"/>
          <w:b/>
          <w:i/>
          <w:color w:val="000000"/>
          <w:lang w:eastAsia="ru-RU"/>
        </w:rPr>
        <w:t>Монографии: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 xml:space="preserve">Курсанов А. Л. Транспорт </w:t>
      </w:r>
      <w:proofErr w:type="spellStart"/>
      <w:r w:rsidRPr="00230F11">
        <w:rPr>
          <w:rFonts w:eastAsia="Times New Roman"/>
          <w:color w:val="000000"/>
          <w:lang w:eastAsia="ru-RU"/>
        </w:rPr>
        <w:t>ассимилятов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в растениях. М.: Наука, 1976. 647 с.  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b/>
          <w:i/>
          <w:color w:val="000000"/>
          <w:lang w:eastAsia="ru-RU"/>
        </w:rPr>
      </w:pPr>
      <w:r w:rsidRPr="00230F11">
        <w:rPr>
          <w:rFonts w:eastAsia="Times New Roman"/>
          <w:b/>
          <w:i/>
          <w:color w:val="000000"/>
          <w:lang w:eastAsia="ru-RU"/>
        </w:rPr>
        <w:t xml:space="preserve">Статьи из книг: 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 xml:space="preserve">Лобанова О. И., Ходов Д. А. Фитотерапия аллергических дерматозов у детей // Лекарственные и ядовитые растения и их значение в педиатрии. М.: Наука, 1986. С. 74 – 77. 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b/>
          <w:i/>
          <w:color w:val="000000"/>
          <w:lang w:eastAsia="ru-RU"/>
        </w:rPr>
      </w:pPr>
      <w:r w:rsidRPr="00230F11">
        <w:rPr>
          <w:rFonts w:eastAsia="Times New Roman"/>
          <w:b/>
          <w:i/>
          <w:color w:val="000000"/>
          <w:lang w:eastAsia="ru-RU"/>
        </w:rPr>
        <w:t xml:space="preserve">Статьи из периодических изданий: 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proofErr w:type="spellStart"/>
      <w:r w:rsidRPr="00230F11">
        <w:rPr>
          <w:rFonts w:eastAsia="Times New Roman"/>
          <w:color w:val="000000"/>
          <w:lang w:eastAsia="ru-RU"/>
        </w:rPr>
        <w:t>Новосельская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И. Л., </w:t>
      </w:r>
      <w:proofErr w:type="spellStart"/>
      <w:r w:rsidRPr="00230F11">
        <w:rPr>
          <w:rFonts w:eastAsia="Times New Roman"/>
          <w:color w:val="000000"/>
          <w:lang w:eastAsia="ru-RU"/>
        </w:rPr>
        <w:t>Горовиц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М. Б., </w:t>
      </w:r>
      <w:proofErr w:type="spellStart"/>
      <w:r w:rsidRPr="00230F11">
        <w:rPr>
          <w:rFonts w:eastAsia="Times New Roman"/>
          <w:color w:val="000000"/>
          <w:lang w:eastAsia="ru-RU"/>
        </w:rPr>
        <w:t>Абубакиров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Н. К. </w:t>
      </w:r>
      <w:proofErr w:type="spellStart"/>
      <w:r w:rsidRPr="00230F11">
        <w:rPr>
          <w:rFonts w:eastAsia="Times New Roman"/>
          <w:color w:val="000000"/>
          <w:lang w:eastAsia="ru-RU"/>
        </w:rPr>
        <w:t>Фитоэкдизоны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30F11">
        <w:rPr>
          <w:rFonts w:eastAsia="Times New Roman"/>
          <w:color w:val="000000"/>
          <w:lang w:eastAsia="ru-RU"/>
        </w:rPr>
        <w:t>Serratula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// Химия природ</w:t>
      </w:r>
      <w:proofErr w:type="gramStart"/>
      <w:r w:rsidRPr="00230F11">
        <w:rPr>
          <w:rFonts w:eastAsia="Times New Roman"/>
          <w:color w:val="000000"/>
          <w:lang w:eastAsia="ru-RU"/>
        </w:rPr>
        <w:t>.</w:t>
      </w:r>
      <w:proofErr w:type="gramEnd"/>
      <w:r w:rsidRPr="00230F11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230F11">
        <w:rPr>
          <w:rFonts w:eastAsia="Times New Roman"/>
          <w:color w:val="000000"/>
          <w:lang w:eastAsia="ru-RU"/>
        </w:rPr>
        <w:t>с</w:t>
      </w:r>
      <w:proofErr w:type="gramEnd"/>
      <w:r w:rsidRPr="00230F11">
        <w:rPr>
          <w:rFonts w:eastAsia="Times New Roman"/>
          <w:color w:val="000000"/>
          <w:lang w:eastAsia="ru-RU"/>
        </w:rPr>
        <w:t>оедин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. 1975. № 3. С. 429 – 430. 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b/>
          <w:i/>
          <w:color w:val="000000"/>
          <w:lang w:eastAsia="ru-RU"/>
        </w:rPr>
      </w:pPr>
      <w:r w:rsidRPr="00230F11">
        <w:rPr>
          <w:rFonts w:eastAsia="Times New Roman"/>
          <w:b/>
          <w:i/>
          <w:color w:val="000000"/>
          <w:lang w:eastAsia="ru-RU"/>
        </w:rPr>
        <w:t xml:space="preserve">Авторефераты и диссертации: 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proofErr w:type="spellStart"/>
      <w:r w:rsidRPr="00230F11">
        <w:rPr>
          <w:rFonts w:eastAsia="Times New Roman"/>
          <w:color w:val="000000"/>
          <w:lang w:eastAsia="ru-RU"/>
        </w:rPr>
        <w:t>Березуцкий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М. А. Антропогенная трансформация флоры южной части Приволжской возвышенности: </w:t>
      </w:r>
      <w:proofErr w:type="spellStart"/>
      <w:r w:rsidRPr="00230F11">
        <w:rPr>
          <w:rFonts w:eastAsia="Times New Roman"/>
          <w:color w:val="000000"/>
          <w:lang w:eastAsia="ru-RU"/>
        </w:rPr>
        <w:t>автореф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230F11">
        <w:rPr>
          <w:rFonts w:eastAsia="Times New Roman"/>
          <w:color w:val="000000"/>
          <w:lang w:eastAsia="ru-RU"/>
        </w:rPr>
        <w:t>дис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. … д-ра биол. наук. Воронеж, 2000. 40 с. 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</w:p>
    <w:p w:rsidR="00230F11" w:rsidRPr="00230F11" w:rsidRDefault="00230F11" w:rsidP="00230F11">
      <w:pPr>
        <w:ind w:firstLine="567"/>
        <w:jc w:val="both"/>
        <w:rPr>
          <w:rFonts w:eastAsia="Times New Roman"/>
          <w:b/>
          <w:i/>
          <w:color w:val="000000"/>
          <w:lang w:eastAsia="ru-RU"/>
        </w:rPr>
      </w:pPr>
      <w:r w:rsidRPr="00230F11">
        <w:rPr>
          <w:rFonts w:eastAsia="Times New Roman"/>
          <w:b/>
          <w:i/>
          <w:color w:val="000000"/>
          <w:lang w:eastAsia="ru-RU"/>
        </w:rPr>
        <w:t>Материалы и тезисы конференций и совещаний:</w:t>
      </w:r>
    </w:p>
    <w:p w:rsidR="00230F11" w:rsidRPr="00230F11" w:rsidRDefault="00230F11" w:rsidP="00230F11">
      <w:pPr>
        <w:ind w:firstLine="567"/>
        <w:jc w:val="both"/>
        <w:rPr>
          <w:rFonts w:eastAsia="Times New Roman"/>
          <w:color w:val="000000"/>
          <w:lang w:eastAsia="ru-RU"/>
        </w:rPr>
      </w:pPr>
      <w:proofErr w:type="spellStart"/>
      <w:r w:rsidRPr="00230F11">
        <w:rPr>
          <w:rFonts w:eastAsia="Times New Roman"/>
          <w:color w:val="000000"/>
          <w:lang w:eastAsia="ru-RU"/>
        </w:rPr>
        <w:t>Стриганова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Б. Р. Вклад </w:t>
      </w:r>
      <w:proofErr w:type="spellStart"/>
      <w:r w:rsidRPr="00230F11">
        <w:rPr>
          <w:rFonts w:eastAsia="Times New Roman"/>
          <w:color w:val="000000"/>
          <w:lang w:eastAsia="ru-RU"/>
        </w:rPr>
        <w:t>почвообитающих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животных в биодинамику степных почв // Биоресурсы и биоразнообразие экосистем Поволжья: прошлое, настоящее, будущее: материалы </w:t>
      </w:r>
      <w:proofErr w:type="spellStart"/>
      <w:r w:rsidRPr="00230F11">
        <w:rPr>
          <w:rFonts w:eastAsia="Times New Roman"/>
          <w:color w:val="000000"/>
          <w:lang w:eastAsia="ru-RU"/>
        </w:rPr>
        <w:t>Междунар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230F11">
        <w:rPr>
          <w:rFonts w:eastAsia="Times New Roman"/>
          <w:color w:val="000000"/>
          <w:lang w:eastAsia="ru-RU"/>
        </w:rPr>
        <w:t>совещ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. / под ред. акад. Д. С. Павлова. Саратов: Изд-во </w:t>
      </w:r>
      <w:proofErr w:type="spellStart"/>
      <w:r w:rsidRPr="00230F11">
        <w:rPr>
          <w:rFonts w:eastAsia="Times New Roman"/>
          <w:color w:val="000000"/>
          <w:lang w:eastAsia="ru-RU"/>
        </w:rPr>
        <w:t>Сарат</w:t>
      </w:r>
      <w:proofErr w:type="spellEnd"/>
      <w:r w:rsidRPr="00230F11">
        <w:rPr>
          <w:rFonts w:eastAsia="Times New Roman"/>
          <w:color w:val="000000"/>
          <w:lang w:eastAsia="ru-RU"/>
        </w:rPr>
        <w:t>. ун-та, 2005. С. 53 – 54.</w:t>
      </w:r>
    </w:p>
    <w:p w:rsidR="00230F11" w:rsidRPr="00230F11" w:rsidRDefault="00230F11" w:rsidP="00230F11">
      <w:pPr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Электронная публикация в Интернете (после электронного адреса в круглых скобках приводят сведения о дате обращения к электронному сетевому ресурсу, указывая число, месяц и год):</w:t>
      </w:r>
    </w:p>
    <w:p w:rsidR="00230F11" w:rsidRPr="00230F11" w:rsidRDefault="00230F11" w:rsidP="00230F11">
      <w:pPr>
        <w:ind w:firstLine="567"/>
        <w:jc w:val="both"/>
        <w:rPr>
          <w:rFonts w:eastAsia="Times New Roman"/>
          <w:color w:val="000000"/>
          <w:lang w:eastAsia="ru-RU"/>
        </w:rPr>
      </w:pPr>
      <w:proofErr w:type="spellStart"/>
      <w:r w:rsidRPr="00230F11">
        <w:rPr>
          <w:rFonts w:eastAsia="Times New Roman"/>
          <w:color w:val="000000"/>
          <w:lang w:eastAsia="ru-RU"/>
        </w:rPr>
        <w:t>Экосистемные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услуги – современные технологии // </w:t>
      </w:r>
      <w:proofErr w:type="spellStart"/>
      <w:r w:rsidRPr="00230F11">
        <w:rPr>
          <w:rFonts w:eastAsia="Times New Roman"/>
          <w:color w:val="000000"/>
          <w:lang w:eastAsia="ru-RU"/>
        </w:rPr>
        <w:t>Экосистемные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услуги / Ин-т проблем экологии и эволюции им. А. Н. </w:t>
      </w:r>
      <w:proofErr w:type="spellStart"/>
      <w:r w:rsidRPr="00230F11">
        <w:rPr>
          <w:rFonts w:eastAsia="Times New Roman"/>
          <w:color w:val="000000"/>
          <w:lang w:eastAsia="ru-RU"/>
        </w:rPr>
        <w:t>Северцова</w:t>
      </w:r>
      <w:proofErr w:type="spellEnd"/>
      <w:r w:rsidRPr="00230F11">
        <w:rPr>
          <w:rFonts w:eastAsia="Times New Roman"/>
          <w:color w:val="000000"/>
          <w:lang w:eastAsia="ru-RU"/>
        </w:rPr>
        <w:t xml:space="preserve"> РАН. М., 2012. URL: http://www.sevin.ru/ </w:t>
      </w:r>
      <w:proofErr w:type="spellStart"/>
      <w:r w:rsidRPr="00230F11">
        <w:rPr>
          <w:rFonts w:eastAsia="Times New Roman"/>
          <w:color w:val="000000"/>
          <w:lang w:eastAsia="ru-RU"/>
        </w:rPr>
        <w:t>ecosys_services</w:t>
      </w:r>
      <w:proofErr w:type="spellEnd"/>
      <w:r w:rsidRPr="00230F11">
        <w:rPr>
          <w:rFonts w:eastAsia="Times New Roman"/>
          <w:color w:val="000000"/>
          <w:lang w:eastAsia="ru-RU"/>
        </w:rPr>
        <w:t>/ (дата обращения: 03.03.2012).</w:t>
      </w:r>
    </w:p>
    <w:p w:rsidR="00230F11" w:rsidRPr="00230F11" w:rsidRDefault="00230F11" w:rsidP="00230F11">
      <w:pPr>
        <w:ind w:firstLine="567"/>
        <w:jc w:val="both"/>
        <w:rPr>
          <w:rFonts w:ascii="Cambria" w:eastAsia="Times New Roman" w:hAnsi="Cambria"/>
          <w:sz w:val="28"/>
          <w:szCs w:val="28"/>
          <w:lang w:eastAsia="ru-RU"/>
        </w:rPr>
      </w:pPr>
    </w:p>
    <w:p w:rsidR="00230F11" w:rsidRPr="00230F11" w:rsidRDefault="00230F11" w:rsidP="00230F11">
      <w:pPr>
        <w:shd w:val="clear" w:color="auto" w:fill="FFFFFF"/>
        <w:spacing w:after="115" w:line="288" w:lineRule="atLeast"/>
        <w:jc w:val="center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b/>
          <w:bCs/>
          <w:color w:val="000000"/>
          <w:lang w:eastAsia="ru-RU"/>
        </w:rPr>
        <w:t>Условия публикации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Сборнику присваивается международный индекс ISBN, индексы ББК и УДК.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 xml:space="preserve">Все статьи подлежат </w:t>
      </w:r>
      <w:r w:rsidR="00BB433F" w:rsidRPr="00230F11">
        <w:rPr>
          <w:rFonts w:eastAsia="Times New Roman"/>
          <w:color w:val="000000"/>
          <w:lang w:eastAsia="ru-RU"/>
        </w:rPr>
        <w:t>обязательно</w:t>
      </w:r>
      <w:r w:rsidR="00BB433F">
        <w:rPr>
          <w:rFonts w:eastAsia="Times New Roman"/>
          <w:color w:val="000000"/>
          <w:lang w:eastAsia="ru-RU"/>
        </w:rPr>
        <w:t>му</w:t>
      </w:r>
      <w:r w:rsidR="00BB433F" w:rsidRPr="00230F11">
        <w:rPr>
          <w:rFonts w:eastAsia="Times New Roman"/>
          <w:color w:val="000000"/>
          <w:lang w:eastAsia="ru-RU"/>
        </w:rPr>
        <w:t xml:space="preserve"> </w:t>
      </w:r>
      <w:r w:rsidRPr="00230F11">
        <w:rPr>
          <w:rFonts w:eastAsia="Times New Roman"/>
          <w:color w:val="000000"/>
          <w:lang w:eastAsia="ru-RU"/>
        </w:rPr>
        <w:t>редактированию (литературному, научному и техническому).</w:t>
      </w:r>
    </w:p>
    <w:p w:rsidR="00230F11" w:rsidRPr="005876F8" w:rsidRDefault="00C526C5" w:rsidP="00230F11">
      <w:pPr>
        <w:shd w:val="clear" w:color="auto" w:fill="FFFFFF"/>
        <w:ind w:firstLine="567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000000"/>
          <w:lang w:eastAsia="ru-RU"/>
        </w:rPr>
        <w:t>Организационный</w:t>
      </w:r>
      <w:r w:rsidR="00230F11" w:rsidRPr="00230F11">
        <w:rPr>
          <w:rFonts w:eastAsia="Times New Roman"/>
          <w:color w:val="000000"/>
          <w:lang w:eastAsia="ru-RU"/>
        </w:rPr>
        <w:t xml:space="preserve"> ком</w:t>
      </w:r>
      <w:r>
        <w:rPr>
          <w:rFonts w:eastAsia="Times New Roman"/>
          <w:color w:val="000000"/>
          <w:lang w:eastAsia="ru-RU"/>
        </w:rPr>
        <w:t>итет</w:t>
      </w:r>
      <w:r w:rsidR="00230F11" w:rsidRPr="00230F11">
        <w:rPr>
          <w:rFonts w:eastAsia="Times New Roman"/>
          <w:color w:val="000000"/>
          <w:lang w:eastAsia="ru-RU"/>
        </w:rPr>
        <w:t xml:space="preserve"> конференции оставляет за собой </w:t>
      </w:r>
      <w:r w:rsidR="00230F11" w:rsidRPr="005876F8">
        <w:rPr>
          <w:rFonts w:eastAsia="Times New Roman"/>
          <w:color w:val="FF0000"/>
          <w:lang w:eastAsia="ru-RU"/>
        </w:rPr>
        <w:t xml:space="preserve">право отказать в </w:t>
      </w:r>
      <w:r w:rsidR="001D5FEA" w:rsidRPr="005876F8">
        <w:rPr>
          <w:rFonts w:eastAsia="Times New Roman"/>
          <w:color w:val="FF0000"/>
          <w:lang w:eastAsia="ru-RU"/>
        </w:rPr>
        <w:t xml:space="preserve">выступлении с докладом и </w:t>
      </w:r>
      <w:r w:rsidR="00230F11" w:rsidRPr="005876F8">
        <w:rPr>
          <w:rFonts w:eastAsia="Times New Roman"/>
          <w:color w:val="FF0000"/>
          <w:lang w:eastAsia="ru-RU"/>
        </w:rPr>
        <w:t>публикации авторам статей, не соответствующих уровню конференции.</w:t>
      </w:r>
    </w:p>
    <w:p w:rsidR="00230F11" w:rsidRPr="00230F11" w:rsidRDefault="00230F11" w:rsidP="00230F11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230F11">
        <w:rPr>
          <w:rFonts w:eastAsia="Times New Roman"/>
          <w:color w:val="000000"/>
          <w:lang w:eastAsia="ru-RU"/>
        </w:rPr>
        <w:t>Осуществляется рассылка обязательных экземпляров (согласно ФЗ от 23 ноября 1994 года «Об обязательном экземпляре документов»).</w:t>
      </w:r>
    </w:p>
    <w:p w:rsidR="00230F11" w:rsidRPr="00230F11" w:rsidRDefault="00230F11" w:rsidP="00230F1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230F11" w:rsidRPr="00230F11" w:rsidRDefault="00230F11" w:rsidP="00230F11">
      <w:pPr>
        <w:jc w:val="both"/>
        <w:rPr>
          <w:rFonts w:eastAsia="Times New Roman"/>
          <w:color w:val="000000"/>
          <w:lang w:eastAsia="ru-RU"/>
        </w:rPr>
      </w:pPr>
    </w:p>
    <w:sectPr w:rsidR="00230F11" w:rsidRPr="00230F11" w:rsidSect="005876F8">
      <w:footerReference w:type="default" r:id="rId12"/>
      <w:pgSz w:w="11906" w:h="16838"/>
      <w:pgMar w:top="567" w:right="850" w:bottom="851" w:left="90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6D" w:rsidRDefault="006E636D" w:rsidP="005876F8">
      <w:r>
        <w:separator/>
      </w:r>
    </w:p>
  </w:endnote>
  <w:endnote w:type="continuationSeparator" w:id="0">
    <w:p w:rsidR="006E636D" w:rsidRDefault="006E636D" w:rsidP="0058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72314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5876F8" w:rsidRPr="005876F8" w:rsidRDefault="005876F8">
        <w:pPr>
          <w:pStyle w:val="ac"/>
          <w:jc w:val="right"/>
          <w:rPr>
            <w:b/>
            <w:sz w:val="18"/>
            <w:szCs w:val="18"/>
          </w:rPr>
        </w:pPr>
        <w:r w:rsidRPr="005876F8">
          <w:rPr>
            <w:b/>
            <w:sz w:val="18"/>
            <w:szCs w:val="18"/>
          </w:rPr>
          <w:fldChar w:fldCharType="begin"/>
        </w:r>
        <w:r w:rsidRPr="005876F8">
          <w:rPr>
            <w:b/>
            <w:sz w:val="18"/>
            <w:szCs w:val="18"/>
          </w:rPr>
          <w:instrText>PAGE   \* MERGEFORMAT</w:instrText>
        </w:r>
        <w:r w:rsidRPr="005876F8">
          <w:rPr>
            <w:b/>
            <w:sz w:val="18"/>
            <w:szCs w:val="18"/>
          </w:rPr>
          <w:fldChar w:fldCharType="separate"/>
        </w:r>
        <w:r w:rsidR="00C526C5">
          <w:rPr>
            <w:b/>
            <w:noProof/>
            <w:sz w:val="18"/>
            <w:szCs w:val="18"/>
          </w:rPr>
          <w:t>4</w:t>
        </w:r>
        <w:r w:rsidRPr="005876F8">
          <w:rPr>
            <w:b/>
            <w:sz w:val="18"/>
            <w:szCs w:val="18"/>
          </w:rPr>
          <w:fldChar w:fldCharType="end"/>
        </w:r>
      </w:p>
    </w:sdtContent>
  </w:sdt>
  <w:p w:rsidR="005876F8" w:rsidRDefault="005876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6D" w:rsidRDefault="006E636D" w:rsidP="005876F8">
      <w:r>
        <w:separator/>
      </w:r>
    </w:p>
  </w:footnote>
  <w:footnote w:type="continuationSeparator" w:id="0">
    <w:p w:rsidR="006E636D" w:rsidRDefault="006E636D" w:rsidP="0058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52A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52FED"/>
    <w:multiLevelType w:val="multilevel"/>
    <w:tmpl w:val="C78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B5F17"/>
    <w:multiLevelType w:val="multilevel"/>
    <w:tmpl w:val="7122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24BD1"/>
    <w:multiLevelType w:val="hybridMultilevel"/>
    <w:tmpl w:val="65D642FA"/>
    <w:lvl w:ilvl="0" w:tplc="61BE45D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13F4127"/>
    <w:multiLevelType w:val="hybridMultilevel"/>
    <w:tmpl w:val="526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83491"/>
    <w:multiLevelType w:val="multilevel"/>
    <w:tmpl w:val="D7EE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53B7C"/>
    <w:multiLevelType w:val="multilevel"/>
    <w:tmpl w:val="A3E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67DC4"/>
    <w:multiLevelType w:val="hybridMultilevel"/>
    <w:tmpl w:val="564C23E2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cs="Times New Roman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F6DE6"/>
    <w:multiLevelType w:val="multilevel"/>
    <w:tmpl w:val="ADD0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95CE7"/>
    <w:multiLevelType w:val="hybridMultilevel"/>
    <w:tmpl w:val="10F4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60FF"/>
    <w:multiLevelType w:val="hybridMultilevel"/>
    <w:tmpl w:val="D2BC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4412B"/>
    <w:multiLevelType w:val="multilevel"/>
    <w:tmpl w:val="971E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F4CA4"/>
    <w:multiLevelType w:val="hybridMultilevel"/>
    <w:tmpl w:val="EA1E0DD4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cs="Times New Roman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393272"/>
    <w:multiLevelType w:val="multilevel"/>
    <w:tmpl w:val="D96E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B0095"/>
    <w:multiLevelType w:val="hybridMultilevel"/>
    <w:tmpl w:val="1DCC6AA4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cs="Times New Roman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B6596"/>
    <w:multiLevelType w:val="multilevel"/>
    <w:tmpl w:val="F33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31E2A"/>
    <w:multiLevelType w:val="hybridMultilevel"/>
    <w:tmpl w:val="6F5A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F2B1E"/>
    <w:multiLevelType w:val="multilevel"/>
    <w:tmpl w:val="D7EE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57939"/>
    <w:multiLevelType w:val="hybridMultilevel"/>
    <w:tmpl w:val="9B3AA398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cs="Times New Roman" w:hint="default"/>
      </w:rPr>
    </w:lvl>
    <w:lvl w:ilvl="1" w:tplc="BA72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C4D5B"/>
    <w:multiLevelType w:val="hybridMultilevel"/>
    <w:tmpl w:val="C8201162"/>
    <w:lvl w:ilvl="0" w:tplc="37808112">
      <w:start w:val="1"/>
      <w:numFmt w:val="bullet"/>
      <w:lvlText w:val="—"/>
      <w:lvlJc w:val="left"/>
      <w:pPr>
        <w:tabs>
          <w:tab w:val="num" w:pos="1069"/>
        </w:tabs>
        <w:ind w:left="1077" w:hanging="51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C22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8769F4"/>
    <w:multiLevelType w:val="multilevel"/>
    <w:tmpl w:val="F0B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5"/>
  </w:num>
  <w:num w:numId="5">
    <w:abstractNumId w:val="1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17"/>
  </w:num>
  <w:num w:numId="11">
    <w:abstractNumId w:val="12"/>
  </w:num>
  <w:num w:numId="12">
    <w:abstractNumId w:val="19"/>
  </w:num>
  <w:num w:numId="13">
    <w:abstractNumId w:val="14"/>
  </w:num>
  <w:num w:numId="14">
    <w:abstractNumId w:val="18"/>
  </w:num>
  <w:num w:numId="15">
    <w:abstractNumId w:val="7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59"/>
    <w:rsid w:val="00010CDD"/>
    <w:rsid w:val="00011D1A"/>
    <w:rsid w:val="000135EA"/>
    <w:rsid w:val="00036282"/>
    <w:rsid w:val="00037C3E"/>
    <w:rsid w:val="000510A5"/>
    <w:rsid w:val="0006058D"/>
    <w:rsid w:val="000628D7"/>
    <w:rsid w:val="00065246"/>
    <w:rsid w:val="0007697D"/>
    <w:rsid w:val="000817AF"/>
    <w:rsid w:val="00087720"/>
    <w:rsid w:val="00093A73"/>
    <w:rsid w:val="000A38BA"/>
    <w:rsid w:val="000E0A74"/>
    <w:rsid w:val="000E2E93"/>
    <w:rsid w:val="000E2EF8"/>
    <w:rsid w:val="000E619A"/>
    <w:rsid w:val="000E6F19"/>
    <w:rsid w:val="000F02BF"/>
    <w:rsid w:val="000F234A"/>
    <w:rsid w:val="000F2425"/>
    <w:rsid w:val="000F3844"/>
    <w:rsid w:val="00100CE3"/>
    <w:rsid w:val="00107D83"/>
    <w:rsid w:val="001151EB"/>
    <w:rsid w:val="00134434"/>
    <w:rsid w:val="00134E2A"/>
    <w:rsid w:val="00145186"/>
    <w:rsid w:val="001503AD"/>
    <w:rsid w:val="001800AD"/>
    <w:rsid w:val="00185328"/>
    <w:rsid w:val="00186351"/>
    <w:rsid w:val="001934B8"/>
    <w:rsid w:val="001B3535"/>
    <w:rsid w:val="001B4957"/>
    <w:rsid w:val="001B721E"/>
    <w:rsid w:val="001C107B"/>
    <w:rsid w:val="001D1EA7"/>
    <w:rsid w:val="001D4AB1"/>
    <w:rsid w:val="001D5FEA"/>
    <w:rsid w:val="001D7281"/>
    <w:rsid w:val="001E4AE2"/>
    <w:rsid w:val="001E69D8"/>
    <w:rsid w:val="002003E6"/>
    <w:rsid w:val="0020545C"/>
    <w:rsid w:val="00215C31"/>
    <w:rsid w:val="00216BFE"/>
    <w:rsid w:val="0021720D"/>
    <w:rsid w:val="00222D08"/>
    <w:rsid w:val="00225A45"/>
    <w:rsid w:val="00230F11"/>
    <w:rsid w:val="00233430"/>
    <w:rsid w:val="00234A74"/>
    <w:rsid w:val="00240ED9"/>
    <w:rsid w:val="00254D94"/>
    <w:rsid w:val="00271DED"/>
    <w:rsid w:val="00276867"/>
    <w:rsid w:val="00282A0B"/>
    <w:rsid w:val="00293093"/>
    <w:rsid w:val="00293A30"/>
    <w:rsid w:val="002952A6"/>
    <w:rsid w:val="00296995"/>
    <w:rsid w:val="002A1F39"/>
    <w:rsid w:val="002A26AC"/>
    <w:rsid w:val="002A348F"/>
    <w:rsid w:val="002A5E93"/>
    <w:rsid w:val="002B28E9"/>
    <w:rsid w:val="002B3640"/>
    <w:rsid w:val="002B4F00"/>
    <w:rsid w:val="002B7294"/>
    <w:rsid w:val="002C3099"/>
    <w:rsid w:val="002C3881"/>
    <w:rsid w:val="002D7C4A"/>
    <w:rsid w:val="002E0E2B"/>
    <w:rsid w:val="002E279F"/>
    <w:rsid w:val="002E4166"/>
    <w:rsid w:val="002E4652"/>
    <w:rsid w:val="002E71DA"/>
    <w:rsid w:val="003010BB"/>
    <w:rsid w:val="003039FD"/>
    <w:rsid w:val="003071D4"/>
    <w:rsid w:val="00307B79"/>
    <w:rsid w:val="00312AA6"/>
    <w:rsid w:val="003152F0"/>
    <w:rsid w:val="00321644"/>
    <w:rsid w:val="00323B83"/>
    <w:rsid w:val="00325ABC"/>
    <w:rsid w:val="003351D0"/>
    <w:rsid w:val="003435A9"/>
    <w:rsid w:val="00351014"/>
    <w:rsid w:val="00353ABE"/>
    <w:rsid w:val="00355776"/>
    <w:rsid w:val="00356CEA"/>
    <w:rsid w:val="00361F27"/>
    <w:rsid w:val="00366418"/>
    <w:rsid w:val="003739FE"/>
    <w:rsid w:val="003753C7"/>
    <w:rsid w:val="003753DF"/>
    <w:rsid w:val="0037692C"/>
    <w:rsid w:val="00377C6E"/>
    <w:rsid w:val="00381A01"/>
    <w:rsid w:val="003825E7"/>
    <w:rsid w:val="0038423B"/>
    <w:rsid w:val="00385F95"/>
    <w:rsid w:val="0039247A"/>
    <w:rsid w:val="00394EA1"/>
    <w:rsid w:val="003B535D"/>
    <w:rsid w:val="003C28A1"/>
    <w:rsid w:val="003C47C2"/>
    <w:rsid w:val="003D0212"/>
    <w:rsid w:val="003E4757"/>
    <w:rsid w:val="003F146A"/>
    <w:rsid w:val="00403783"/>
    <w:rsid w:val="00407835"/>
    <w:rsid w:val="00407FC9"/>
    <w:rsid w:val="0041407E"/>
    <w:rsid w:val="00421CAF"/>
    <w:rsid w:val="004228B6"/>
    <w:rsid w:val="00432747"/>
    <w:rsid w:val="0044467E"/>
    <w:rsid w:val="004541F8"/>
    <w:rsid w:val="0046016B"/>
    <w:rsid w:val="00462168"/>
    <w:rsid w:val="004715D0"/>
    <w:rsid w:val="00475D74"/>
    <w:rsid w:val="00481659"/>
    <w:rsid w:val="00484E60"/>
    <w:rsid w:val="00487C42"/>
    <w:rsid w:val="0049208A"/>
    <w:rsid w:val="00492603"/>
    <w:rsid w:val="004957B8"/>
    <w:rsid w:val="00497C61"/>
    <w:rsid w:val="004A24C7"/>
    <w:rsid w:val="004B4144"/>
    <w:rsid w:val="004B704F"/>
    <w:rsid w:val="004B726C"/>
    <w:rsid w:val="004D4AF4"/>
    <w:rsid w:val="004D555B"/>
    <w:rsid w:val="004F45A6"/>
    <w:rsid w:val="00503C1D"/>
    <w:rsid w:val="005235D2"/>
    <w:rsid w:val="00542287"/>
    <w:rsid w:val="005524D9"/>
    <w:rsid w:val="00552DC5"/>
    <w:rsid w:val="00555622"/>
    <w:rsid w:val="00566FCF"/>
    <w:rsid w:val="00567BEF"/>
    <w:rsid w:val="00575EB7"/>
    <w:rsid w:val="0057622E"/>
    <w:rsid w:val="005876F8"/>
    <w:rsid w:val="00592C60"/>
    <w:rsid w:val="0059306E"/>
    <w:rsid w:val="005A1A18"/>
    <w:rsid w:val="005A34F3"/>
    <w:rsid w:val="005A7BD4"/>
    <w:rsid w:val="005B0750"/>
    <w:rsid w:val="005B0D8F"/>
    <w:rsid w:val="005B1A85"/>
    <w:rsid w:val="005B3006"/>
    <w:rsid w:val="005B581F"/>
    <w:rsid w:val="005B607E"/>
    <w:rsid w:val="005B7764"/>
    <w:rsid w:val="005C1F17"/>
    <w:rsid w:val="005C274E"/>
    <w:rsid w:val="005D0730"/>
    <w:rsid w:val="005D20C1"/>
    <w:rsid w:val="005D31EC"/>
    <w:rsid w:val="005D6A40"/>
    <w:rsid w:val="005E3E0C"/>
    <w:rsid w:val="005E58AA"/>
    <w:rsid w:val="005E630F"/>
    <w:rsid w:val="005F334E"/>
    <w:rsid w:val="005F47FD"/>
    <w:rsid w:val="00614D8F"/>
    <w:rsid w:val="0061523B"/>
    <w:rsid w:val="00627595"/>
    <w:rsid w:val="00630C75"/>
    <w:rsid w:val="006361EF"/>
    <w:rsid w:val="00644039"/>
    <w:rsid w:val="0064633C"/>
    <w:rsid w:val="006528A7"/>
    <w:rsid w:val="006542B9"/>
    <w:rsid w:val="006602FA"/>
    <w:rsid w:val="00661F82"/>
    <w:rsid w:val="00690DAB"/>
    <w:rsid w:val="00692F28"/>
    <w:rsid w:val="006B4500"/>
    <w:rsid w:val="006B7C96"/>
    <w:rsid w:val="006B7D81"/>
    <w:rsid w:val="006C4232"/>
    <w:rsid w:val="006C7099"/>
    <w:rsid w:val="006D7E0D"/>
    <w:rsid w:val="006E56D3"/>
    <w:rsid w:val="006E636D"/>
    <w:rsid w:val="006F095A"/>
    <w:rsid w:val="006F51E0"/>
    <w:rsid w:val="006F5EFF"/>
    <w:rsid w:val="006F6F9F"/>
    <w:rsid w:val="006F795C"/>
    <w:rsid w:val="00702016"/>
    <w:rsid w:val="00705E2E"/>
    <w:rsid w:val="00712899"/>
    <w:rsid w:val="00715F24"/>
    <w:rsid w:val="0073401F"/>
    <w:rsid w:val="00735EB6"/>
    <w:rsid w:val="00740F02"/>
    <w:rsid w:val="007421C7"/>
    <w:rsid w:val="007443C5"/>
    <w:rsid w:val="00760722"/>
    <w:rsid w:val="007712F4"/>
    <w:rsid w:val="00772D4F"/>
    <w:rsid w:val="007742F0"/>
    <w:rsid w:val="007816BA"/>
    <w:rsid w:val="00792B50"/>
    <w:rsid w:val="0079722F"/>
    <w:rsid w:val="007A1581"/>
    <w:rsid w:val="007A25FF"/>
    <w:rsid w:val="007A672E"/>
    <w:rsid w:val="007A70C5"/>
    <w:rsid w:val="007B085E"/>
    <w:rsid w:val="007B3993"/>
    <w:rsid w:val="007C0013"/>
    <w:rsid w:val="007D100E"/>
    <w:rsid w:val="007F12B5"/>
    <w:rsid w:val="00803A4A"/>
    <w:rsid w:val="0081682D"/>
    <w:rsid w:val="00822B4E"/>
    <w:rsid w:val="008304FC"/>
    <w:rsid w:val="008446FE"/>
    <w:rsid w:val="00851B30"/>
    <w:rsid w:val="0086228D"/>
    <w:rsid w:val="00867BB2"/>
    <w:rsid w:val="008760BF"/>
    <w:rsid w:val="00882169"/>
    <w:rsid w:val="00885959"/>
    <w:rsid w:val="008876C0"/>
    <w:rsid w:val="00892290"/>
    <w:rsid w:val="00894207"/>
    <w:rsid w:val="00897348"/>
    <w:rsid w:val="00897844"/>
    <w:rsid w:val="008A3F94"/>
    <w:rsid w:val="008B17BF"/>
    <w:rsid w:val="008B3ECA"/>
    <w:rsid w:val="008C2756"/>
    <w:rsid w:val="008C49D5"/>
    <w:rsid w:val="008C6E63"/>
    <w:rsid w:val="008D4704"/>
    <w:rsid w:val="008D61A0"/>
    <w:rsid w:val="008E4219"/>
    <w:rsid w:val="008F1207"/>
    <w:rsid w:val="008F79BE"/>
    <w:rsid w:val="00902720"/>
    <w:rsid w:val="0091555C"/>
    <w:rsid w:val="009206DA"/>
    <w:rsid w:val="009432CC"/>
    <w:rsid w:val="009531E1"/>
    <w:rsid w:val="009541D0"/>
    <w:rsid w:val="009544DB"/>
    <w:rsid w:val="00965689"/>
    <w:rsid w:val="009700A6"/>
    <w:rsid w:val="0097196B"/>
    <w:rsid w:val="00973DE6"/>
    <w:rsid w:val="009860BD"/>
    <w:rsid w:val="009A19F4"/>
    <w:rsid w:val="009A2FF9"/>
    <w:rsid w:val="009A6F7C"/>
    <w:rsid w:val="009B04EE"/>
    <w:rsid w:val="009B0652"/>
    <w:rsid w:val="009B3C17"/>
    <w:rsid w:val="009D755C"/>
    <w:rsid w:val="009E67E6"/>
    <w:rsid w:val="00A04086"/>
    <w:rsid w:val="00A15CF5"/>
    <w:rsid w:val="00A2553F"/>
    <w:rsid w:val="00A25FE9"/>
    <w:rsid w:val="00A27B38"/>
    <w:rsid w:val="00A36226"/>
    <w:rsid w:val="00A408EE"/>
    <w:rsid w:val="00A471B4"/>
    <w:rsid w:val="00A53491"/>
    <w:rsid w:val="00A6297C"/>
    <w:rsid w:val="00A643EE"/>
    <w:rsid w:val="00A66F8E"/>
    <w:rsid w:val="00A73DD4"/>
    <w:rsid w:val="00A83E8D"/>
    <w:rsid w:val="00A8642D"/>
    <w:rsid w:val="00A86AE5"/>
    <w:rsid w:val="00A93FA8"/>
    <w:rsid w:val="00A96DEA"/>
    <w:rsid w:val="00AA5622"/>
    <w:rsid w:val="00AC03EB"/>
    <w:rsid w:val="00AD471C"/>
    <w:rsid w:val="00AE0C90"/>
    <w:rsid w:val="00AE1861"/>
    <w:rsid w:val="00AE226A"/>
    <w:rsid w:val="00AE3A65"/>
    <w:rsid w:val="00AE42D2"/>
    <w:rsid w:val="00AF137F"/>
    <w:rsid w:val="00AF7561"/>
    <w:rsid w:val="00AF7C53"/>
    <w:rsid w:val="00B061DC"/>
    <w:rsid w:val="00B175EA"/>
    <w:rsid w:val="00B3364F"/>
    <w:rsid w:val="00B46CD9"/>
    <w:rsid w:val="00B512F0"/>
    <w:rsid w:val="00B6391F"/>
    <w:rsid w:val="00B73840"/>
    <w:rsid w:val="00B74382"/>
    <w:rsid w:val="00B8030E"/>
    <w:rsid w:val="00B91784"/>
    <w:rsid w:val="00B95023"/>
    <w:rsid w:val="00BA13C3"/>
    <w:rsid w:val="00BA42DB"/>
    <w:rsid w:val="00BB433F"/>
    <w:rsid w:val="00BB5480"/>
    <w:rsid w:val="00BD331F"/>
    <w:rsid w:val="00BD5601"/>
    <w:rsid w:val="00BD7D8F"/>
    <w:rsid w:val="00BE0349"/>
    <w:rsid w:val="00BE37A5"/>
    <w:rsid w:val="00BF0CF8"/>
    <w:rsid w:val="00BF1505"/>
    <w:rsid w:val="00BF373D"/>
    <w:rsid w:val="00BF50C1"/>
    <w:rsid w:val="00C02EDB"/>
    <w:rsid w:val="00C06934"/>
    <w:rsid w:val="00C13902"/>
    <w:rsid w:val="00C16254"/>
    <w:rsid w:val="00C16EBA"/>
    <w:rsid w:val="00C17397"/>
    <w:rsid w:val="00C17D94"/>
    <w:rsid w:val="00C3585A"/>
    <w:rsid w:val="00C45A77"/>
    <w:rsid w:val="00C522B2"/>
    <w:rsid w:val="00C52697"/>
    <w:rsid w:val="00C526C5"/>
    <w:rsid w:val="00C55ABD"/>
    <w:rsid w:val="00C65945"/>
    <w:rsid w:val="00C70EA3"/>
    <w:rsid w:val="00CB0DD9"/>
    <w:rsid w:val="00CB3A88"/>
    <w:rsid w:val="00CB7682"/>
    <w:rsid w:val="00CC0FCD"/>
    <w:rsid w:val="00CC7237"/>
    <w:rsid w:val="00CD3941"/>
    <w:rsid w:val="00CD7180"/>
    <w:rsid w:val="00CD7914"/>
    <w:rsid w:val="00CE42A5"/>
    <w:rsid w:val="00CE4B07"/>
    <w:rsid w:val="00CF06FE"/>
    <w:rsid w:val="00CF1949"/>
    <w:rsid w:val="00D00E0A"/>
    <w:rsid w:val="00D03ECD"/>
    <w:rsid w:val="00D078D1"/>
    <w:rsid w:val="00D111EE"/>
    <w:rsid w:val="00D17B74"/>
    <w:rsid w:val="00D20906"/>
    <w:rsid w:val="00D20A5E"/>
    <w:rsid w:val="00D20E71"/>
    <w:rsid w:val="00D20EEF"/>
    <w:rsid w:val="00D224AC"/>
    <w:rsid w:val="00D36109"/>
    <w:rsid w:val="00D52E1D"/>
    <w:rsid w:val="00D560C7"/>
    <w:rsid w:val="00D63F08"/>
    <w:rsid w:val="00D67584"/>
    <w:rsid w:val="00D70014"/>
    <w:rsid w:val="00D7541D"/>
    <w:rsid w:val="00D86042"/>
    <w:rsid w:val="00D86845"/>
    <w:rsid w:val="00D87F8F"/>
    <w:rsid w:val="00D92F2A"/>
    <w:rsid w:val="00DA1F0C"/>
    <w:rsid w:val="00DA3FF7"/>
    <w:rsid w:val="00DC6480"/>
    <w:rsid w:val="00DE0AE6"/>
    <w:rsid w:val="00DE0D9B"/>
    <w:rsid w:val="00DE614E"/>
    <w:rsid w:val="00DF5428"/>
    <w:rsid w:val="00DF5B79"/>
    <w:rsid w:val="00DF7D94"/>
    <w:rsid w:val="00E064D0"/>
    <w:rsid w:val="00E13F1C"/>
    <w:rsid w:val="00E2070F"/>
    <w:rsid w:val="00E20DDF"/>
    <w:rsid w:val="00E2137E"/>
    <w:rsid w:val="00E3606F"/>
    <w:rsid w:val="00E46F37"/>
    <w:rsid w:val="00E52C71"/>
    <w:rsid w:val="00E564C6"/>
    <w:rsid w:val="00E71192"/>
    <w:rsid w:val="00E86767"/>
    <w:rsid w:val="00E8691F"/>
    <w:rsid w:val="00EA0C17"/>
    <w:rsid w:val="00EA2051"/>
    <w:rsid w:val="00EA2408"/>
    <w:rsid w:val="00EA2AFC"/>
    <w:rsid w:val="00EA3C49"/>
    <w:rsid w:val="00EA471C"/>
    <w:rsid w:val="00EB2255"/>
    <w:rsid w:val="00EE5ED6"/>
    <w:rsid w:val="00EF761A"/>
    <w:rsid w:val="00EF7D88"/>
    <w:rsid w:val="00EF7FA4"/>
    <w:rsid w:val="00F04987"/>
    <w:rsid w:val="00F244CE"/>
    <w:rsid w:val="00F2655C"/>
    <w:rsid w:val="00F2744F"/>
    <w:rsid w:val="00F35884"/>
    <w:rsid w:val="00F3650C"/>
    <w:rsid w:val="00F42D7F"/>
    <w:rsid w:val="00F43FE3"/>
    <w:rsid w:val="00F45CF6"/>
    <w:rsid w:val="00F54F35"/>
    <w:rsid w:val="00F6677C"/>
    <w:rsid w:val="00F67493"/>
    <w:rsid w:val="00F70218"/>
    <w:rsid w:val="00F83A7D"/>
    <w:rsid w:val="00F93C6F"/>
    <w:rsid w:val="00F97AE2"/>
    <w:rsid w:val="00FB043A"/>
    <w:rsid w:val="00FB11DC"/>
    <w:rsid w:val="00FB197A"/>
    <w:rsid w:val="00FB56AF"/>
    <w:rsid w:val="00FC135C"/>
    <w:rsid w:val="00FD6386"/>
    <w:rsid w:val="00FF1B92"/>
    <w:rsid w:val="00FF2824"/>
    <w:rsid w:val="00FF3E01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421CAF"/>
    <w:rPr>
      <w:sz w:val="24"/>
      <w:szCs w:val="24"/>
      <w:lang w:eastAsia="zh-CN"/>
    </w:rPr>
  </w:style>
  <w:style w:type="paragraph" w:styleId="2">
    <w:name w:val="heading 2"/>
    <w:basedOn w:val="a"/>
    <w:qFormat/>
    <w:rsid w:val="005C1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C1F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F17"/>
    <w:pPr>
      <w:spacing w:before="100" w:beforeAutospacing="1" w:after="100" w:afterAutospacing="1"/>
    </w:pPr>
  </w:style>
  <w:style w:type="paragraph" w:customStyle="1" w:styleId="ajus">
    <w:name w:val="ajus"/>
    <w:basedOn w:val="a"/>
    <w:rsid w:val="005C1F1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1F17"/>
    <w:rPr>
      <w:b/>
      <w:bCs/>
    </w:rPr>
  </w:style>
  <w:style w:type="character" w:styleId="a5">
    <w:name w:val="Hyperlink"/>
    <w:rsid w:val="005C1F17"/>
    <w:rPr>
      <w:color w:val="0000FF"/>
      <w:u w:val="single"/>
    </w:rPr>
  </w:style>
  <w:style w:type="paragraph" w:styleId="20">
    <w:name w:val="List 2"/>
    <w:basedOn w:val="a"/>
    <w:rsid w:val="005C1F17"/>
    <w:pPr>
      <w:ind w:left="566" w:hanging="283"/>
    </w:pPr>
  </w:style>
  <w:style w:type="paragraph" w:styleId="a6">
    <w:name w:val="List Paragraph"/>
    <w:basedOn w:val="a"/>
    <w:uiPriority w:val="72"/>
    <w:unhideWhenUsed/>
    <w:rsid w:val="00CB3A88"/>
    <w:pPr>
      <w:ind w:left="720"/>
      <w:contextualSpacing/>
    </w:pPr>
  </w:style>
  <w:style w:type="character" w:customStyle="1" w:styleId="-1">
    <w:name w:val="Цветной список - Акцент 1 Знак"/>
    <w:link w:val="-10"/>
    <w:uiPriority w:val="34"/>
    <w:locked/>
    <w:rsid w:val="002B28E9"/>
    <w:rPr>
      <w:rFonts w:ascii="Times New Roman" w:eastAsia="Times New Roman" w:hAnsi="Times New Roman"/>
      <w:sz w:val="22"/>
    </w:rPr>
  </w:style>
  <w:style w:type="table" w:styleId="-10">
    <w:name w:val="Colorful List Accent 1"/>
    <w:basedOn w:val="a1"/>
    <w:link w:val="-1"/>
    <w:uiPriority w:val="34"/>
    <w:semiHidden/>
    <w:unhideWhenUsed/>
    <w:rsid w:val="002B28E9"/>
    <w:rPr>
      <w:rFonts w:eastAsia="Times New Roman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7">
    <w:name w:val="Table Grid"/>
    <w:basedOn w:val="a1"/>
    <w:uiPriority w:val="39"/>
    <w:rsid w:val="008B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text">
    <w:name w:val="bigtext"/>
    <w:basedOn w:val="a"/>
    <w:rsid w:val="006463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4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471C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4601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16B"/>
    <w:rPr>
      <w:rFonts w:ascii="Segoe UI" w:hAnsi="Segoe UI" w:cs="Segoe UI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587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76F8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587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76F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421CAF"/>
    <w:rPr>
      <w:sz w:val="24"/>
      <w:szCs w:val="24"/>
      <w:lang w:eastAsia="zh-CN"/>
    </w:rPr>
  </w:style>
  <w:style w:type="paragraph" w:styleId="2">
    <w:name w:val="heading 2"/>
    <w:basedOn w:val="a"/>
    <w:qFormat/>
    <w:rsid w:val="005C1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C1F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F17"/>
    <w:pPr>
      <w:spacing w:before="100" w:beforeAutospacing="1" w:after="100" w:afterAutospacing="1"/>
    </w:pPr>
  </w:style>
  <w:style w:type="paragraph" w:customStyle="1" w:styleId="ajus">
    <w:name w:val="ajus"/>
    <w:basedOn w:val="a"/>
    <w:rsid w:val="005C1F1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1F17"/>
    <w:rPr>
      <w:b/>
      <w:bCs/>
    </w:rPr>
  </w:style>
  <w:style w:type="character" w:styleId="a5">
    <w:name w:val="Hyperlink"/>
    <w:rsid w:val="005C1F17"/>
    <w:rPr>
      <w:color w:val="0000FF"/>
      <w:u w:val="single"/>
    </w:rPr>
  </w:style>
  <w:style w:type="paragraph" w:styleId="20">
    <w:name w:val="List 2"/>
    <w:basedOn w:val="a"/>
    <w:rsid w:val="005C1F17"/>
    <w:pPr>
      <w:ind w:left="566" w:hanging="283"/>
    </w:pPr>
  </w:style>
  <w:style w:type="paragraph" w:styleId="a6">
    <w:name w:val="List Paragraph"/>
    <w:basedOn w:val="a"/>
    <w:uiPriority w:val="72"/>
    <w:unhideWhenUsed/>
    <w:rsid w:val="00CB3A88"/>
    <w:pPr>
      <w:ind w:left="720"/>
      <w:contextualSpacing/>
    </w:pPr>
  </w:style>
  <w:style w:type="character" w:customStyle="1" w:styleId="-1">
    <w:name w:val="Цветной список - Акцент 1 Знак"/>
    <w:link w:val="-10"/>
    <w:uiPriority w:val="34"/>
    <w:locked/>
    <w:rsid w:val="002B28E9"/>
    <w:rPr>
      <w:rFonts w:ascii="Times New Roman" w:eastAsia="Times New Roman" w:hAnsi="Times New Roman"/>
      <w:sz w:val="22"/>
    </w:rPr>
  </w:style>
  <w:style w:type="table" w:styleId="-10">
    <w:name w:val="Colorful List Accent 1"/>
    <w:basedOn w:val="a1"/>
    <w:link w:val="-1"/>
    <w:uiPriority w:val="34"/>
    <w:semiHidden/>
    <w:unhideWhenUsed/>
    <w:rsid w:val="002B28E9"/>
    <w:rPr>
      <w:rFonts w:eastAsia="Times New Roman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7">
    <w:name w:val="Table Grid"/>
    <w:basedOn w:val="a1"/>
    <w:uiPriority w:val="39"/>
    <w:rsid w:val="008B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text">
    <w:name w:val="bigtext"/>
    <w:basedOn w:val="a"/>
    <w:rsid w:val="006463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4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471C"/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4601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16B"/>
    <w:rPr>
      <w:rFonts w:ascii="Segoe UI" w:hAnsi="Segoe UI" w:cs="Segoe UI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587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76F8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587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76F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7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olog@syktsu.t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o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ktsu.ru/anketa/teoriya-i-praktika-podgotovki-grazhd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Министерство образования и науки Российской Федерации</vt:lpstr>
      <vt:lpstr>    </vt:lpstr>
      <vt:lpstr>    приглашают принять участие в</vt:lpstr>
      <vt:lpstr>    </vt:lpstr>
      <vt:lpstr>    Международной научно-практической конференции  «ИНФОРМАТИЗАЦИЯ НЕПРЕРЫВНОГО ОБРА</vt:lpstr>
      <vt:lpstr>    </vt:lpstr>
      <vt:lpstr>        Место проведения и координаты Организационного комитета </vt:lpstr>
      <vt:lpstr>        Публикация материалов конференции</vt:lpstr>
      <vt:lpstr>        Оформление тезисов доклада</vt:lpstr>
    </vt:vector>
  </TitlesOfParts>
  <Company>Home</Company>
  <LinksUpToDate>false</LinksUpToDate>
  <CharactersWithSpaces>8993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http://ito.edu.ru/2006/Kursk/invitation/conf.html</vt:lpwstr>
      </vt:variant>
      <vt:variant>
        <vt:lpwstr>regform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We</dc:creator>
  <cp:keywords/>
  <dc:description/>
  <cp:lastModifiedBy>Фаталова Елена Рафаэловна</cp:lastModifiedBy>
  <cp:revision>8</cp:revision>
  <cp:lastPrinted>2020-02-18T05:59:00Z</cp:lastPrinted>
  <dcterms:created xsi:type="dcterms:W3CDTF">2020-02-17T14:03:00Z</dcterms:created>
  <dcterms:modified xsi:type="dcterms:W3CDTF">2020-02-25T07:13:00Z</dcterms:modified>
</cp:coreProperties>
</file>