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163D" w14:textId="77777777" w:rsidR="00CC195A" w:rsidRDefault="00211DCA" w:rsidP="00211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14:paraId="0817200B" w14:textId="77777777" w:rsidR="00211DCA" w:rsidRDefault="00211DCA" w:rsidP="00211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круглого стола «</w:t>
      </w:r>
      <w:r w:rsidRPr="00211DCA">
        <w:rPr>
          <w:rFonts w:ascii="Times New Roman" w:hAnsi="Times New Roman" w:cs="Times New Roman"/>
          <w:b/>
          <w:sz w:val="28"/>
          <w:szCs w:val="28"/>
        </w:rPr>
        <w:t>«Образовательная среда для формирования универсальных педагогических компетенций  учителя будущего поколения России»</w:t>
      </w:r>
    </w:p>
    <w:p w14:paraId="7A34FF76" w14:textId="77777777" w:rsidR="00211DCA" w:rsidRDefault="00C76C41" w:rsidP="00C11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</w:t>
      </w:r>
      <w:r w:rsidR="00211DCA">
        <w:rPr>
          <w:rFonts w:ascii="Times New Roman" w:hAnsi="Times New Roman" w:cs="Times New Roman"/>
          <w:sz w:val="28"/>
          <w:szCs w:val="28"/>
        </w:rPr>
        <w:t>шенствовать программу подготовки будущих педагогов по усилению когнитивного (</w:t>
      </w:r>
      <w:proofErr w:type="spellStart"/>
      <w:r w:rsidR="00211DCA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211DCA">
        <w:rPr>
          <w:rFonts w:ascii="Times New Roman" w:hAnsi="Times New Roman" w:cs="Times New Roman"/>
          <w:sz w:val="28"/>
          <w:szCs w:val="28"/>
        </w:rPr>
        <w:t>) компонента, педагогической практики и усилить практико-</w:t>
      </w:r>
      <w:proofErr w:type="spellStart"/>
      <w:r w:rsidR="00211DCA">
        <w:rPr>
          <w:rFonts w:ascii="Times New Roman" w:hAnsi="Times New Roman" w:cs="Times New Roman"/>
          <w:sz w:val="28"/>
          <w:szCs w:val="28"/>
        </w:rPr>
        <w:t>ориентируемость</w:t>
      </w:r>
      <w:proofErr w:type="spellEnd"/>
      <w:r w:rsidR="00211DCA">
        <w:rPr>
          <w:rFonts w:ascii="Times New Roman" w:hAnsi="Times New Roman" w:cs="Times New Roman"/>
          <w:sz w:val="28"/>
          <w:szCs w:val="28"/>
        </w:rPr>
        <w:t xml:space="preserve"> дисциплин по методике обучения дисциплин.</w:t>
      </w:r>
    </w:p>
    <w:p w14:paraId="5E395E48" w14:textId="4F2704EE" w:rsidR="00211DCA" w:rsidRDefault="00211DCA" w:rsidP="00C11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создания технопарка универсальных педагогических компетенций как интеллектуальную междисциплинарную образовательную среду</w:t>
      </w:r>
      <w:r w:rsidRPr="00211DCA">
        <w:rPr>
          <w:rFonts w:ascii="Times New Roman" w:hAnsi="Times New Roman" w:cs="Times New Roman"/>
          <w:sz w:val="28"/>
          <w:szCs w:val="28"/>
        </w:rPr>
        <w:t>, современное лабораторно –насыщенное учебное пространство для проектирования и коллаборации студентов в целях приобретения ими опыта междисциплинарного и метапредметного конструирования.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2D948" w14:textId="3F95988F" w:rsidR="00211DCA" w:rsidRDefault="00C11CC8" w:rsidP="00C11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Оборудовать специализированную студию для записи видеоматериалов </w:t>
      </w:r>
      <w:r w:rsidR="00B6326C">
        <w:rPr>
          <w:rFonts w:ascii="Times New Roman" w:hAnsi="Times New Roman" w:cs="Times New Roman"/>
          <w:color w:val="000000" w:themeColor="text1"/>
          <w:sz w:val="28"/>
          <w:szCs w:val="28"/>
        </w:rPr>
        <w:t>(л</w:t>
      </w:r>
      <w:r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екций, семинаров, практикумов). </w:t>
      </w:r>
      <w:r w:rsidR="00211DCA"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Записать </w:t>
      </w:r>
      <w:r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сформировать банк (с </w:t>
      </w:r>
      <w:r>
        <w:rPr>
          <w:rFonts w:ascii="Times New Roman" w:hAnsi="Times New Roman" w:cs="Times New Roman"/>
          <w:sz w:val="28"/>
          <w:szCs w:val="28"/>
        </w:rPr>
        <w:t xml:space="preserve">открытым доступом) </w:t>
      </w:r>
      <w:r w:rsidR="00211DCA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63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26C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="00211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DCA">
        <w:rPr>
          <w:rFonts w:ascii="Times New Roman" w:hAnsi="Times New Roman" w:cs="Times New Roman"/>
          <w:sz w:val="28"/>
          <w:szCs w:val="28"/>
        </w:rPr>
        <w:t>ведущих  преподавателей</w:t>
      </w:r>
      <w:proofErr w:type="gramEnd"/>
      <w:r w:rsidR="00211DCA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14:paraId="6EB672EC" w14:textId="77777777" w:rsidR="00211DCA" w:rsidRDefault="00211DCA" w:rsidP="00C11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курсы повышения квалификации для руководителей ОПОП по профилям направления «Педагогическое образование» по проектированию программ воспитания.</w:t>
      </w:r>
    </w:p>
    <w:p w14:paraId="6863CAC8" w14:textId="77777777" w:rsidR="00C76C41" w:rsidRDefault="00C76C41" w:rsidP="00C11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курсы повышения квалификации преподавателей по использованию современных педагогических технологий и современных компьютерных инструментов для подготовки педагогов для работы в современной школе.</w:t>
      </w:r>
    </w:p>
    <w:p w14:paraId="1899F953" w14:textId="0EB3439C" w:rsidR="00C11CC8" w:rsidRPr="00B6326C" w:rsidRDefault="00C76C41" w:rsidP="00C11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статус Совета по педагогическому образованию не как совещательного органа, а как органа, обладающего решающим голосом</w:t>
      </w:r>
      <w:r w:rsidR="00C11CC8"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326C"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поучить курирование данного совета одному из проректоров.</w:t>
      </w:r>
      <w:r w:rsidR="00C11CC8"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ABC41C" w14:textId="3E497768" w:rsidR="00C11CC8" w:rsidRPr="00B6326C" w:rsidRDefault="00B6326C" w:rsidP="00C11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Рассмотреть </w:t>
      </w:r>
      <w:r w:rsidR="00C11CC8"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CC8"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proofErr w:type="spellEnd"/>
      <w:proofErr w:type="gramEnd"/>
      <w:r w:rsidR="00C11CC8"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увеличении часов выделяемых для проведения педпрактик руководителям</w:t>
      </w:r>
      <w:r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14:paraId="74F77E00" w14:textId="3E69C0F1" w:rsidR="00463305" w:rsidRPr="00B6326C" w:rsidRDefault="00463305" w:rsidP="00C11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Рассмотреть возможность введения обязательного демонстрационного экзамена, наряду с защитой ВКР, в рамках </w:t>
      </w:r>
      <w:proofErr w:type="spellStart"/>
      <w:r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>госэкзамена</w:t>
      </w:r>
      <w:proofErr w:type="spellEnd"/>
      <w:r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программ педагогического направления</w:t>
      </w:r>
      <w:r w:rsidR="00B6326C"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>роработав механизмы и методику его проведения.</w:t>
      </w:r>
    </w:p>
    <w:p w14:paraId="030538CC" w14:textId="7D2C0AE9" w:rsidR="00463305" w:rsidRPr="00B6326C" w:rsidRDefault="00463305" w:rsidP="00C11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26C">
        <w:rPr>
          <w:rFonts w:ascii="Times New Roman" w:hAnsi="Times New Roman" w:cs="Times New Roman"/>
          <w:color w:val="000000" w:themeColor="text1"/>
          <w:sz w:val="28"/>
          <w:szCs w:val="28"/>
        </w:rPr>
        <w:t>Ввести в шаблон магистерских программ вместо межкультурной коммуникации дисциплину, связанную с психологическим сопровождением образовательного процесса</w:t>
      </w:r>
    </w:p>
    <w:sectPr w:rsidR="00463305" w:rsidRPr="00B6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C69"/>
    <w:multiLevelType w:val="hybridMultilevel"/>
    <w:tmpl w:val="DB2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74"/>
    <w:rsid w:val="00211DCA"/>
    <w:rsid w:val="00463305"/>
    <w:rsid w:val="006E3D74"/>
    <w:rsid w:val="00943BCB"/>
    <w:rsid w:val="00B6326C"/>
    <w:rsid w:val="00C11CC8"/>
    <w:rsid w:val="00C76C41"/>
    <w:rsid w:val="00C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F4E2"/>
  <w15:docId w15:val="{00DEE507-8F7C-4050-AB17-49328034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2021-09-30T11:41:00Z</dcterms:created>
  <dcterms:modified xsi:type="dcterms:W3CDTF">2021-09-30T17:23:00Z</dcterms:modified>
</cp:coreProperties>
</file>