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7E" w:rsidRPr="00EA79B0" w:rsidRDefault="0028706A" w:rsidP="002870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="00296D7E"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1 к приказу </w:t>
      </w:r>
    </w:p>
    <w:p w:rsidR="00296D7E" w:rsidRPr="00EA79B0" w:rsidRDefault="00296D7E" w:rsidP="00296D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СГУ им. Питирима Сорокина</w:t>
      </w:r>
    </w:p>
    <w:p w:rsidR="00296D7E" w:rsidRPr="00EA79B0" w:rsidRDefault="00296D7E" w:rsidP="00296D7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от ______________№___________</w:t>
      </w:r>
    </w:p>
    <w:p w:rsidR="00296D7E" w:rsidRPr="00EA79B0" w:rsidRDefault="00296D7E" w:rsidP="00296D7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6D7E" w:rsidRPr="00616EB1" w:rsidRDefault="00296D7E" w:rsidP="00616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96D7E" w:rsidRDefault="00296D7E" w:rsidP="00FC1C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gramStart"/>
      <w:r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 </w:t>
      </w:r>
      <w:r w:rsidR="00FC1C39"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Межрегиональной</w:t>
      </w:r>
      <w:proofErr w:type="gramEnd"/>
      <w:r w:rsidR="008E1873"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научно-практической конференции им. В.В. Гладилова</w:t>
      </w:r>
      <w:r w:rsidR="00FC1C39"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международным участием </w:t>
      </w:r>
      <w:r w:rsidR="008E1873" w:rsidRPr="00FC1C3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«Актуальные вопросы теоретической, фундаментальной и клинической медицины»</w:t>
      </w:r>
    </w:p>
    <w:p w:rsidR="00FC1C39" w:rsidRPr="00FC1C39" w:rsidRDefault="00FC1C39" w:rsidP="00FC1C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E1873" w:rsidRPr="00616EB1" w:rsidRDefault="008E1873" w:rsidP="00616EB1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E1873" w:rsidRPr="00616EB1" w:rsidRDefault="008E1873" w:rsidP="00616EB1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83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правила и порядок проведения </w:t>
      </w:r>
      <w:bookmarkStart w:id="0" w:name="_GoBack"/>
      <w:bookmarkEnd w:id="0"/>
      <w:r w:rsidR="00FC1C39">
        <w:rPr>
          <w:rFonts w:ascii="Times New Roman" w:hAnsi="Times New Roman" w:cs="Times New Roman"/>
          <w:sz w:val="24"/>
          <w:szCs w:val="24"/>
        </w:rPr>
        <w:t>Межрегиональной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им. В.В. </w:t>
      </w:r>
      <w:proofErr w:type="gramStart"/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Гладилова 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международным участием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>.</w:t>
      </w:r>
    </w:p>
    <w:p w:rsidR="008E1873" w:rsidRPr="00616EB1" w:rsidRDefault="008E1873" w:rsidP="00832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1.2. 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Межрегиональная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научно-практическая конференция им. В.В. Гладилова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международным участием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 xml:space="preserve"> (далее – Конференция) относится к мероприятиям ФГБОУ ВО «СГУ им. Питирима Сорокина», включается в сводный перечень научных, научно-технических и творческих мероприятий Университета, и является ежегодной. Конференция проводится в апреле; конкретные сроки проведения определяются ежегодно. Направления работы и тематика Конференции определяются специально создаваемым оргкомитетом.</w:t>
      </w:r>
    </w:p>
    <w:p w:rsidR="008E1873" w:rsidRPr="00616EB1" w:rsidRDefault="008E1873" w:rsidP="008324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1.3. Все вопросы организации, проведения и финансирования Конференции находятся в компетенции руководства ФГБОУ ВО «СГУ им. Питирима Сорокина».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2. </w:t>
      </w:r>
      <w:r w:rsidRPr="00616EB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2.1. Конференция проводится с целью формирования у обучающихся интереса к научно-исследовательской деятельности, развития творческого потенциала молодежи, актуализации исследований социальных процессов и проблем. 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2.2. Задачи конференции: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создание необходимых условий для выявления и поддержки талантливой молодежи;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содействие повышению престижа и популяризации научно-исследовательских знаний;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вовлечение обучающихся в научный поиск, стимулирование активного участия в исследовательской работе;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демонстрация достижений обучающихся в научно-исследовательской и проектной деятельности в социальной сфере;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обозначение проблем и перспективных направлений исследования социальных процессов и проблем.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конференции</w:t>
      </w:r>
    </w:p>
    <w:p w:rsidR="008324FA" w:rsidRPr="00616EB1" w:rsidRDefault="008324FA" w:rsidP="008324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4FA" w:rsidRDefault="008324FA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К участию в Конференции приглашаются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73">
        <w:rPr>
          <w:rFonts w:ascii="Times New Roman" w:hAnsi="Times New Roman" w:cs="Times New Roman"/>
          <w:sz w:val="24"/>
          <w:szCs w:val="24"/>
        </w:rPr>
        <w:t xml:space="preserve">школьники, студенты профессиональных образовательных организаций, </w:t>
      </w:r>
      <w:r w:rsidRPr="00616EB1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бакалавриата, магистратуры, специалитета, аспиранты,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ординаторы, </w:t>
      </w:r>
      <w:r w:rsidRPr="00616EB1">
        <w:rPr>
          <w:rFonts w:ascii="Times New Roman" w:hAnsi="Times New Roman" w:cs="Times New Roman"/>
          <w:sz w:val="24"/>
          <w:szCs w:val="24"/>
        </w:rPr>
        <w:t xml:space="preserve"> молодые</w:t>
      </w:r>
      <w:proofErr w:type="gramEnd"/>
      <w:r w:rsidRPr="00616EB1">
        <w:rPr>
          <w:rFonts w:ascii="Times New Roman" w:hAnsi="Times New Roman" w:cs="Times New Roman"/>
          <w:sz w:val="24"/>
          <w:szCs w:val="24"/>
        </w:rPr>
        <w:t xml:space="preserve"> ученые  Республики Коми до 35 лет.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Участник дает свое согласие (приложение 1) на обработку и использование своих персональных данных (далее -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) в соответствии со следующими условиями: 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следующие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714AD6" w:rsidRPr="00714AD6">
        <w:rPr>
          <w:rFonts w:ascii="Times New Roman" w:hAnsi="Times New Roman" w:cs="Times New Roman"/>
          <w:color w:val="FF0000"/>
          <w:sz w:val="24"/>
          <w:szCs w:val="24"/>
        </w:rPr>
        <w:t>разрешенными для распространения</w:t>
      </w:r>
      <w:r w:rsidRPr="00616EB1">
        <w:rPr>
          <w:rFonts w:ascii="Times New Roman" w:hAnsi="Times New Roman" w:cs="Times New Roman"/>
          <w:sz w:val="24"/>
          <w:szCs w:val="24"/>
        </w:rPr>
        <w:t>: фамилия, имя, отчество, наименование вуза, город, направление подготовки, курс, фотография/видеосъемка;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lastRenderedPageBreak/>
        <w:t xml:space="preserve">обработка персональных данных может производиться как с использованием средств автоматизации, так и без использования; 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Цель обработки и обнародования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: </w:t>
      </w:r>
      <w:r w:rsidR="00FC1C39">
        <w:rPr>
          <w:rFonts w:ascii="Times New Roman" w:hAnsi="Times New Roman" w:cs="Times New Roman"/>
          <w:sz w:val="24"/>
          <w:szCs w:val="24"/>
        </w:rPr>
        <w:t>о</w:t>
      </w:r>
      <w:r w:rsidRPr="00616EB1">
        <w:rPr>
          <w:rFonts w:ascii="Times New Roman" w:hAnsi="Times New Roman" w:cs="Times New Roman"/>
          <w:sz w:val="24"/>
          <w:szCs w:val="24"/>
        </w:rPr>
        <w:t xml:space="preserve">свещение мероприятия в СМИ и размещение на сайте СГУ им. Питирима Сорокина.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Основанием для обработки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является: Положение </w:t>
      </w:r>
      <w:r w:rsidR="00FC1C39">
        <w:rPr>
          <w:rFonts w:ascii="Times New Roman" w:hAnsi="Times New Roman" w:cs="Times New Roman"/>
          <w:sz w:val="24"/>
          <w:szCs w:val="24"/>
        </w:rPr>
        <w:t>Межрегиональной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им. В.В. Гладилова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международным участием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 xml:space="preserve"> и приказ «Об организации и проведении </w:t>
      </w:r>
      <w:r w:rsidR="00FC1C39">
        <w:rPr>
          <w:rFonts w:ascii="Times New Roman" w:hAnsi="Times New Roman" w:cs="Times New Roman"/>
          <w:sz w:val="24"/>
          <w:szCs w:val="24"/>
        </w:rPr>
        <w:t>Межрегиональной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им. В.В. Гладилова</w:t>
      </w:r>
      <w:r w:rsidR="00FC1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международным участием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>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направления в адрес СГУ им. Питирима Сорокина письменного запроса.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Участник дает свое согласие СГУ им. Питирима Сорокина на обнародование, дальнейшее использование, размещение на сайте СГУ им. Питирима Сорокина своего изображения (фотографий/видеосъемки).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общедоступных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предоставляется на бумажных носителях.</w:t>
      </w:r>
    </w:p>
    <w:p w:rsidR="008E1873" w:rsidRPr="00EA79B0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Каждый заявляющийся на конференцию предоставляет электронный вариант статьи на русском языке в соответствии с требованиями, обозначенными в информационном письме. Иногородние очные участники конференции заблаговременно сообщают в Оргкомитет о своем очном участии (прибытии).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Расходы на проезд, проживание и другие расходы иногородних участников несет направляющая сторона.</w:t>
      </w:r>
    </w:p>
    <w:p w:rsidR="008E1873" w:rsidRPr="00616EB1" w:rsidRDefault="008E1873" w:rsidP="00616EB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4. Руководство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4.1. Для организации и проведения Конференции создается оргкомитет и рабочая группа.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4.2. Состав оргкомитета и рабочей группы утверждается приказом. 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4.3. Руководство оргкомитетом осуществляется председателем.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4.4. Оргкомитет: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цели, задачи, порядок и сроки проведения Конференции;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общую тематику, направления работы Конференции, разрабатывает план и программу ее проведения;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общую координацию подготовки Конференции;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рабочей группы;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круг лиц, приглашаемых для участия в мероприятии;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принимает материалы участников Конференции, организует их экспертизу и отбор, принимает решение об их публикации;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научное редактирование и подготовку к изданию сборника материалов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4.5. Рабочая группа создается для решения оперативных вопросов подготовки и проведения мероприятия, осуществляет организационно-техническое и информационное сопровождение подготовки и проведения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16EB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5. </w:t>
      </w:r>
      <w:r w:rsidRPr="00616EB1">
        <w:rPr>
          <w:rFonts w:ascii="Times New Roman" w:hAnsi="Times New Roman" w:cs="Times New Roman"/>
          <w:b/>
          <w:bCs/>
          <w:sz w:val="24"/>
          <w:szCs w:val="24"/>
        </w:rPr>
        <w:t>Условия и порядок проведения</w:t>
      </w:r>
    </w:p>
    <w:p w:rsidR="008E1873" w:rsidRPr="00616EB1" w:rsidRDefault="008E1873" w:rsidP="00616E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5.1. Конференция предполагает очную форму участия (выступление с докладом),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участие (выступление с докладом через систему видеоконференции с использованием платформ</w:t>
      </w:r>
      <w:r w:rsidR="00FC1C39">
        <w:rPr>
          <w:rFonts w:ascii="Times New Roman" w:hAnsi="Times New Roman" w:cs="Times New Roman"/>
          <w:sz w:val="24"/>
          <w:szCs w:val="24"/>
        </w:rPr>
        <w:t xml:space="preserve">ы </w:t>
      </w:r>
      <w:proofErr w:type="spellStart"/>
      <w:r w:rsidR="00FC1C39">
        <w:rPr>
          <w:rFonts w:ascii="Times New Roman" w:hAnsi="Times New Roman" w:cs="Times New Roman"/>
          <w:sz w:val="24"/>
          <w:szCs w:val="24"/>
        </w:rPr>
        <w:t>Mirapolis</w:t>
      </w:r>
      <w:proofErr w:type="spellEnd"/>
      <w:r w:rsidR="00FC1C39">
        <w:rPr>
          <w:rFonts w:ascii="Times New Roman" w:hAnsi="Times New Roman" w:cs="Times New Roman"/>
          <w:sz w:val="24"/>
          <w:szCs w:val="24"/>
        </w:rPr>
        <w:t>)</w:t>
      </w:r>
      <w:r w:rsidRPr="00616E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5.2. Конференция проводится по следующим направлениям:</w:t>
      </w:r>
    </w:p>
    <w:p w:rsidR="008F22A9" w:rsidRPr="00616EB1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- клинические дисциплины;</w:t>
      </w:r>
    </w:p>
    <w:p w:rsidR="008F22A9" w:rsidRPr="00616EB1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- медико-биологические науки;</w:t>
      </w:r>
    </w:p>
    <w:p w:rsidR="008F22A9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- здоровый образ жизни, профилактическая медицина;</w:t>
      </w:r>
    </w:p>
    <w:p w:rsidR="00E5045D" w:rsidRPr="00616EB1" w:rsidRDefault="00E5045D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Организаторы оставляют за собой право определить количество и направления секций в зависимости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представленных  исследований</w:t>
      </w:r>
      <w:proofErr w:type="gramEnd"/>
      <w:r w:rsidR="008324FA">
        <w:rPr>
          <w:rFonts w:ascii="Times New Roman" w:hAnsi="Times New Roman" w:cs="Times New Roman"/>
          <w:sz w:val="24"/>
          <w:szCs w:val="24"/>
        </w:rPr>
        <w:t>.</w:t>
      </w:r>
    </w:p>
    <w:p w:rsidR="008F22A9" w:rsidRPr="00616EB1" w:rsidRDefault="008F22A9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616EB1">
        <w:rPr>
          <w:rFonts w:ascii="Times New Roman" w:hAnsi="Times New Roman" w:cs="Times New Roman"/>
          <w:sz w:val="24"/>
          <w:szCs w:val="24"/>
        </w:rPr>
        <w:t xml:space="preserve"> 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Для участия в конференции необходимо до </w:t>
      </w:r>
      <w:r w:rsidR="00DF55B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апреля 202</w:t>
      </w:r>
      <w:r w:rsidR="00DF55B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3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года заполнить регистрационную форму </w:t>
      </w:r>
      <w:r w:rsid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 ссылке</w:t>
      </w:r>
      <w:r w:rsidR="00616EB1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и прикрепить статью отдельным файлом. Название файла должно включать фамилию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автора (соавторов). </w:t>
      </w:r>
      <w:r w:rsidRPr="00616EB1">
        <w:rPr>
          <w:rFonts w:ascii="Times New Roman" w:hAnsi="Times New Roman" w:cs="Times New Roman"/>
          <w:sz w:val="24"/>
          <w:szCs w:val="24"/>
        </w:rPr>
        <w:t>Подача заявки на участие в Конференции означает ознакомление участника с настоящим Положением, выражает согласие на размещение персональных данных о себе (Ф.И.О., место учебы, место работы, занимаемая должность) и результатов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5.4. Участие в конференции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E1873" w:rsidRPr="00616EB1" w:rsidRDefault="008E1873" w:rsidP="00616EB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Прием заявок и материалов Конференции осуществляется в электронном виде. Тексты должны быть выверены и отредактированы. </w:t>
      </w:r>
      <w:r w:rsidRPr="00616EB1">
        <w:rPr>
          <w:rFonts w:ascii="Times New Roman" w:hAnsi="Times New Roman" w:cs="Times New Roman"/>
          <w:bCs/>
          <w:color w:val="000000"/>
          <w:sz w:val="24"/>
          <w:szCs w:val="24"/>
        </w:rPr>
        <w:t>Оргкомитет оставляет за собой право не публиковать тезисы,</w:t>
      </w:r>
      <w:r w:rsidRPr="00616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>которые не соответствуют требованиям или представлены позже указанного срока.</w:t>
      </w:r>
    </w:p>
    <w:p w:rsidR="008E1873" w:rsidRDefault="008F22A9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5.5</w:t>
      </w:r>
      <w:r w:rsidR="008E1873" w:rsidRPr="00616EB1">
        <w:rPr>
          <w:rFonts w:ascii="Times New Roman" w:hAnsi="Times New Roman" w:cs="Times New Roman"/>
          <w:sz w:val="24"/>
          <w:szCs w:val="24"/>
        </w:rPr>
        <w:t>. Почтовый и электронный адрес, контактная информация оргкомитета Конференции, требования к оформлению представляемых материалов доводятся до сведения потенциальных участников в соответствующем информационном письме.</w:t>
      </w:r>
    </w:p>
    <w:p w:rsidR="00E5045D" w:rsidRDefault="00E5045D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Доклады участников оцениваются жюри, в составе которого </w:t>
      </w:r>
      <w:r w:rsidR="008324FA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быть представители профессорско-преподавательского </w:t>
      </w:r>
      <w:r w:rsidR="008324FA">
        <w:rPr>
          <w:rFonts w:ascii="Times New Roman" w:hAnsi="Times New Roman" w:cs="Times New Roman"/>
          <w:sz w:val="24"/>
          <w:szCs w:val="24"/>
        </w:rPr>
        <w:t>состава</w:t>
      </w:r>
      <w:r>
        <w:rPr>
          <w:rFonts w:ascii="Times New Roman" w:hAnsi="Times New Roman" w:cs="Times New Roman"/>
          <w:sz w:val="24"/>
          <w:szCs w:val="24"/>
        </w:rPr>
        <w:t xml:space="preserve"> СГУ им. Питирима Сорокина, представители медицинских организаций, в том числе </w:t>
      </w:r>
      <w:r w:rsidR="008324FA">
        <w:rPr>
          <w:rFonts w:ascii="Times New Roman" w:hAnsi="Times New Roman" w:cs="Times New Roman"/>
          <w:sz w:val="24"/>
          <w:szCs w:val="24"/>
        </w:rPr>
        <w:t xml:space="preserve">руководители, а также общественных </w:t>
      </w:r>
      <w:proofErr w:type="gramStart"/>
      <w:r w:rsidR="008324FA">
        <w:rPr>
          <w:rFonts w:ascii="Times New Roman" w:hAnsi="Times New Roman" w:cs="Times New Roman"/>
          <w:sz w:val="24"/>
          <w:szCs w:val="24"/>
        </w:rPr>
        <w:t>медицинских  организаций</w:t>
      </w:r>
      <w:proofErr w:type="gramEnd"/>
      <w:r w:rsidR="008324FA">
        <w:rPr>
          <w:rFonts w:ascii="Times New Roman" w:hAnsi="Times New Roman" w:cs="Times New Roman"/>
          <w:sz w:val="24"/>
          <w:szCs w:val="24"/>
        </w:rPr>
        <w:t>.  Состав жюри утверждается распоряжением дирек4тора Медицинского института в срок до 15 апреля 2023 г.</w:t>
      </w:r>
    </w:p>
    <w:p w:rsidR="00E5045D" w:rsidRPr="00E5045D" w:rsidRDefault="008324FA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E5045D">
        <w:rPr>
          <w:rFonts w:ascii="Times New Roman" w:hAnsi="Times New Roman" w:cs="Times New Roman"/>
          <w:sz w:val="24"/>
          <w:szCs w:val="24"/>
        </w:rPr>
        <w:t xml:space="preserve"> По итогам конференции  определяются  победители и призёры каждой секции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критериями  оценки (приложение 4 к положению</w:t>
      </w:r>
      <w:r w:rsidR="00DA4F9F">
        <w:rPr>
          <w:rFonts w:ascii="Times New Roman" w:hAnsi="Times New Roman" w:cs="Times New Roman"/>
          <w:sz w:val="24"/>
          <w:szCs w:val="24"/>
        </w:rPr>
        <w:t>)</w:t>
      </w:r>
      <w:r w:rsidR="00E5045D">
        <w:rPr>
          <w:rFonts w:ascii="Times New Roman" w:hAnsi="Times New Roman" w:cs="Times New Roman"/>
          <w:sz w:val="24"/>
          <w:szCs w:val="24"/>
        </w:rPr>
        <w:t xml:space="preserve">. Все победители и призеры награждаются дипломами </w:t>
      </w:r>
      <w:r w:rsidR="00E5045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5045D" w:rsidRPr="00E5045D">
        <w:rPr>
          <w:rFonts w:ascii="Times New Roman" w:hAnsi="Times New Roman" w:cs="Times New Roman"/>
          <w:sz w:val="24"/>
          <w:szCs w:val="24"/>
        </w:rPr>
        <w:t xml:space="preserve">, </w:t>
      </w:r>
      <w:r w:rsidR="00E5045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5045D" w:rsidRPr="00E5045D">
        <w:rPr>
          <w:rFonts w:ascii="Times New Roman" w:hAnsi="Times New Roman" w:cs="Times New Roman"/>
          <w:sz w:val="24"/>
          <w:szCs w:val="24"/>
        </w:rPr>
        <w:t xml:space="preserve">. </w:t>
      </w:r>
      <w:r w:rsidR="00E5045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5045D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6. Контактная информация</w:t>
      </w:r>
    </w:p>
    <w:p w:rsidR="00EA79B0" w:rsidRDefault="008E1873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6.1.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>Пилипенко Вера Анатольевна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, телефон для справок: </w:t>
      </w:r>
      <w:r w:rsidR="008F22A9" w:rsidRPr="00616EB1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(8212) 390-413, 390-414. 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>Информацию по интересующим вопросам можно получить по электронной почте: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8F22A9" w:rsidRPr="00616EB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mi@syktsu.ru</w:t>
        </w:r>
      </w:hyperlink>
      <w:r w:rsidR="008F22A9" w:rsidRPr="00616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 пометкой в теме письма Конференция 2</w:t>
      </w:r>
      <w:r w:rsidR="00DF55BB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:rsidR="00EA79B0" w:rsidRDefault="00EA79B0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D7E" w:rsidRPr="00EA79B0" w:rsidRDefault="00296D7E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письма, положение </w:t>
      </w:r>
      <w:r w:rsidR="002B66BC"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конференции, а также оперативные новости от организаторов можно найти в группе конференции в социальной сети «</w:t>
      </w:r>
      <w:proofErr w:type="spellStart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A79B0"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  https://vk.com/mi.syktsu  </w:t>
      </w: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A06D5" w:rsidRPr="00EA79B0" w:rsidRDefault="00EA06D5" w:rsidP="00296D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6D5" w:rsidRPr="00683BCD" w:rsidRDefault="00EA06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EA06D5" w:rsidRPr="00683BCD" w:rsidSect="002B6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426571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537EC"/>
    <w:multiLevelType w:val="multilevel"/>
    <w:tmpl w:val="1D220410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F8E6C48"/>
    <w:multiLevelType w:val="hybridMultilevel"/>
    <w:tmpl w:val="63588BBE"/>
    <w:lvl w:ilvl="0" w:tplc="71E84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C53925"/>
    <w:multiLevelType w:val="hybridMultilevel"/>
    <w:tmpl w:val="BEE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470F7B"/>
    <w:multiLevelType w:val="multilevel"/>
    <w:tmpl w:val="22545B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B677A"/>
    <w:multiLevelType w:val="hybridMultilevel"/>
    <w:tmpl w:val="37B81294"/>
    <w:lvl w:ilvl="0" w:tplc="73DC2C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985E10"/>
    <w:multiLevelType w:val="hybridMultilevel"/>
    <w:tmpl w:val="A4A033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9D3"/>
    <w:multiLevelType w:val="hybridMultilevel"/>
    <w:tmpl w:val="2E8AA970"/>
    <w:lvl w:ilvl="0" w:tplc="40EE45E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3A0F029B"/>
    <w:multiLevelType w:val="hybridMultilevel"/>
    <w:tmpl w:val="30B026BA"/>
    <w:lvl w:ilvl="0" w:tplc="911A3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3224"/>
    <w:multiLevelType w:val="hybridMultilevel"/>
    <w:tmpl w:val="3C8E9D4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BB21E3"/>
    <w:multiLevelType w:val="hybridMultilevel"/>
    <w:tmpl w:val="94088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48CB"/>
    <w:multiLevelType w:val="hybridMultilevel"/>
    <w:tmpl w:val="4F32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30FAE"/>
    <w:multiLevelType w:val="hybridMultilevel"/>
    <w:tmpl w:val="8B34E176"/>
    <w:lvl w:ilvl="0" w:tplc="911A3368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72BC5"/>
    <w:multiLevelType w:val="hybridMultilevel"/>
    <w:tmpl w:val="C74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342C5F"/>
    <w:multiLevelType w:val="hybridMultilevel"/>
    <w:tmpl w:val="A4A0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5123F"/>
    <w:multiLevelType w:val="hybridMultilevel"/>
    <w:tmpl w:val="4AF070A6"/>
    <w:lvl w:ilvl="0" w:tplc="20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342F"/>
    <w:multiLevelType w:val="hybridMultilevel"/>
    <w:tmpl w:val="134CC16C"/>
    <w:lvl w:ilvl="0" w:tplc="9A8A36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BD6406"/>
    <w:multiLevelType w:val="hybridMultilevel"/>
    <w:tmpl w:val="F86E2B7C"/>
    <w:lvl w:ilvl="0" w:tplc="C49ABB6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D2637C"/>
    <w:multiLevelType w:val="hybridMultilevel"/>
    <w:tmpl w:val="A4A033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63424"/>
    <w:multiLevelType w:val="hybridMultilevel"/>
    <w:tmpl w:val="4BA2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539"/>
    <w:multiLevelType w:val="hybridMultilevel"/>
    <w:tmpl w:val="0F14ED58"/>
    <w:lvl w:ilvl="0" w:tplc="64B620F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EA1679"/>
    <w:multiLevelType w:val="hybridMultilevel"/>
    <w:tmpl w:val="C53C2B46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24"/>
  </w:num>
  <w:num w:numId="5">
    <w:abstractNumId w:val="12"/>
  </w:num>
  <w:num w:numId="6">
    <w:abstractNumId w:val="0"/>
  </w:num>
  <w:num w:numId="7">
    <w:abstractNumId w:val="1"/>
  </w:num>
  <w:num w:numId="8">
    <w:abstractNumId w:val="19"/>
  </w:num>
  <w:num w:numId="9">
    <w:abstractNumId w:val="15"/>
  </w:num>
  <w:num w:numId="10">
    <w:abstractNumId w:val="2"/>
  </w:num>
  <w:num w:numId="11">
    <w:abstractNumId w:val="11"/>
  </w:num>
  <w:num w:numId="12">
    <w:abstractNumId w:val="25"/>
  </w:num>
  <w:num w:numId="13">
    <w:abstractNumId w:val="7"/>
  </w:num>
  <w:num w:numId="14">
    <w:abstractNumId w:val="9"/>
  </w:num>
  <w:num w:numId="15">
    <w:abstractNumId w:val="8"/>
  </w:num>
  <w:num w:numId="16">
    <w:abstractNumId w:val="23"/>
  </w:num>
  <w:num w:numId="17">
    <w:abstractNumId w:val="4"/>
  </w:num>
  <w:num w:numId="18">
    <w:abstractNumId w:val="18"/>
  </w:num>
  <w:num w:numId="19">
    <w:abstractNumId w:val="10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0"/>
  </w:num>
  <w:num w:numId="25">
    <w:abstractNumId w:val="1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96"/>
    <w:rsid w:val="0002709E"/>
    <w:rsid w:val="00052C75"/>
    <w:rsid w:val="000865DB"/>
    <w:rsid w:val="000A21C6"/>
    <w:rsid w:val="000A378E"/>
    <w:rsid w:val="000B3B8C"/>
    <w:rsid w:val="000C26DC"/>
    <w:rsid w:val="000C69EE"/>
    <w:rsid w:val="000C7647"/>
    <w:rsid w:val="000D0094"/>
    <w:rsid w:val="000E5C48"/>
    <w:rsid w:val="000E79E9"/>
    <w:rsid w:val="000F4ED4"/>
    <w:rsid w:val="000F51B5"/>
    <w:rsid w:val="001068B9"/>
    <w:rsid w:val="00112C61"/>
    <w:rsid w:val="00114009"/>
    <w:rsid w:val="0014750F"/>
    <w:rsid w:val="00147AF9"/>
    <w:rsid w:val="00147EAC"/>
    <w:rsid w:val="00177E54"/>
    <w:rsid w:val="001846EE"/>
    <w:rsid w:val="001970A8"/>
    <w:rsid w:val="001B4324"/>
    <w:rsid w:val="001E2517"/>
    <w:rsid w:val="001E7938"/>
    <w:rsid w:val="001F2389"/>
    <w:rsid w:val="00205F94"/>
    <w:rsid w:val="00220E75"/>
    <w:rsid w:val="00240720"/>
    <w:rsid w:val="00253733"/>
    <w:rsid w:val="00285369"/>
    <w:rsid w:val="0028706A"/>
    <w:rsid w:val="002969E7"/>
    <w:rsid w:val="00296D7E"/>
    <w:rsid w:val="002A629A"/>
    <w:rsid w:val="002B4D55"/>
    <w:rsid w:val="002B66BC"/>
    <w:rsid w:val="002C1CD6"/>
    <w:rsid w:val="002C7C8C"/>
    <w:rsid w:val="002D25D7"/>
    <w:rsid w:val="002E2FC7"/>
    <w:rsid w:val="002E3C11"/>
    <w:rsid w:val="002F17B0"/>
    <w:rsid w:val="00317DE3"/>
    <w:rsid w:val="00320C3C"/>
    <w:rsid w:val="00323004"/>
    <w:rsid w:val="003317A1"/>
    <w:rsid w:val="0035717D"/>
    <w:rsid w:val="00362966"/>
    <w:rsid w:val="00374762"/>
    <w:rsid w:val="00376C53"/>
    <w:rsid w:val="00377FBA"/>
    <w:rsid w:val="003864A7"/>
    <w:rsid w:val="003948E9"/>
    <w:rsid w:val="003A2973"/>
    <w:rsid w:val="003A6750"/>
    <w:rsid w:val="003B07F7"/>
    <w:rsid w:val="003D648D"/>
    <w:rsid w:val="003E4B5A"/>
    <w:rsid w:val="003E65F5"/>
    <w:rsid w:val="003E65FA"/>
    <w:rsid w:val="003E7223"/>
    <w:rsid w:val="003F03E4"/>
    <w:rsid w:val="00406F91"/>
    <w:rsid w:val="00445689"/>
    <w:rsid w:val="00447287"/>
    <w:rsid w:val="00471E96"/>
    <w:rsid w:val="004751B4"/>
    <w:rsid w:val="00484522"/>
    <w:rsid w:val="004907FF"/>
    <w:rsid w:val="004A42A8"/>
    <w:rsid w:val="004B1D4F"/>
    <w:rsid w:val="004B4F79"/>
    <w:rsid w:val="004C4A17"/>
    <w:rsid w:val="005127D4"/>
    <w:rsid w:val="00531D4C"/>
    <w:rsid w:val="00542EA9"/>
    <w:rsid w:val="00544C0A"/>
    <w:rsid w:val="00550727"/>
    <w:rsid w:val="00552E14"/>
    <w:rsid w:val="00553C79"/>
    <w:rsid w:val="00556D7D"/>
    <w:rsid w:val="00562E2C"/>
    <w:rsid w:val="005779D6"/>
    <w:rsid w:val="0058362F"/>
    <w:rsid w:val="00591C44"/>
    <w:rsid w:val="005962B2"/>
    <w:rsid w:val="005A696D"/>
    <w:rsid w:val="005D54E9"/>
    <w:rsid w:val="005F246C"/>
    <w:rsid w:val="00616EB1"/>
    <w:rsid w:val="0064532E"/>
    <w:rsid w:val="00670665"/>
    <w:rsid w:val="00683BCD"/>
    <w:rsid w:val="006C6687"/>
    <w:rsid w:val="006F781F"/>
    <w:rsid w:val="00700555"/>
    <w:rsid w:val="0070149C"/>
    <w:rsid w:val="00705C30"/>
    <w:rsid w:val="007075C6"/>
    <w:rsid w:val="00714AD6"/>
    <w:rsid w:val="0071620A"/>
    <w:rsid w:val="00722BF4"/>
    <w:rsid w:val="00733D0C"/>
    <w:rsid w:val="00737ABC"/>
    <w:rsid w:val="00742BBD"/>
    <w:rsid w:val="007536CB"/>
    <w:rsid w:val="00756E3C"/>
    <w:rsid w:val="0076227D"/>
    <w:rsid w:val="00772223"/>
    <w:rsid w:val="007B2F28"/>
    <w:rsid w:val="007D3A42"/>
    <w:rsid w:val="007E0050"/>
    <w:rsid w:val="007E328C"/>
    <w:rsid w:val="007E7CCE"/>
    <w:rsid w:val="0080459B"/>
    <w:rsid w:val="00817268"/>
    <w:rsid w:val="008324FA"/>
    <w:rsid w:val="0083618B"/>
    <w:rsid w:val="00847114"/>
    <w:rsid w:val="008573A7"/>
    <w:rsid w:val="00866CF0"/>
    <w:rsid w:val="008E1873"/>
    <w:rsid w:val="008E279F"/>
    <w:rsid w:val="008F22A9"/>
    <w:rsid w:val="00907054"/>
    <w:rsid w:val="009105C0"/>
    <w:rsid w:val="00914ADD"/>
    <w:rsid w:val="0093483C"/>
    <w:rsid w:val="0094007E"/>
    <w:rsid w:val="009607E6"/>
    <w:rsid w:val="009661C7"/>
    <w:rsid w:val="0099390C"/>
    <w:rsid w:val="009B57DC"/>
    <w:rsid w:val="009B7350"/>
    <w:rsid w:val="009C004A"/>
    <w:rsid w:val="009D3C7C"/>
    <w:rsid w:val="009F6E54"/>
    <w:rsid w:val="00A006AB"/>
    <w:rsid w:val="00A048BD"/>
    <w:rsid w:val="00A05B76"/>
    <w:rsid w:val="00A3303D"/>
    <w:rsid w:val="00A56D40"/>
    <w:rsid w:val="00A72316"/>
    <w:rsid w:val="00A873A6"/>
    <w:rsid w:val="00AA519B"/>
    <w:rsid w:val="00AE3E75"/>
    <w:rsid w:val="00B03925"/>
    <w:rsid w:val="00B12FB3"/>
    <w:rsid w:val="00B31F51"/>
    <w:rsid w:val="00B374CF"/>
    <w:rsid w:val="00B45457"/>
    <w:rsid w:val="00B72501"/>
    <w:rsid w:val="00BC1780"/>
    <w:rsid w:val="00BC2B14"/>
    <w:rsid w:val="00BD2B61"/>
    <w:rsid w:val="00BF6E20"/>
    <w:rsid w:val="00C072C9"/>
    <w:rsid w:val="00C11293"/>
    <w:rsid w:val="00C25A1D"/>
    <w:rsid w:val="00C26973"/>
    <w:rsid w:val="00C63942"/>
    <w:rsid w:val="00C70C67"/>
    <w:rsid w:val="00C70DB9"/>
    <w:rsid w:val="00C750D3"/>
    <w:rsid w:val="00CA00E5"/>
    <w:rsid w:val="00CA6DD2"/>
    <w:rsid w:val="00CB7A70"/>
    <w:rsid w:val="00CE4CED"/>
    <w:rsid w:val="00CE59A1"/>
    <w:rsid w:val="00D03955"/>
    <w:rsid w:val="00D03DBE"/>
    <w:rsid w:val="00D34197"/>
    <w:rsid w:val="00D3649D"/>
    <w:rsid w:val="00D37775"/>
    <w:rsid w:val="00D40E0F"/>
    <w:rsid w:val="00D4223D"/>
    <w:rsid w:val="00D51913"/>
    <w:rsid w:val="00D83F66"/>
    <w:rsid w:val="00D84C20"/>
    <w:rsid w:val="00D91EEA"/>
    <w:rsid w:val="00DA4F9F"/>
    <w:rsid w:val="00DC3AAF"/>
    <w:rsid w:val="00DC76A2"/>
    <w:rsid w:val="00DC7987"/>
    <w:rsid w:val="00DE67ED"/>
    <w:rsid w:val="00DF55BB"/>
    <w:rsid w:val="00E1320F"/>
    <w:rsid w:val="00E46EBC"/>
    <w:rsid w:val="00E5045D"/>
    <w:rsid w:val="00E6354C"/>
    <w:rsid w:val="00E659EA"/>
    <w:rsid w:val="00E72A38"/>
    <w:rsid w:val="00EA06D5"/>
    <w:rsid w:val="00EA1BAE"/>
    <w:rsid w:val="00EA3711"/>
    <w:rsid w:val="00EA79B0"/>
    <w:rsid w:val="00EB0EAA"/>
    <w:rsid w:val="00EF32C0"/>
    <w:rsid w:val="00EF46A2"/>
    <w:rsid w:val="00F24EC1"/>
    <w:rsid w:val="00F253C2"/>
    <w:rsid w:val="00F33E0A"/>
    <w:rsid w:val="00F37AE0"/>
    <w:rsid w:val="00F76995"/>
    <w:rsid w:val="00F84A46"/>
    <w:rsid w:val="00FA207F"/>
    <w:rsid w:val="00FA60CA"/>
    <w:rsid w:val="00FB05D8"/>
    <w:rsid w:val="00FC1C39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45E6"/>
  <w15:docId w15:val="{4D86DD9F-B50F-4D8C-8202-2B3F035E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2C1CD6"/>
    <w:pPr>
      <w:numPr>
        <w:ilvl w:val="1"/>
        <w:numId w:val="2"/>
      </w:numPr>
      <w:spacing w:after="0" w:line="240" w:lineRule="auto"/>
      <w:ind w:left="0" w:firstLine="425"/>
      <w:jc w:val="center"/>
      <w:outlineLvl w:val="1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4">
    <w:name w:val="List Paragraph"/>
    <w:basedOn w:val="a"/>
    <w:uiPriority w:val="34"/>
    <w:qFormat/>
    <w:rsid w:val="000C7647"/>
    <w:pPr>
      <w:ind w:left="720"/>
      <w:contextualSpacing/>
    </w:pPr>
  </w:style>
  <w:style w:type="character" w:styleId="a5">
    <w:name w:val="Hyperlink"/>
    <w:basedOn w:val="a1"/>
    <w:unhideWhenUsed/>
    <w:rsid w:val="00BD2B61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6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D0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2"/>
    <w:next w:val="a6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2C1CD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2C1C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2C1CD6"/>
  </w:style>
  <w:style w:type="character" w:customStyle="1" w:styleId="WW8Num1z1">
    <w:name w:val="WW8Num1z1"/>
    <w:rsid w:val="002C1CD6"/>
  </w:style>
  <w:style w:type="character" w:customStyle="1" w:styleId="WW8Num1z2">
    <w:name w:val="WW8Num1z2"/>
    <w:rsid w:val="002C1CD6"/>
  </w:style>
  <w:style w:type="character" w:customStyle="1" w:styleId="WW8Num1z3">
    <w:name w:val="WW8Num1z3"/>
    <w:rsid w:val="002C1CD6"/>
  </w:style>
  <w:style w:type="character" w:customStyle="1" w:styleId="WW8Num1z4">
    <w:name w:val="WW8Num1z4"/>
    <w:rsid w:val="002C1CD6"/>
  </w:style>
  <w:style w:type="character" w:customStyle="1" w:styleId="WW8Num1z5">
    <w:name w:val="WW8Num1z5"/>
    <w:rsid w:val="002C1CD6"/>
  </w:style>
  <w:style w:type="character" w:customStyle="1" w:styleId="WW8Num1z6">
    <w:name w:val="WW8Num1z6"/>
    <w:rsid w:val="002C1CD6"/>
  </w:style>
  <w:style w:type="character" w:customStyle="1" w:styleId="WW8Num1z7">
    <w:name w:val="WW8Num1z7"/>
    <w:rsid w:val="002C1CD6"/>
  </w:style>
  <w:style w:type="character" w:customStyle="1" w:styleId="WW8Num1z8">
    <w:name w:val="WW8Num1z8"/>
    <w:rsid w:val="002C1CD6"/>
  </w:style>
  <w:style w:type="character" w:customStyle="1" w:styleId="WW8Num2z0">
    <w:name w:val="WW8Num2z0"/>
    <w:rsid w:val="002C1CD6"/>
  </w:style>
  <w:style w:type="character" w:customStyle="1" w:styleId="WW8Num2z1">
    <w:name w:val="WW8Num2z1"/>
    <w:rsid w:val="002C1CD6"/>
  </w:style>
  <w:style w:type="character" w:customStyle="1" w:styleId="WW8Num2z2">
    <w:name w:val="WW8Num2z2"/>
    <w:rsid w:val="002C1CD6"/>
  </w:style>
  <w:style w:type="character" w:customStyle="1" w:styleId="WW8Num2z3">
    <w:name w:val="WW8Num2z3"/>
    <w:rsid w:val="002C1CD6"/>
  </w:style>
  <w:style w:type="character" w:customStyle="1" w:styleId="WW8Num2z4">
    <w:name w:val="WW8Num2z4"/>
    <w:rsid w:val="002C1CD6"/>
  </w:style>
  <w:style w:type="character" w:customStyle="1" w:styleId="WW8Num2z5">
    <w:name w:val="WW8Num2z5"/>
    <w:rsid w:val="002C1CD6"/>
  </w:style>
  <w:style w:type="character" w:customStyle="1" w:styleId="WW8Num2z6">
    <w:name w:val="WW8Num2z6"/>
    <w:rsid w:val="002C1CD6"/>
  </w:style>
  <w:style w:type="character" w:customStyle="1" w:styleId="WW8Num2z7">
    <w:name w:val="WW8Num2z7"/>
    <w:rsid w:val="002C1CD6"/>
  </w:style>
  <w:style w:type="character" w:customStyle="1" w:styleId="WW8Num2z8">
    <w:name w:val="WW8Num2z8"/>
    <w:rsid w:val="002C1CD6"/>
  </w:style>
  <w:style w:type="character" w:customStyle="1" w:styleId="WW8Num3z0">
    <w:name w:val="WW8Num3z0"/>
    <w:rsid w:val="002C1CD6"/>
    <w:rPr>
      <w:rFonts w:hint="default"/>
      <w:b/>
      <w:sz w:val="26"/>
      <w:szCs w:val="26"/>
    </w:rPr>
  </w:style>
  <w:style w:type="character" w:customStyle="1" w:styleId="WW8Num4z0">
    <w:name w:val="WW8Num4z0"/>
    <w:rsid w:val="002C1CD6"/>
    <w:rPr>
      <w:rFonts w:hint="default"/>
    </w:rPr>
  </w:style>
  <w:style w:type="character" w:customStyle="1" w:styleId="WW8Num4z1">
    <w:name w:val="WW8Num4z1"/>
    <w:rsid w:val="002C1CD6"/>
  </w:style>
  <w:style w:type="character" w:customStyle="1" w:styleId="WW8Num4z2">
    <w:name w:val="WW8Num4z2"/>
    <w:rsid w:val="002C1CD6"/>
  </w:style>
  <w:style w:type="character" w:customStyle="1" w:styleId="WW8Num4z3">
    <w:name w:val="WW8Num4z3"/>
    <w:rsid w:val="002C1CD6"/>
  </w:style>
  <w:style w:type="character" w:customStyle="1" w:styleId="WW8Num4z4">
    <w:name w:val="WW8Num4z4"/>
    <w:rsid w:val="002C1CD6"/>
  </w:style>
  <w:style w:type="character" w:customStyle="1" w:styleId="WW8Num4z5">
    <w:name w:val="WW8Num4z5"/>
    <w:rsid w:val="002C1CD6"/>
  </w:style>
  <w:style w:type="character" w:customStyle="1" w:styleId="WW8Num4z6">
    <w:name w:val="WW8Num4z6"/>
    <w:rsid w:val="002C1CD6"/>
  </w:style>
  <w:style w:type="character" w:customStyle="1" w:styleId="WW8Num4z7">
    <w:name w:val="WW8Num4z7"/>
    <w:rsid w:val="002C1CD6"/>
  </w:style>
  <w:style w:type="character" w:customStyle="1" w:styleId="WW8Num4z8">
    <w:name w:val="WW8Num4z8"/>
    <w:rsid w:val="002C1CD6"/>
  </w:style>
  <w:style w:type="character" w:customStyle="1" w:styleId="WW8Num5z0">
    <w:name w:val="WW8Num5z0"/>
    <w:rsid w:val="002C1CD6"/>
    <w:rPr>
      <w:rFonts w:cs="Times New Roman"/>
    </w:rPr>
  </w:style>
  <w:style w:type="character" w:customStyle="1" w:styleId="WW8Num6z0">
    <w:name w:val="WW8Num6z0"/>
    <w:rsid w:val="002C1CD6"/>
    <w:rPr>
      <w:rFonts w:hint="default"/>
    </w:rPr>
  </w:style>
  <w:style w:type="character" w:customStyle="1" w:styleId="WW8Num6z1">
    <w:name w:val="WW8Num6z1"/>
    <w:rsid w:val="002C1CD6"/>
  </w:style>
  <w:style w:type="character" w:customStyle="1" w:styleId="WW8Num6z2">
    <w:name w:val="WW8Num6z2"/>
    <w:rsid w:val="002C1CD6"/>
  </w:style>
  <w:style w:type="character" w:customStyle="1" w:styleId="WW8Num6z3">
    <w:name w:val="WW8Num6z3"/>
    <w:rsid w:val="002C1CD6"/>
  </w:style>
  <w:style w:type="character" w:customStyle="1" w:styleId="WW8Num6z4">
    <w:name w:val="WW8Num6z4"/>
    <w:rsid w:val="002C1CD6"/>
  </w:style>
  <w:style w:type="character" w:customStyle="1" w:styleId="WW8Num6z5">
    <w:name w:val="WW8Num6z5"/>
    <w:rsid w:val="002C1CD6"/>
  </w:style>
  <w:style w:type="character" w:customStyle="1" w:styleId="WW8Num6z6">
    <w:name w:val="WW8Num6z6"/>
    <w:rsid w:val="002C1CD6"/>
  </w:style>
  <w:style w:type="character" w:customStyle="1" w:styleId="WW8Num6z7">
    <w:name w:val="WW8Num6z7"/>
    <w:rsid w:val="002C1CD6"/>
  </w:style>
  <w:style w:type="character" w:customStyle="1" w:styleId="WW8Num6z8">
    <w:name w:val="WW8Num6z8"/>
    <w:rsid w:val="002C1CD6"/>
  </w:style>
  <w:style w:type="character" w:customStyle="1" w:styleId="WW8Num7z0">
    <w:name w:val="WW8Num7z0"/>
    <w:rsid w:val="002C1CD6"/>
  </w:style>
  <w:style w:type="character" w:customStyle="1" w:styleId="WW8Num7z1">
    <w:name w:val="WW8Num7z1"/>
    <w:rsid w:val="002C1CD6"/>
  </w:style>
  <w:style w:type="character" w:customStyle="1" w:styleId="WW8Num7z2">
    <w:name w:val="WW8Num7z2"/>
    <w:rsid w:val="002C1CD6"/>
  </w:style>
  <w:style w:type="character" w:customStyle="1" w:styleId="WW8Num7z3">
    <w:name w:val="WW8Num7z3"/>
    <w:rsid w:val="002C1CD6"/>
  </w:style>
  <w:style w:type="character" w:customStyle="1" w:styleId="WW8Num7z4">
    <w:name w:val="WW8Num7z4"/>
    <w:rsid w:val="002C1CD6"/>
  </w:style>
  <w:style w:type="character" w:customStyle="1" w:styleId="WW8Num7z5">
    <w:name w:val="WW8Num7z5"/>
    <w:rsid w:val="002C1CD6"/>
  </w:style>
  <w:style w:type="character" w:customStyle="1" w:styleId="WW8Num7z6">
    <w:name w:val="WW8Num7z6"/>
    <w:rsid w:val="002C1CD6"/>
  </w:style>
  <w:style w:type="character" w:customStyle="1" w:styleId="WW8Num7z7">
    <w:name w:val="WW8Num7z7"/>
    <w:rsid w:val="002C1CD6"/>
  </w:style>
  <w:style w:type="character" w:customStyle="1" w:styleId="WW8Num7z8">
    <w:name w:val="WW8Num7z8"/>
    <w:rsid w:val="002C1CD6"/>
  </w:style>
  <w:style w:type="character" w:customStyle="1" w:styleId="WW8Num8z0">
    <w:name w:val="WW8Num8z0"/>
    <w:rsid w:val="002C1CD6"/>
    <w:rPr>
      <w:rFonts w:hint="default"/>
    </w:rPr>
  </w:style>
  <w:style w:type="character" w:customStyle="1" w:styleId="WW8Num9z0">
    <w:name w:val="WW8Num9z0"/>
    <w:rsid w:val="002C1CD6"/>
    <w:rPr>
      <w:rFonts w:hint="default"/>
    </w:rPr>
  </w:style>
  <w:style w:type="character" w:customStyle="1" w:styleId="WW8Num9z1">
    <w:name w:val="WW8Num9z1"/>
    <w:rsid w:val="002C1CD6"/>
  </w:style>
  <w:style w:type="character" w:customStyle="1" w:styleId="WW8Num9z2">
    <w:name w:val="WW8Num9z2"/>
    <w:rsid w:val="002C1CD6"/>
  </w:style>
  <w:style w:type="character" w:customStyle="1" w:styleId="WW8Num9z3">
    <w:name w:val="WW8Num9z3"/>
    <w:rsid w:val="002C1CD6"/>
  </w:style>
  <w:style w:type="character" w:customStyle="1" w:styleId="WW8Num9z4">
    <w:name w:val="WW8Num9z4"/>
    <w:rsid w:val="002C1CD6"/>
  </w:style>
  <w:style w:type="character" w:customStyle="1" w:styleId="WW8Num9z5">
    <w:name w:val="WW8Num9z5"/>
    <w:rsid w:val="002C1CD6"/>
  </w:style>
  <w:style w:type="character" w:customStyle="1" w:styleId="WW8Num9z6">
    <w:name w:val="WW8Num9z6"/>
    <w:rsid w:val="002C1CD6"/>
  </w:style>
  <w:style w:type="character" w:customStyle="1" w:styleId="WW8Num9z7">
    <w:name w:val="WW8Num9z7"/>
    <w:rsid w:val="002C1CD6"/>
  </w:style>
  <w:style w:type="character" w:customStyle="1" w:styleId="WW8Num9z8">
    <w:name w:val="WW8Num9z8"/>
    <w:rsid w:val="002C1CD6"/>
  </w:style>
  <w:style w:type="character" w:customStyle="1" w:styleId="WW8Num10z0">
    <w:name w:val="WW8Num10z0"/>
    <w:rsid w:val="002C1CD6"/>
    <w:rPr>
      <w:rFonts w:hint="default"/>
    </w:rPr>
  </w:style>
  <w:style w:type="character" w:customStyle="1" w:styleId="WW8Num10z1">
    <w:name w:val="WW8Num10z1"/>
    <w:rsid w:val="002C1CD6"/>
  </w:style>
  <w:style w:type="character" w:customStyle="1" w:styleId="WW8Num10z2">
    <w:name w:val="WW8Num10z2"/>
    <w:rsid w:val="002C1CD6"/>
  </w:style>
  <w:style w:type="character" w:customStyle="1" w:styleId="WW8Num10z3">
    <w:name w:val="WW8Num10z3"/>
    <w:rsid w:val="002C1CD6"/>
  </w:style>
  <w:style w:type="character" w:customStyle="1" w:styleId="WW8Num10z4">
    <w:name w:val="WW8Num10z4"/>
    <w:rsid w:val="002C1CD6"/>
  </w:style>
  <w:style w:type="character" w:customStyle="1" w:styleId="WW8Num10z5">
    <w:name w:val="WW8Num10z5"/>
    <w:rsid w:val="002C1CD6"/>
  </w:style>
  <w:style w:type="character" w:customStyle="1" w:styleId="WW8Num10z6">
    <w:name w:val="WW8Num10z6"/>
    <w:rsid w:val="002C1CD6"/>
  </w:style>
  <w:style w:type="character" w:customStyle="1" w:styleId="WW8Num10z7">
    <w:name w:val="WW8Num10z7"/>
    <w:rsid w:val="002C1CD6"/>
  </w:style>
  <w:style w:type="character" w:customStyle="1" w:styleId="WW8Num10z8">
    <w:name w:val="WW8Num10z8"/>
    <w:rsid w:val="002C1CD6"/>
  </w:style>
  <w:style w:type="character" w:customStyle="1" w:styleId="WW8Num11z0">
    <w:name w:val="WW8Num11z0"/>
    <w:rsid w:val="002C1CD6"/>
    <w:rPr>
      <w:rFonts w:cs="Times New Roman"/>
    </w:rPr>
  </w:style>
  <w:style w:type="character" w:customStyle="1" w:styleId="WW8Num12z0">
    <w:name w:val="WW8Num12z0"/>
    <w:rsid w:val="002C1CD6"/>
    <w:rPr>
      <w:rFonts w:ascii="Symbol" w:hAnsi="Symbol" w:cs="Symbol" w:hint="default"/>
      <w:sz w:val="20"/>
    </w:rPr>
  </w:style>
  <w:style w:type="character" w:customStyle="1" w:styleId="WW8Num12z1">
    <w:name w:val="WW8Num12z1"/>
    <w:rsid w:val="002C1CD6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C1CD6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2C1CD6"/>
    <w:rPr>
      <w:rFonts w:hint="default"/>
      <w:b/>
    </w:rPr>
  </w:style>
  <w:style w:type="character" w:customStyle="1" w:styleId="WW8Num14z0">
    <w:name w:val="WW8Num14z0"/>
    <w:rsid w:val="002C1CD6"/>
    <w:rPr>
      <w:rFonts w:hint="default"/>
    </w:rPr>
  </w:style>
  <w:style w:type="character" w:customStyle="1" w:styleId="WW8Num15z0">
    <w:name w:val="WW8Num15z0"/>
    <w:rsid w:val="002C1CD6"/>
    <w:rPr>
      <w:rFonts w:cs="Times New Roman"/>
    </w:rPr>
  </w:style>
  <w:style w:type="character" w:customStyle="1" w:styleId="WW8Num16z0">
    <w:name w:val="WW8Num16z0"/>
    <w:rsid w:val="002C1CD6"/>
    <w:rPr>
      <w:rFonts w:cs="Times New Roman" w:hint="default"/>
    </w:rPr>
  </w:style>
  <w:style w:type="character" w:customStyle="1" w:styleId="WW8Num16z1">
    <w:name w:val="WW8Num16z1"/>
    <w:rsid w:val="002C1CD6"/>
    <w:rPr>
      <w:rFonts w:cs="Times New Roman"/>
    </w:rPr>
  </w:style>
  <w:style w:type="character" w:customStyle="1" w:styleId="WW8Num17z0">
    <w:name w:val="WW8Num17z0"/>
    <w:rsid w:val="002C1CD6"/>
    <w:rPr>
      <w:rFonts w:cs="Times New Roman"/>
    </w:rPr>
  </w:style>
  <w:style w:type="character" w:customStyle="1" w:styleId="WW8Num18z0">
    <w:name w:val="WW8Num18z0"/>
    <w:rsid w:val="002C1CD6"/>
    <w:rPr>
      <w:rFonts w:hint="default"/>
    </w:rPr>
  </w:style>
  <w:style w:type="character" w:customStyle="1" w:styleId="WW8Num18z1">
    <w:name w:val="WW8Num18z1"/>
    <w:rsid w:val="002C1CD6"/>
  </w:style>
  <w:style w:type="character" w:customStyle="1" w:styleId="WW8Num18z2">
    <w:name w:val="WW8Num18z2"/>
    <w:rsid w:val="002C1CD6"/>
  </w:style>
  <w:style w:type="character" w:customStyle="1" w:styleId="WW8Num18z3">
    <w:name w:val="WW8Num18z3"/>
    <w:rsid w:val="002C1CD6"/>
  </w:style>
  <w:style w:type="character" w:customStyle="1" w:styleId="WW8Num18z4">
    <w:name w:val="WW8Num18z4"/>
    <w:rsid w:val="002C1CD6"/>
  </w:style>
  <w:style w:type="character" w:customStyle="1" w:styleId="WW8Num18z5">
    <w:name w:val="WW8Num18z5"/>
    <w:rsid w:val="002C1CD6"/>
  </w:style>
  <w:style w:type="character" w:customStyle="1" w:styleId="WW8Num18z6">
    <w:name w:val="WW8Num18z6"/>
    <w:rsid w:val="002C1CD6"/>
  </w:style>
  <w:style w:type="character" w:customStyle="1" w:styleId="WW8Num18z7">
    <w:name w:val="WW8Num18z7"/>
    <w:rsid w:val="002C1CD6"/>
  </w:style>
  <w:style w:type="character" w:customStyle="1" w:styleId="WW8Num18z8">
    <w:name w:val="WW8Num18z8"/>
    <w:rsid w:val="002C1CD6"/>
  </w:style>
  <w:style w:type="character" w:customStyle="1" w:styleId="WW8Num19z0">
    <w:name w:val="WW8Num19z0"/>
    <w:rsid w:val="002C1CD6"/>
  </w:style>
  <w:style w:type="character" w:customStyle="1" w:styleId="WW8Num19z1">
    <w:name w:val="WW8Num19z1"/>
    <w:rsid w:val="002C1CD6"/>
  </w:style>
  <w:style w:type="character" w:customStyle="1" w:styleId="WW8Num19z2">
    <w:name w:val="WW8Num19z2"/>
    <w:rsid w:val="002C1CD6"/>
  </w:style>
  <w:style w:type="character" w:customStyle="1" w:styleId="WW8Num19z3">
    <w:name w:val="WW8Num19z3"/>
    <w:rsid w:val="002C1CD6"/>
  </w:style>
  <w:style w:type="character" w:customStyle="1" w:styleId="WW8Num19z4">
    <w:name w:val="WW8Num19z4"/>
    <w:rsid w:val="002C1CD6"/>
  </w:style>
  <w:style w:type="character" w:customStyle="1" w:styleId="WW8Num19z5">
    <w:name w:val="WW8Num19z5"/>
    <w:rsid w:val="002C1CD6"/>
  </w:style>
  <w:style w:type="character" w:customStyle="1" w:styleId="WW8Num19z6">
    <w:name w:val="WW8Num19z6"/>
    <w:rsid w:val="002C1CD6"/>
  </w:style>
  <w:style w:type="character" w:customStyle="1" w:styleId="WW8Num19z7">
    <w:name w:val="WW8Num19z7"/>
    <w:rsid w:val="002C1CD6"/>
  </w:style>
  <w:style w:type="character" w:customStyle="1" w:styleId="WW8Num19z8">
    <w:name w:val="WW8Num19z8"/>
    <w:rsid w:val="002C1CD6"/>
  </w:style>
  <w:style w:type="character" w:customStyle="1" w:styleId="21">
    <w:name w:val="Основной шрифт абзаца2"/>
    <w:rsid w:val="002C1CD6"/>
  </w:style>
  <w:style w:type="character" w:customStyle="1" w:styleId="WW8Num15z1">
    <w:name w:val="WW8Num15z1"/>
    <w:rsid w:val="002C1CD6"/>
    <w:rPr>
      <w:rFonts w:cs="Times New Roman"/>
    </w:rPr>
  </w:style>
  <w:style w:type="character" w:customStyle="1" w:styleId="WW8Num17z1">
    <w:name w:val="WW8Num17z1"/>
    <w:rsid w:val="002C1CD6"/>
  </w:style>
  <w:style w:type="character" w:customStyle="1" w:styleId="WW8Num17z2">
    <w:name w:val="WW8Num17z2"/>
    <w:rsid w:val="002C1CD6"/>
  </w:style>
  <w:style w:type="character" w:customStyle="1" w:styleId="WW8Num17z3">
    <w:name w:val="WW8Num17z3"/>
    <w:rsid w:val="002C1CD6"/>
  </w:style>
  <w:style w:type="character" w:customStyle="1" w:styleId="WW8Num17z4">
    <w:name w:val="WW8Num17z4"/>
    <w:rsid w:val="002C1CD6"/>
  </w:style>
  <w:style w:type="character" w:customStyle="1" w:styleId="WW8Num17z5">
    <w:name w:val="WW8Num17z5"/>
    <w:rsid w:val="002C1CD6"/>
  </w:style>
  <w:style w:type="character" w:customStyle="1" w:styleId="WW8Num17z6">
    <w:name w:val="WW8Num17z6"/>
    <w:rsid w:val="002C1CD6"/>
  </w:style>
  <w:style w:type="character" w:customStyle="1" w:styleId="WW8Num17z7">
    <w:name w:val="WW8Num17z7"/>
    <w:rsid w:val="002C1CD6"/>
  </w:style>
  <w:style w:type="character" w:customStyle="1" w:styleId="WW8Num17z8">
    <w:name w:val="WW8Num17z8"/>
    <w:rsid w:val="002C1CD6"/>
  </w:style>
  <w:style w:type="character" w:customStyle="1" w:styleId="13">
    <w:name w:val="Основной шрифт абзаца1"/>
    <w:rsid w:val="002C1CD6"/>
  </w:style>
  <w:style w:type="character" w:customStyle="1" w:styleId="a9">
    <w:name w:val="основной текст Знак"/>
    <w:rsid w:val="002C1CD6"/>
    <w:rPr>
      <w:rFonts w:ascii="Times New Roman" w:hAnsi="Times New Roman" w:cs="Times New Roman"/>
      <w:sz w:val="24"/>
    </w:rPr>
  </w:style>
  <w:style w:type="character" w:customStyle="1" w:styleId="aa">
    <w:name w:val="Основной текст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customStyle="1" w:styleId="ab">
    <w:name w:val="Верхний колонтитул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customStyle="1" w:styleId="ac">
    <w:name w:val="Нижний колонтитул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styleId="ad">
    <w:name w:val="FollowedHyperlink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rsid w:val="002C1CD6"/>
    <w:rPr>
      <w:rFonts w:ascii="Courier New" w:hAnsi="Courier New" w:cs="Courier New"/>
      <w:sz w:val="20"/>
      <w:szCs w:val="20"/>
      <w:lang w:val="x-none"/>
    </w:rPr>
  </w:style>
  <w:style w:type="character" w:customStyle="1" w:styleId="FontStyle22">
    <w:name w:val="Font Style22"/>
    <w:rsid w:val="002C1CD6"/>
    <w:rPr>
      <w:rFonts w:ascii="Times New Roman" w:hAnsi="Times New Roman" w:cs="Times New Roman"/>
      <w:sz w:val="18"/>
      <w:szCs w:val="18"/>
    </w:rPr>
  </w:style>
  <w:style w:type="character" w:customStyle="1" w:styleId="rvts7">
    <w:name w:val="rvts7"/>
    <w:rsid w:val="002C1CD6"/>
    <w:rPr>
      <w:rFonts w:cs="Times New Roman"/>
    </w:rPr>
  </w:style>
  <w:style w:type="character" w:styleId="ae">
    <w:name w:val="page number"/>
    <w:basedOn w:val="13"/>
    <w:rsid w:val="002C1CD6"/>
  </w:style>
  <w:style w:type="character" w:customStyle="1" w:styleId="af">
    <w:name w:val="Подзаголовок Знак"/>
    <w:rsid w:val="002C1CD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rsid w:val="002C1CD6"/>
  </w:style>
  <w:style w:type="character" w:styleId="af0">
    <w:name w:val="Emphasis"/>
    <w:qFormat/>
    <w:rsid w:val="002C1CD6"/>
    <w:rPr>
      <w:i/>
      <w:iCs/>
    </w:rPr>
  </w:style>
  <w:style w:type="character" w:customStyle="1" w:styleId="af1">
    <w:name w:val="Название Знак"/>
    <w:rsid w:val="002C1CD6"/>
    <w:rPr>
      <w:rFonts w:ascii="Times New Roman" w:eastAsia="Times New Roman" w:hAnsi="Times New Roman" w:cs="Times New Roman"/>
      <w:sz w:val="26"/>
    </w:rPr>
  </w:style>
  <w:style w:type="paragraph" w:customStyle="1" w:styleId="14">
    <w:name w:val="Заголовок1"/>
    <w:basedOn w:val="a"/>
    <w:next w:val="a0"/>
    <w:rsid w:val="002C1CD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0">
    <w:name w:val="Body Text"/>
    <w:basedOn w:val="a"/>
    <w:link w:val="15"/>
    <w:rsid w:val="002C1CD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5">
    <w:name w:val="Основной текст Знак1"/>
    <w:basedOn w:val="a1"/>
    <w:link w:val="a0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f2">
    <w:name w:val="List"/>
    <w:basedOn w:val="a0"/>
    <w:rsid w:val="002C1CD6"/>
    <w:rPr>
      <w:rFonts w:cs="Mangal"/>
    </w:rPr>
  </w:style>
  <w:style w:type="paragraph" w:styleId="af3">
    <w:name w:val="caption"/>
    <w:basedOn w:val="a"/>
    <w:qFormat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rsid w:val="002C1CD6"/>
    <w:pPr>
      <w:ind w:left="720"/>
    </w:pPr>
    <w:rPr>
      <w:rFonts w:ascii="Calibri" w:eastAsia="Calibri" w:hAnsi="Calibri" w:cs="Calibri"/>
      <w:lang w:val="en-US" w:eastAsia="zh-CN"/>
    </w:rPr>
  </w:style>
  <w:style w:type="paragraph" w:customStyle="1" w:styleId="af4">
    <w:name w:val="основной текст"/>
    <w:basedOn w:val="a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customStyle="1" w:styleId="Body1">
    <w:name w:val="Body 1"/>
    <w:rsid w:val="002C1CD6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19">
    <w:name w:val="Без интервала1"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header"/>
    <w:basedOn w:val="a"/>
    <w:link w:val="1a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a">
    <w:name w:val="Верхний колонтитул Знак1"/>
    <w:basedOn w:val="a1"/>
    <w:link w:val="af5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f6">
    <w:name w:val="footer"/>
    <w:basedOn w:val="a"/>
    <w:link w:val="1b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b">
    <w:name w:val="Нижний колонтитул Знак1"/>
    <w:basedOn w:val="a1"/>
    <w:link w:val="af6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HTML0">
    <w:name w:val="HTML Preformatted"/>
    <w:basedOn w:val="a"/>
    <w:link w:val="HTML1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zh-CN"/>
    </w:rPr>
  </w:style>
  <w:style w:type="character" w:customStyle="1" w:styleId="HTML1">
    <w:name w:val="Стандартный HTML Знак1"/>
    <w:basedOn w:val="a1"/>
    <w:link w:val="HTML0"/>
    <w:rsid w:val="002C1CD6"/>
    <w:rPr>
      <w:rFonts w:ascii="Courier New" w:eastAsia="Calibri" w:hAnsi="Courier New" w:cs="Courier New"/>
      <w:sz w:val="20"/>
      <w:szCs w:val="20"/>
      <w:lang w:val="x-none" w:eastAsia="zh-CN"/>
    </w:rPr>
  </w:style>
  <w:style w:type="paragraph" w:customStyle="1" w:styleId="rvps3">
    <w:name w:val="rvps3"/>
    <w:basedOn w:val="a"/>
    <w:rsid w:val="002C1CD6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7">
    <w:name w:val="Normal (Web)"/>
    <w:basedOn w:val="a"/>
    <w:rsid w:val="002C1CD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Subtitle"/>
    <w:basedOn w:val="a"/>
    <w:next w:val="a0"/>
    <w:link w:val="1c"/>
    <w:qFormat/>
    <w:rsid w:val="002C1CD6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8"/>
    <w:rsid w:val="002C1CD6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f9">
    <w:name w:val="No Spacing"/>
    <w:qFormat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C1C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a">
    <w:name w:val="Содержимое таблицы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2C1CD6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2C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EA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d">
    <w:name w:val="annotation reference"/>
    <w:basedOn w:val="a1"/>
    <w:uiPriority w:val="99"/>
    <w:semiHidden/>
    <w:unhideWhenUsed/>
    <w:rsid w:val="00376C5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76C5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376C53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76C5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76C53"/>
    <w:rPr>
      <w:b/>
      <w:bCs/>
      <w:sz w:val="20"/>
      <w:szCs w:val="20"/>
    </w:rPr>
  </w:style>
  <w:style w:type="character" w:customStyle="1" w:styleId="23">
    <w:name w:val="Основной текст (2)_"/>
    <w:link w:val="24"/>
    <w:locked/>
    <w:rsid w:val="00550727"/>
    <w:rPr>
      <w:sz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50727"/>
    <w:pPr>
      <w:widowControl w:val="0"/>
      <w:shd w:val="clear" w:color="auto" w:fill="FFFFFF"/>
      <w:spacing w:after="420" w:line="240" w:lineRule="atLeast"/>
      <w:ind w:hanging="1600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@sykt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4C17-D07D-4F28-AE0F-6DE4E9FF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Фаталова Елена Рафаэловна</dc:creator>
  <cp:lastModifiedBy>Мелихова Елизавета Михайловна</cp:lastModifiedBy>
  <cp:revision>3</cp:revision>
  <cp:lastPrinted>2022-03-31T07:56:00Z</cp:lastPrinted>
  <dcterms:created xsi:type="dcterms:W3CDTF">2023-03-13T14:09:00Z</dcterms:created>
  <dcterms:modified xsi:type="dcterms:W3CDTF">2023-03-13T14:09:00Z</dcterms:modified>
</cp:coreProperties>
</file>