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56" w:rsidRDefault="00F57C56" w:rsidP="00F57C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D80" w:rsidRDefault="00252D80" w:rsidP="00F57C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7C56" w:rsidRDefault="00F57C56" w:rsidP="00F57C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7C56" w:rsidRDefault="00F57C56" w:rsidP="00F57C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7E1CA3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D21479">
      <w:pPr>
        <w:spacing w:after="0" w:line="36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>ПОЛОЖЕНИЕ</w:t>
      </w:r>
    </w:p>
    <w:p w:rsidR="002F406C" w:rsidRPr="007F3122" w:rsidRDefault="002F406C" w:rsidP="007F3122">
      <w:pPr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о проведении </w:t>
      </w:r>
      <w:r w:rsidRPr="002F406C">
        <w:rPr>
          <w:rFonts w:ascii="Times New Roman" w:hAnsi="Times New Roman" w:cs="Times New Roman"/>
          <w:color w:val="000000"/>
          <w:kern w:val="2"/>
          <w:sz w:val="26"/>
          <w:szCs w:val="26"/>
        </w:rPr>
        <w:t>Республиканского конкурса «Моя семейная реликвия»</w:t>
      </w:r>
    </w:p>
    <w:p w:rsidR="002F406C" w:rsidRDefault="002F406C" w:rsidP="002F406C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2F406C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2F406C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2F406C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2F406C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P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F406C" w:rsidRDefault="002F406C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D21479" w:rsidRPr="004B0EFD" w:rsidRDefault="00D21479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7F3122" w:rsidRPr="004B0EFD" w:rsidRDefault="007F3122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D21479" w:rsidRDefault="00D21479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252D80" w:rsidRPr="002F406C" w:rsidRDefault="00252D80" w:rsidP="002F406C">
      <w:pPr>
        <w:rPr>
          <w:rFonts w:ascii="Times New Roman" w:hAnsi="Times New Roman" w:cs="Times New Roman"/>
          <w:kern w:val="2"/>
          <w:sz w:val="26"/>
          <w:szCs w:val="26"/>
        </w:rPr>
      </w:pPr>
    </w:p>
    <w:p w:rsidR="007F3122" w:rsidRPr="007F3122" w:rsidRDefault="002F406C" w:rsidP="007F3122">
      <w:pPr>
        <w:jc w:val="center"/>
        <w:outlineLvl w:val="0"/>
        <w:rPr>
          <w:rFonts w:ascii="Times New Roman" w:hAnsi="Times New Roman" w:cs="Times New Roman"/>
          <w:kern w:val="2"/>
          <w:sz w:val="26"/>
          <w:szCs w:val="26"/>
          <w:lang w:val="en-US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Сыктывкар </w:t>
      </w:r>
      <w:r>
        <w:rPr>
          <w:rFonts w:ascii="Times New Roman" w:hAnsi="Times New Roman" w:cs="Times New Roman"/>
          <w:kern w:val="2"/>
          <w:sz w:val="26"/>
          <w:szCs w:val="26"/>
        </w:rPr>
        <w:t>–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2023</w:t>
      </w:r>
    </w:p>
    <w:p w:rsidR="002F406C" w:rsidRPr="002F406C" w:rsidRDefault="002F406C" w:rsidP="002F406C">
      <w:pPr>
        <w:numPr>
          <w:ilvl w:val="0"/>
          <w:numId w:val="24"/>
        </w:num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Cs/>
          <w:kern w:val="2"/>
          <w:sz w:val="26"/>
          <w:szCs w:val="26"/>
          <w:u w:val="single"/>
        </w:rPr>
      </w:pP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lastRenderedPageBreak/>
        <w:t>Общие положения</w:t>
      </w:r>
    </w:p>
    <w:p w:rsidR="004B0EFD" w:rsidRPr="004B0EFD" w:rsidRDefault="002F406C" w:rsidP="004B0EFD">
      <w:pPr>
        <w:numPr>
          <w:ilvl w:val="1"/>
          <w:numId w:val="2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Республиканский конкурс «Моя семейная реликвия»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 (далее – </w:t>
      </w:r>
      <w:r w:rsidR="00D21479">
        <w:rPr>
          <w:rFonts w:ascii="Times New Roman" w:hAnsi="Times New Roman" w:cs="Times New Roman"/>
          <w:bCs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онкурс)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прово</w:t>
      </w:r>
      <w:r w:rsidR="004B0EFD">
        <w:rPr>
          <w:rFonts w:ascii="Times New Roman" w:hAnsi="Times New Roman" w:cs="Times New Roman"/>
          <w:kern w:val="2"/>
          <w:sz w:val="26"/>
          <w:szCs w:val="26"/>
        </w:rPr>
        <w:t xml:space="preserve">дится СГУ им. Питирима Сорокина </w:t>
      </w:r>
      <w:r w:rsidR="004B0EFD" w:rsidRPr="004B0EFD">
        <w:rPr>
          <w:rFonts w:ascii="Times New Roman" w:eastAsia="Times New Roman" w:hAnsi="Times New Roman" w:cs="Times New Roman"/>
          <w:sz w:val="26"/>
          <w:szCs w:val="26"/>
        </w:rPr>
        <w:t>при поддержке Союза женщин Республики Коми и регионального отделения Российского военно-исторического общества в Республике Коми.</w:t>
      </w:r>
    </w:p>
    <w:p w:rsidR="002F406C" w:rsidRPr="002F406C" w:rsidRDefault="002F406C" w:rsidP="002F406C">
      <w:pPr>
        <w:numPr>
          <w:ilvl w:val="1"/>
          <w:numId w:val="24"/>
        </w:numPr>
        <w:tabs>
          <w:tab w:val="num" w:pos="0"/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Конкурс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проводится в соответствии с настоящим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оложением.</w:t>
      </w:r>
    </w:p>
    <w:p w:rsidR="002F406C" w:rsidRPr="002F406C" w:rsidRDefault="002F406C" w:rsidP="002F406C">
      <w:pPr>
        <w:numPr>
          <w:ilvl w:val="1"/>
          <w:numId w:val="24"/>
        </w:numPr>
        <w:tabs>
          <w:tab w:val="num" w:pos="0"/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Статус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онкурса –</w:t>
      </w:r>
      <w:r w:rsidRPr="002F406C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республиканский.</w:t>
      </w:r>
    </w:p>
    <w:p w:rsidR="002F406C" w:rsidRPr="002F406C" w:rsidRDefault="002F406C" w:rsidP="002F406C">
      <w:pPr>
        <w:numPr>
          <w:ilvl w:val="1"/>
          <w:numId w:val="24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Форма проведения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онкурса – заочная.</w:t>
      </w:r>
    </w:p>
    <w:p w:rsidR="002F406C" w:rsidRPr="00C57B7A" w:rsidRDefault="002F406C" w:rsidP="00C57B7A">
      <w:pPr>
        <w:numPr>
          <w:ilvl w:val="1"/>
          <w:numId w:val="24"/>
        </w:numPr>
        <w:tabs>
          <w:tab w:val="num" w:pos="142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r w:rsidR="007F3122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онкурсе могут принимать участие учащиеся общеобразовательных организаций, организаций дополнительного образования, студенты образовательных организаций среднего профессионального образования.</w:t>
      </w:r>
    </w:p>
    <w:p w:rsidR="002F406C" w:rsidRPr="002F406C" w:rsidRDefault="002F406C" w:rsidP="002F406C">
      <w:pPr>
        <w:numPr>
          <w:ilvl w:val="0"/>
          <w:numId w:val="24"/>
        </w:numPr>
        <w:tabs>
          <w:tab w:val="num" w:pos="0"/>
          <w:tab w:val="left" w:pos="426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Cs/>
          <w:kern w:val="2"/>
          <w:sz w:val="26"/>
          <w:szCs w:val="26"/>
          <w:u w:val="single"/>
        </w:rPr>
      </w:pP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 xml:space="preserve">Цели и задачи </w:t>
      </w:r>
      <w:r w:rsidR="00D21479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>к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>онкурса</w:t>
      </w:r>
    </w:p>
    <w:p w:rsidR="002F406C" w:rsidRPr="002F406C" w:rsidRDefault="002F406C" w:rsidP="002F406C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2.1. 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Цель </w:t>
      </w:r>
      <w:r w:rsidR="00D21479">
        <w:rPr>
          <w:rFonts w:ascii="Times New Roman" w:hAnsi="Times New Roman" w:cs="Times New Roman"/>
          <w:bCs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онкурса –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развитие интереса </w:t>
      </w:r>
      <w:r w:rsidR="004F2A94">
        <w:rPr>
          <w:rFonts w:ascii="Times New Roman" w:hAnsi="Times New Roman" w:cs="Times New Roman"/>
          <w:kern w:val="2"/>
          <w:sz w:val="26"/>
          <w:szCs w:val="26"/>
        </w:rPr>
        <w:t xml:space="preserve">у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учащихся к истории семьи, региона, страны, развитие творческой активности.</w:t>
      </w:r>
    </w:p>
    <w:p w:rsidR="002F406C" w:rsidRPr="002F406C" w:rsidRDefault="00D21479" w:rsidP="002F406C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2.2. Задачи конкурса</w:t>
      </w:r>
      <w:r w:rsidR="002F406C" w:rsidRPr="002F406C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2F406C" w:rsidRPr="002F406C" w:rsidRDefault="002F406C" w:rsidP="002F406C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>-</w:t>
      </w:r>
      <w:r w:rsidRPr="002F4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стимулирование самостоятельной научно-исследовательской работы </w:t>
      </w:r>
      <w:r w:rsidRPr="002F406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учащихся </w:t>
      </w:r>
      <w:r w:rsidR="007F312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общеобразовательных организаций, </w:t>
      </w:r>
      <w:r w:rsidR="007E5D8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учреждений </w:t>
      </w:r>
      <w:r w:rsidR="007F312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дополнительного образования, студентов образовательных организаций среднего </w:t>
      </w:r>
      <w:r w:rsidR="004F2A9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профессионального </w:t>
      </w:r>
      <w:r w:rsidR="007F312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образования.</w:t>
      </w:r>
    </w:p>
    <w:p w:rsidR="004F2A94" w:rsidRPr="004F2A94" w:rsidRDefault="002F406C" w:rsidP="002F406C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F40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- повышение профессионального уровня подготовки </w:t>
      </w:r>
      <w:r w:rsidR="004F2A94" w:rsidRPr="002F406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 xml:space="preserve">учащихся </w:t>
      </w:r>
      <w:r w:rsidR="004F2A9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  <w:t>общеобразовательных организаций, учреждений дополнительного образования, студентов образовательных организаций среднего профессионального образования.</w:t>
      </w:r>
    </w:p>
    <w:p w:rsidR="002F406C" w:rsidRPr="002F406C" w:rsidRDefault="002F406C" w:rsidP="002F406C">
      <w:pPr>
        <w:numPr>
          <w:ilvl w:val="0"/>
          <w:numId w:val="25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Cs/>
          <w:kern w:val="2"/>
          <w:u w:val="single"/>
        </w:rPr>
      </w:pP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>Об участниках</w:t>
      </w:r>
    </w:p>
    <w:p w:rsidR="002F406C" w:rsidRPr="002F406C" w:rsidRDefault="002F406C" w:rsidP="002F406C">
      <w:pPr>
        <w:numPr>
          <w:ilvl w:val="1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Участниками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онкурса являются учащиеся </w:t>
      </w:r>
      <w:r w:rsidR="007F3122">
        <w:rPr>
          <w:rFonts w:ascii="Times New Roman" w:hAnsi="Times New Roman" w:cs="Times New Roman"/>
          <w:kern w:val="2"/>
          <w:sz w:val="26"/>
          <w:szCs w:val="26"/>
        </w:rPr>
        <w:t xml:space="preserve">общеобразовательных организаций, </w:t>
      </w:r>
      <w:r w:rsidR="007E5D87">
        <w:rPr>
          <w:rFonts w:ascii="Times New Roman" w:hAnsi="Times New Roman" w:cs="Times New Roman"/>
          <w:kern w:val="2"/>
          <w:sz w:val="26"/>
          <w:szCs w:val="26"/>
        </w:rPr>
        <w:t>учреждений</w:t>
      </w:r>
      <w:r w:rsidR="007F3122">
        <w:rPr>
          <w:rFonts w:ascii="Times New Roman" w:hAnsi="Times New Roman" w:cs="Times New Roman"/>
          <w:kern w:val="2"/>
          <w:sz w:val="26"/>
          <w:szCs w:val="26"/>
        </w:rPr>
        <w:t xml:space="preserve"> дополнительного образования, студенты образовательных организаций среднего профессионального образования.</w:t>
      </w:r>
    </w:p>
    <w:p w:rsidR="002F406C" w:rsidRPr="002F406C" w:rsidRDefault="002F406C" w:rsidP="002F406C">
      <w:pPr>
        <w:numPr>
          <w:ilvl w:val="1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К участию в </w:t>
      </w:r>
      <w:r w:rsidR="00D2147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онкурсе допускаются учащиеся, подавшие заявку для участия в установленные сроки.</w:t>
      </w:r>
    </w:p>
    <w:p w:rsidR="002F406C" w:rsidRPr="002F406C" w:rsidRDefault="002F406C" w:rsidP="002F406C">
      <w:pPr>
        <w:numPr>
          <w:ilvl w:val="1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Участник дает свое согласие на обработку и использование своих персональных данных (далее – ПДн) </w:t>
      </w:r>
      <w:r w:rsidR="009032A8" w:rsidRPr="009032A8">
        <w:rPr>
          <w:rFonts w:ascii="Times New Roman" w:hAnsi="Times New Roman" w:cs="Times New Roman"/>
          <w:kern w:val="2"/>
          <w:sz w:val="26"/>
          <w:szCs w:val="26"/>
        </w:rPr>
        <w:t>(</w:t>
      </w:r>
      <w:r w:rsidR="009032A8">
        <w:rPr>
          <w:rFonts w:ascii="Times New Roman" w:hAnsi="Times New Roman" w:cs="Times New Roman"/>
          <w:kern w:val="2"/>
          <w:sz w:val="26"/>
          <w:szCs w:val="26"/>
        </w:rPr>
        <w:t xml:space="preserve">приложение 1)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со следующими условиями: 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Следующие ПДн являются разрешенными для распространения: </w:t>
      </w:r>
      <w:bookmarkStart w:id="0" w:name="_Hlk66996779"/>
      <w:r w:rsidRPr="002F406C">
        <w:rPr>
          <w:rFonts w:ascii="Times New Roman" w:hAnsi="Times New Roman" w:cs="Times New Roman"/>
          <w:kern w:val="2"/>
          <w:sz w:val="26"/>
          <w:szCs w:val="26"/>
        </w:rPr>
        <w:t>фамилия, имя, отчество, полное наименование места учебы, класс/курс, населенный пункт</w:t>
      </w:r>
      <w:bookmarkEnd w:id="0"/>
      <w:r w:rsidR="000E4CA9">
        <w:rPr>
          <w:rFonts w:ascii="Times New Roman" w:hAnsi="Times New Roman" w:cs="Times New Roman"/>
          <w:kern w:val="2"/>
          <w:sz w:val="26"/>
          <w:szCs w:val="26"/>
        </w:rPr>
        <w:t>, тема выступления.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/>
          <w:kern w:val="2"/>
          <w:sz w:val="26"/>
          <w:szCs w:val="26"/>
        </w:rPr>
        <w:t>Обработка персональных данных может производиться как с использованием средств автоматизации, так и без использования.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/>
          <w:kern w:val="2"/>
          <w:sz w:val="26"/>
          <w:szCs w:val="26"/>
        </w:rPr>
        <w:lastRenderedPageBreak/>
        <w:t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Цель обработки и обнародования ПДн: организация и проведение </w:t>
      </w:r>
      <w:r w:rsidRPr="002F406C">
        <w:rPr>
          <w:rFonts w:ascii="Times New Roman" w:eastAsia="Times New Roman" w:hAnsi="Times New Roman" w:cs="Times New Roman"/>
          <w:kern w:val="2"/>
          <w:sz w:val="26"/>
          <w:szCs w:val="26"/>
        </w:rPr>
        <w:t>Республиканского конкурса «Моя семейная реликвия»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, его освещение в социальной сети «В контакте» и размещение на сайте СГУ им. Питирима Сорокина.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обработки ПДн является: Положение о проведении </w:t>
      </w:r>
      <w:r w:rsidRPr="002F406C">
        <w:rPr>
          <w:rFonts w:ascii="Times New Roman" w:eastAsia="Times New Roman" w:hAnsi="Times New Roman" w:cs="Times New Roman"/>
          <w:kern w:val="2"/>
          <w:sz w:val="26"/>
          <w:szCs w:val="26"/>
        </w:rPr>
        <w:t>Республиканского конкурса «Моя семейная реликвия»</w:t>
      </w:r>
      <w:r w:rsidR="00AF6FD4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 приказ «О проведении республиканского конкурса «Моя семейная реликвия»</w:t>
      </w:r>
      <w:r w:rsidR="00AF6FD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F6FD4" w:rsidRPr="00C57B7A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и согласие на обработку персональных данных</w:t>
      </w:r>
      <w:r w:rsidRPr="00C57B7A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>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/>
          <w:kern w:val="2"/>
          <w:sz w:val="26"/>
          <w:szCs w:val="26"/>
        </w:rPr>
        <w:t>Согласие может быть отозвано путем направления в адрес СГУ им. Питирим</w:t>
      </w:r>
      <w:r w:rsidR="000E4CA9">
        <w:rPr>
          <w:rFonts w:ascii="Times New Roman" w:hAnsi="Times New Roman"/>
          <w:kern w:val="2"/>
          <w:sz w:val="26"/>
          <w:szCs w:val="26"/>
        </w:rPr>
        <w:t xml:space="preserve">а Сорокина письменного </w:t>
      </w:r>
      <w:r w:rsidR="00D21479">
        <w:rPr>
          <w:rFonts w:ascii="Times New Roman" w:hAnsi="Times New Roman"/>
          <w:kern w:val="2"/>
          <w:sz w:val="26"/>
          <w:szCs w:val="26"/>
        </w:rPr>
        <w:t>з</w:t>
      </w:r>
      <w:r w:rsidR="000E4CA9">
        <w:rPr>
          <w:rFonts w:ascii="Times New Roman" w:hAnsi="Times New Roman"/>
          <w:kern w:val="2"/>
          <w:sz w:val="26"/>
          <w:szCs w:val="26"/>
        </w:rPr>
        <w:t>аявления</w:t>
      </w:r>
      <w:r w:rsidRPr="002F406C">
        <w:rPr>
          <w:rFonts w:ascii="Times New Roman" w:hAnsi="Times New Roman"/>
          <w:kern w:val="2"/>
          <w:sz w:val="26"/>
          <w:szCs w:val="26"/>
        </w:rPr>
        <w:t>.</w:t>
      </w:r>
    </w:p>
    <w:p w:rsidR="002F406C" w:rsidRPr="002F406C" w:rsidRDefault="002F406C" w:rsidP="002F406C">
      <w:pPr>
        <w:numPr>
          <w:ilvl w:val="2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/>
          <w:kern w:val="2"/>
          <w:sz w:val="26"/>
          <w:szCs w:val="26"/>
        </w:rPr>
        <w:t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разрешенных к распространению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</w:t>
      </w:r>
    </w:p>
    <w:p w:rsidR="002F406C" w:rsidRPr="002F406C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"/>
          <w:sz w:val="26"/>
          <w:szCs w:val="26"/>
          <w:u w:val="single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  <w:u w:val="single"/>
        </w:rPr>
        <w:t xml:space="preserve">4. Сроки проведения </w:t>
      </w:r>
      <w:r w:rsidR="00D21479">
        <w:rPr>
          <w:rFonts w:ascii="Times New Roman" w:hAnsi="Times New Roman" w:cs="Times New Roman"/>
          <w:kern w:val="2"/>
          <w:sz w:val="26"/>
          <w:szCs w:val="26"/>
          <w:u w:val="single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  <w:u w:val="single"/>
        </w:rPr>
        <w:t>онкурса</w:t>
      </w:r>
    </w:p>
    <w:p w:rsidR="002F406C" w:rsidRPr="002F406C" w:rsidRDefault="002F406C" w:rsidP="002F406C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4.1. 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Для участия в </w:t>
      </w:r>
      <w:r w:rsidR="00D21479">
        <w:rPr>
          <w:rFonts w:ascii="Times New Roman" w:hAnsi="Times New Roman" w:cs="Times New Roman"/>
          <w:bCs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>онкурсе необходимо в период с 18 декабря 2023 г. до 21 января 2024 г. (включительно)</w:t>
      </w:r>
      <w:r w:rsidRPr="002F406C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отправить анкету участника (приложение </w:t>
      </w:r>
      <w:r w:rsidR="009032A8" w:rsidRPr="009032A8">
        <w:rPr>
          <w:rFonts w:ascii="Times New Roman" w:hAnsi="Times New Roman" w:cs="Times New Roman"/>
          <w:bCs/>
          <w:kern w:val="2"/>
          <w:sz w:val="26"/>
          <w:szCs w:val="26"/>
        </w:rPr>
        <w:t>2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</w:rPr>
        <w:t xml:space="preserve">), текст работы участника по адресу 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  <w:lang w:val="en-US"/>
        </w:rPr>
        <w:t>snoiip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</w:rPr>
        <w:t>@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  <w:lang w:val="en-US"/>
        </w:rPr>
        <w:t>syktsu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</w:rPr>
        <w:t>.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  <w:lang w:val="en-US"/>
        </w:rPr>
        <w:t>ru</w:t>
      </w:r>
      <w:r w:rsidRPr="002F406C">
        <w:rPr>
          <w:rFonts w:ascii="Times New Roman" w:hAnsi="Times New Roman" w:cs="Times New Roman"/>
          <w:color w:val="0000FF"/>
          <w:kern w:val="2"/>
          <w:sz w:val="26"/>
          <w:szCs w:val="26"/>
          <w:u w:val="single"/>
        </w:rPr>
        <w:t xml:space="preserve">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с пометкой «Моя_семейная_реликвия_2024».</w:t>
      </w:r>
    </w:p>
    <w:p w:rsidR="002F406C" w:rsidRPr="002F406C" w:rsidRDefault="002F406C" w:rsidP="002F406C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Контактное лицо: куратор СНО Института истории и права СГУ им. Питирима Сорокина Русанова Вера Сергеевна (тел. 8(8212) 390-386). </w:t>
      </w:r>
    </w:p>
    <w:p w:rsidR="002F406C" w:rsidRPr="002F406C" w:rsidRDefault="002F406C" w:rsidP="002F406C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4.2. Итоги конкурса подводятся 05 февраля 2024 г. Информация об итогах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онкурса размещается в группе СНО института в социальной сети «В</w:t>
      </w:r>
      <w:r w:rsidR="00C57B7A" w:rsidRPr="00C57B7A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контакте».</w:t>
      </w:r>
    </w:p>
    <w:p w:rsidR="002F406C" w:rsidRPr="002F406C" w:rsidRDefault="002F406C" w:rsidP="002F406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kern w:val="2"/>
          <w:sz w:val="26"/>
          <w:szCs w:val="26"/>
          <w:u w:val="single"/>
        </w:rPr>
      </w:pP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 xml:space="preserve">5. Оргкомитет </w:t>
      </w:r>
      <w:r w:rsidR="00000EE9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>к</w:t>
      </w:r>
      <w:r w:rsidRPr="002F406C">
        <w:rPr>
          <w:rFonts w:ascii="Times New Roman" w:hAnsi="Times New Roman" w:cs="Times New Roman"/>
          <w:bCs/>
          <w:kern w:val="2"/>
          <w:sz w:val="26"/>
          <w:szCs w:val="26"/>
          <w:u w:val="single"/>
        </w:rPr>
        <w:t>онкурса</w:t>
      </w:r>
    </w:p>
    <w:p w:rsidR="002F406C" w:rsidRPr="002F406C" w:rsidRDefault="002F406C" w:rsidP="002F406C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5.1. Подготовку и проведение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онкурса осуществляет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о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ргкомитет конкурса.</w:t>
      </w:r>
    </w:p>
    <w:p w:rsidR="002F406C" w:rsidRPr="002F406C" w:rsidRDefault="002F406C" w:rsidP="002F406C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5.2. Состав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о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ргкомитета формируется из числа сотрудников, обучающихся СГУ им. Питирима Сорокина, а также из числа сотрудников других образовательных организаций, и общественных организаций Республики Коми.</w:t>
      </w:r>
    </w:p>
    <w:p w:rsidR="002F406C" w:rsidRPr="002F406C" w:rsidRDefault="002F406C" w:rsidP="002F406C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5.3. </w:t>
      </w:r>
      <w:r w:rsidR="000E4CA9">
        <w:rPr>
          <w:rFonts w:ascii="Times New Roman" w:hAnsi="Times New Roman" w:cs="Times New Roman"/>
          <w:kern w:val="2"/>
          <w:sz w:val="26"/>
          <w:szCs w:val="26"/>
        </w:rPr>
        <w:t xml:space="preserve">С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22 января по 02 февраля 2024 г. члены жюри осуществляют проверку работ и 05 февраля 2024 г. подводят итоги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онкурса.</w:t>
      </w:r>
    </w:p>
    <w:p w:rsidR="004F2A94" w:rsidRDefault="002F406C" w:rsidP="002F406C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F406C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5.4. Участники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онкурса, занявшие призовые места, награждаются дипломами.</w:t>
      </w:r>
      <w:r w:rsidRPr="002F406C">
        <w:rPr>
          <w:kern w:val="2"/>
        </w:rPr>
        <w:t xml:space="preserve"> 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 xml:space="preserve">Все участники получают сертификаты об участии в </w:t>
      </w:r>
      <w:r w:rsidR="00000EE9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2F406C">
        <w:rPr>
          <w:rFonts w:ascii="Times New Roman" w:hAnsi="Times New Roman" w:cs="Times New Roman"/>
          <w:kern w:val="2"/>
          <w:sz w:val="26"/>
          <w:szCs w:val="26"/>
        </w:rPr>
        <w:t>онкурсе.</w:t>
      </w:r>
    </w:p>
    <w:p w:rsidR="002F406C" w:rsidRPr="002F406C" w:rsidRDefault="004F2A94" w:rsidP="004F2A94">
      <w:pPr>
        <w:suppressAutoHyphens w:val="0"/>
        <w:spacing w:after="0" w:line="240" w:lineRule="auto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br w:type="page"/>
      </w:r>
    </w:p>
    <w:p w:rsidR="002F406C" w:rsidRDefault="002F406C" w:rsidP="00ED646C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</w:p>
    <w:p w:rsidR="00AF6FD4" w:rsidRPr="00C57B7A" w:rsidRDefault="00AF6FD4" w:rsidP="00AF6FD4">
      <w:pPr>
        <w:pStyle w:val="af"/>
        <w:spacing w:after="0"/>
        <w:jc w:val="center"/>
        <w:rPr>
          <w:bCs/>
          <w:color w:val="000000" w:themeColor="text1"/>
        </w:rPr>
      </w:pPr>
      <w:bookmarkStart w:id="1" w:name="_GoBack"/>
      <w:bookmarkEnd w:id="1"/>
      <w:r w:rsidRPr="00C57B7A">
        <w:rPr>
          <w:bCs/>
          <w:color w:val="000000" w:themeColor="text1"/>
        </w:rPr>
        <w:t>СОГЛАСИЕ НА ОБРАБОТКУ ПЕРСОНАЛЬНЫХ ДАННЫХ</w:t>
      </w:r>
    </w:p>
    <w:p w:rsidR="00AF6FD4" w:rsidRPr="00C57B7A" w:rsidRDefault="00AF6FD4" w:rsidP="00391714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Я,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___________________________________________________________________________</w:t>
      </w:r>
      <w:r w:rsidR="00391714"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____________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 серия 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выдан «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» 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 г. ___________________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____________________</w:t>
      </w:r>
      <w:r w:rsidR="00391714"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__________</w:t>
      </w:r>
      <w:r w:rsidRPr="00C57B7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_________, </w:t>
      </w:r>
    </w:p>
    <w:p w:rsidR="00AF6FD4" w:rsidRPr="00C57B7A" w:rsidRDefault="00AF6FD4" w:rsidP="00AF6FD4">
      <w:pPr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кем выдан                           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 xml:space="preserve">зарегистрированной(го) по адресу: </w:t>
      </w:r>
      <w:r w:rsidRPr="00C57B7A">
        <w:rPr>
          <w:bCs/>
          <w:iCs/>
          <w:color w:val="000000" w:themeColor="text1"/>
          <w:sz w:val="20"/>
          <w:szCs w:val="20"/>
        </w:rPr>
        <w:t xml:space="preserve">________________________ </w:t>
      </w:r>
      <w:r w:rsidRPr="00C57B7A">
        <w:rPr>
          <w:color w:val="000000" w:themeColor="text1"/>
          <w:sz w:val="20"/>
          <w:szCs w:val="20"/>
        </w:rPr>
        <w:t xml:space="preserve">даю </w:t>
      </w:r>
      <w:r w:rsidRPr="00C57B7A">
        <w:rPr>
          <w:rFonts w:eastAsia="Calibri"/>
          <w:color w:val="000000" w:themeColor="text1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C57B7A">
        <w:rPr>
          <w:bCs/>
          <w:color w:val="000000" w:themeColor="text1"/>
          <w:sz w:val="20"/>
          <w:szCs w:val="20"/>
          <w:shd w:val="clear" w:color="auto" w:fill="FFFFFF"/>
        </w:rPr>
        <w:t>1021100507230</w:t>
      </w:r>
      <w:r w:rsidRPr="00C57B7A">
        <w:rPr>
          <w:rFonts w:eastAsia="Calibri"/>
          <w:color w:val="000000" w:themeColor="text1"/>
          <w:sz w:val="20"/>
          <w:szCs w:val="20"/>
          <w:lang w:eastAsia="en-US"/>
        </w:rPr>
        <w:t xml:space="preserve"> ИНН </w:t>
      </w:r>
      <w:r w:rsidRPr="00C57B7A">
        <w:rPr>
          <w:bCs/>
          <w:color w:val="000000" w:themeColor="text1"/>
          <w:sz w:val="20"/>
          <w:szCs w:val="20"/>
          <w:shd w:val="clear" w:color="auto" w:fill="FFFFFF"/>
        </w:rPr>
        <w:t>1101483236</w:t>
      </w:r>
      <w:r w:rsidRPr="00C57B7A">
        <w:rPr>
          <w:rFonts w:eastAsia="Calibri"/>
          <w:color w:val="000000" w:themeColor="text1"/>
          <w:sz w:val="20"/>
          <w:szCs w:val="20"/>
          <w:lang w:eastAsia="en-US"/>
        </w:rPr>
        <w:t>), зарегистрированному по адресу: Октябрьский пр-кт, д. 55, г. Сыктывкар, Республика Коми, 167001) (далее ‒ Оператор) согласие на обработку персональных данных.</w:t>
      </w:r>
      <w:r w:rsidRPr="00C57B7A">
        <w:rPr>
          <w:color w:val="000000" w:themeColor="text1"/>
          <w:sz w:val="20"/>
          <w:szCs w:val="20"/>
        </w:rPr>
        <w:t xml:space="preserve"> 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C57B7A">
        <w:rPr>
          <w:color w:val="000000" w:themeColor="text1"/>
          <w:sz w:val="28"/>
          <w:szCs w:val="28"/>
        </w:rPr>
        <w:t>--------------------------------------------------------------------------------------</w:t>
      </w:r>
      <w:r w:rsidR="00391714" w:rsidRPr="00C57B7A">
        <w:rPr>
          <w:color w:val="000000" w:themeColor="text1"/>
          <w:sz w:val="28"/>
          <w:szCs w:val="28"/>
        </w:rPr>
        <w:t>------------</w:t>
      </w:r>
      <w:r w:rsidRPr="00C57B7A">
        <w:rPr>
          <w:color w:val="000000" w:themeColor="text1"/>
          <w:sz w:val="28"/>
          <w:szCs w:val="28"/>
        </w:rPr>
        <w:t>--------------</w:t>
      </w:r>
    </w:p>
    <w:p w:rsidR="00AF6FD4" w:rsidRPr="00C57B7A" w:rsidRDefault="00AF6FD4" w:rsidP="00AF6FD4">
      <w:pPr>
        <w:pStyle w:val="af"/>
        <w:spacing w:after="0"/>
        <w:jc w:val="both"/>
        <w:rPr>
          <w:i/>
          <w:iCs/>
          <w:color w:val="000000" w:themeColor="text1"/>
          <w:sz w:val="20"/>
          <w:szCs w:val="20"/>
        </w:rPr>
      </w:pPr>
      <w:r w:rsidRPr="00C57B7A">
        <w:rPr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C57B7A">
        <w:rPr>
          <w:b/>
          <w:color w:val="000000" w:themeColor="text1"/>
          <w:sz w:val="20"/>
          <w:szCs w:val="20"/>
        </w:rPr>
        <w:t xml:space="preserve"> </w:t>
      </w:r>
      <w:r w:rsidRPr="00C57B7A">
        <w:rPr>
          <w:color w:val="000000" w:themeColor="text1"/>
          <w:sz w:val="20"/>
          <w:szCs w:val="20"/>
        </w:rPr>
        <w:t>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_________________</w:t>
      </w:r>
      <w:r w:rsidRPr="00C57B7A">
        <w:rPr>
          <w:color w:val="000000" w:themeColor="text1"/>
          <w:sz w:val="20"/>
          <w:szCs w:val="20"/>
        </w:rPr>
        <w:t>________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________________________________________________________________________________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</w:t>
      </w:r>
      <w:r w:rsidRPr="00C57B7A">
        <w:rPr>
          <w:color w:val="000000" w:themeColor="text1"/>
          <w:sz w:val="20"/>
          <w:szCs w:val="20"/>
        </w:rPr>
        <w:t>_____________</w:t>
      </w:r>
    </w:p>
    <w:p w:rsidR="00AF6FD4" w:rsidRPr="00C57B7A" w:rsidRDefault="00AF6FD4" w:rsidP="00AF6FD4">
      <w:pPr>
        <w:pStyle w:val="af"/>
        <w:spacing w:after="0"/>
        <w:jc w:val="center"/>
        <w:rPr>
          <w:i/>
          <w:color w:val="000000" w:themeColor="text1"/>
          <w:sz w:val="16"/>
          <w:szCs w:val="16"/>
        </w:rPr>
      </w:pPr>
      <w:r w:rsidRPr="00C57B7A">
        <w:rPr>
          <w:i/>
          <w:color w:val="000000" w:themeColor="text1"/>
          <w:sz w:val="16"/>
          <w:szCs w:val="16"/>
        </w:rPr>
        <w:t>Фамилия Имя Отчество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_________________</w:t>
      </w:r>
      <w:r w:rsidR="00391714" w:rsidRPr="00C57B7A">
        <w:rPr>
          <w:bCs/>
          <w:color w:val="000000" w:themeColor="text1"/>
          <w:sz w:val="20"/>
          <w:szCs w:val="20"/>
        </w:rPr>
        <w:t>__________</w:t>
      </w:r>
      <w:r w:rsidRPr="00C57B7A">
        <w:rPr>
          <w:bCs/>
          <w:color w:val="000000" w:themeColor="text1"/>
          <w:sz w:val="20"/>
          <w:szCs w:val="20"/>
        </w:rPr>
        <w:t>______</w:t>
      </w:r>
    </w:p>
    <w:p w:rsidR="00AF6FD4" w:rsidRPr="00C57B7A" w:rsidRDefault="00AF6FD4" w:rsidP="00391714">
      <w:pPr>
        <w:spacing w:after="0" w:line="240" w:lineRule="atLeast"/>
        <w:rPr>
          <w:rStyle w:val="fill"/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___________________________________________________________________</w:t>
      </w:r>
      <w:r w:rsidR="00391714"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>__________</w:t>
      </w:r>
      <w:r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 xml:space="preserve">_______, </w:t>
      </w:r>
    </w:p>
    <w:p w:rsidR="00AF6FD4" w:rsidRPr="00C57B7A" w:rsidRDefault="00AF6FD4" w:rsidP="00AF6FD4">
      <w:pPr>
        <w:pStyle w:val="af"/>
        <w:spacing w:after="0"/>
        <w:jc w:val="center"/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</w:pPr>
      <w:r w:rsidRPr="00C57B7A"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  <w:t>указать кем выдан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зарегистрированный по адресу: _______________________________________________________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</w:t>
      </w:r>
      <w:r w:rsidRPr="00C57B7A">
        <w:rPr>
          <w:color w:val="000000" w:themeColor="text1"/>
          <w:sz w:val="20"/>
          <w:szCs w:val="20"/>
        </w:rPr>
        <w:t>__________,</w:t>
      </w:r>
    </w:p>
    <w:p w:rsidR="00AF6FD4" w:rsidRPr="00C57B7A" w:rsidRDefault="00AF6FD4" w:rsidP="00AF6F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 от имени субъекта персональных данных на основании 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</w:p>
    <w:p w:rsidR="00AF6FD4" w:rsidRPr="00C57B7A" w:rsidRDefault="00AF6FD4" w:rsidP="00391714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</w:p>
    <w:p w:rsidR="00AF6FD4" w:rsidRPr="00C57B7A" w:rsidRDefault="00AF6FD4" w:rsidP="00F7233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AF6FD4" w:rsidRPr="00C57B7A" w:rsidRDefault="00AF6FD4" w:rsidP="00AF6FD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</w:t>
      </w:r>
      <w:r w:rsidR="00391714"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</w:t>
      </w:r>
      <w:r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</w:t>
      </w:r>
    </w:p>
    <w:p w:rsidR="00AF6FD4" w:rsidRPr="00C57B7A" w:rsidRDefault="00AF6FD4" w:rsidP="00AF6FD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 обработки персональных данных:</w:t>
      </w:r>
    </w:p>
    <w:p w:rsidR="00AF6FD4" w:rsidRPr="00C57B7A" w:rsidRDefault="00AF6FD4" w:rsidP="00F7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обеспечение соблюдения требований законодательства Российской Федерации;</w:t>
      </w:r>
    </w:p>
    <w:p w:rsidR="00AF6FD4" w:rsidRPr="00C57B7A" w:rsidRDefault="00AF6FD4" w:rsidP="00F7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проведение </w:t>
      </w:r>
      <w:r w:rsidRPr="00C57B7A">
        <w:rPr>
          <w:rFonts w:ascii="Times New Roman" w:eastAsia="Times New Roman" w:hAnsi="Times New Roman" w:cs="Times New Roman"/>
          <w:i/>
          <w:color w:val="000000" w:themeColor="text1"/>
          <w:kern w:val="2"/>
          <w:sz w:val="20"/>
          <w:szCs w:val="20"/>
        </w:rPr>
        <w:t>Республиканского конкурса «Моя семейная реликвия»</w:t>
      </w: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персональных данных, на обработку которых дается согласие:</w:t>
      </w:r>
    </w:p>
    <w:p w:rsidR="00AF6FD4" w:rsidRPr="00C57B7A" w:rsidRDefault="00AF6FD4" w:rsidP="00F7233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Фамилия Имя Отчество;</w:t>
      </w:r>
    </w:p>
    <w:p w:rsidR="00AF6FD4" w:rsidRPr="00C57B7A" w:rsidRDefault="00AF6FD4" w:rsidP="00F7233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0"/>
          <w:lang w:eastAsia="en-US"/>
        </w:rPr>
      </w:pPr>
      <w:r w:rsidRPr="00C57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6"/>
        </w:rPr>
        <w:t>учебное заведение (полное наименование, адрес, телефон), класс (курс)</w:t>
      </w:r>
      <w:r w:rsidRPr="00C57B7A">
        <w:rPr>
          <w:rFonts w:ascii="Times New Roman" w:eastAsiaTheme="minorHAnsi" w:hAnsi="Times New Roman" w:cs="Times New Roman"/>
          <w:i/>
          <w:color w:val="000000" w:themeColor="text1"/>
          <w:sz w:val="20"/>
          <w:lang w:eastAsia="en-US"/>
        </w:rPr>
        <w:t>;</w:t>
      </w:r>
    </w:p>
    <w:p w:rsidR="00AF6FD4" w:rsidRPr="00C57B7A" w:rsidRDefault="00AF6FD4" w:rsidP="00F7233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электронный адрес;</w:t>
      </w:r>
    </w:p>
    <w:p w:rsidR="00AF6FD4" w:rsidRPr="00C57B7A" w:rsidRDefault="00AF6FD4" w:rsidP="00F7233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номер телефона;</w:t>
      </w:r>
    </w:p>
    <w:p w:rsidR="00AF6FD4" w:rsidRPr="00C57B7A" w:rsidRDefault="00AF6FD4" w:rsidP="00F7233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фотографии.</w:t>
      </w:r>
    </w:p>
    <w:p w:rsidR="00AF6FD4" w:rsidRPr="00C57B7A" w:rsidRDefault="00AF6FD4" w:rsidP="00AF6FD4">
      <w:pPr>
        <w:pStyle w:val="af"/>
        <w:spacing w:after="0"/>
        <w:jc w:val="both"/>
        <w:rPr>
          <w:b/>
          <w:color w:val="000000" w:themeColor="text1"/>
          <w:sz w:val="20"/>
          <w:szCs w:val="20"/>
        </w:rPr>
      </w:pPr>
      <w:r w:rsidRPr="00C57B7A">
        <w:rPr>
          <w:b/>
          <w:color w:val="000000" w:themeColor="text1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AF6FD4" w:rsidRPr="00C57B7A" w:rsidRDefault="00AF6FD4" w:rsidP="00AF6FD4">
      <w:pPr>
        <w:pStyle w:val="af"/>
        <w:spacing w:after="0"/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C57B7A">
        <w:rPr>
          <w:i/>
          <w:iCs/>
          <w:color w:val="000000" w:themeColor="text1"/>
          <w:sz w:val="20"/>
          <w:szCs w:val="20"/>
        </w:rPr>
        <w:t xml:space="preserve">Обработка указанных персональных данных будет осуществляться путем </w:t>
      </w:r>
      <w:r w:rsidRPr="00C57B7A">
        <w:rPr>
          <w:i/>
          <w:color w:val="000000" w:themeColor="text1"/>
          <w:sz w:val="20"/>
          <w:szCs w:val="20"/>
        </w:rPr>
        <w:t xml:space="preserve">смешанной обработки </w:t>
      </w:r>
      <w:r w:rsidRPr="00C57B7A">
        <w:rPr>
          <w:i/>
          <w:iCs/>
          <w:color w:val="000000" w:themeColor="text1"/>
          <w:sz w:val="20"/>
          <w:szCs w:val="20"/>
        </w:rPr>
        <w:t>с применением следующих способов: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C57B7A">
        <w:rPr>
          <w:color w:val="000000" w:themeColor="text1"/>
          <w:sz w:val="20"/>
          <w:szCs w:val="20"/>
        </w:rPr>
        <w:t>.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AF6FD4" w:rsidRPr="00C57B7A" w:rsidRDefault="00AF6FD4" w:rsidP="00AF6FD4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согласие на обработку персональных данных действует на период проведения </w:t>
      </w:r>
      <w:r w:rsidR="007E5D87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6"/>
        </w:rPr>
        <w:t xml:space="preserve">Республиканского конкурса </w:t>
      </w:r>
      <w:r w:rsidRPr="00C57B7A">
        <w:rPr>
          <w:rFonts w:ascii="Times New Roman" w:eastAsia="Times New Roman" w:hAnsi="Times New Roman" w:cs="Times New Roman"/>
          <w:color w:val="000000" w:themeColor="text1"/>
          <w:kern w:val="2"/>
          <w:sz w:val="20"/>
          <w:szCs w:val="26"/>
        </w:rPr>
        <w:t>«Моя семейная реликвия»</w:t>
      </w:r>
      <w:r w:rsidRPr="00C57B7A">
        <w:rPr>
          <w:rFonts w:ascii="Times New Roman" w:hAnsi="Times New Roman" w:cs="Times New Roman"/>
          <w:color w:val="000000" w:themeColor="text1"/>
          <w:sz w:val="14"/>
          <w:szCs w:val="20"/>
        </w:rPr>
        <w:t xml:space="preserve"> 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AF6FD4" w:rsidRPr="00C57B7A" w:rsidRDefault="00AF6FD4" w:rsidP="00AF6FD4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AF6FD4" w:rsidRPr="00C57B7A" w:rsidRDefault="00AF6FD4" w:rsidP="00AF6FD4">
      <w:pPr>
        <w:pStyle w:val="af"/>
        <w:spacing w:after="0"/>
        <w:rPr>
          <w:color w:val="000000" w:themeColor="text1"/>
          <w:sz w:val="16"/>
          <w:szCs w:val="16"/>
        </w:rPr>
      </w:pPr>
    </w:p>
    <w:p w:rsidR="00AF6FD4" w:rsidRPr="00C57B7A" w:rsidRDefault="00AF6FD4" w:rsidP="00AF6FD4">
      <w:pPr>
        <w:pStyle w:val="af"/>
        <w:spacing w:after="0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6"/>
          <w:szCs w:val="26"/>
        </w:rPr>
        <w:t xml:space="preserve">_______________________________          __________            </w:t>
      </w:r>
      <w:r w:rsidRPr="00C57B7A">
        <w:rPr>
          <w:color w:val="000000" w:themeColor="text1"/>
          <w:sz w:val="20"/>
          <w:szCs w:val="20"/>
        </w:rPr>
        <w:t>«___» ____________20___ г.</w:t>
      </w:r>
    </w:p>
    <w:p w:rsidR="00AF6FD4" w:rsidRPr="00C57B7A" w:rsidRDefault="00AF6FD4" w:rsidP="00AF6FD4">
      <w:pPr>
        <w:rPr>
          <w:rFonts w:ascii="Times New Roman" w:hAnsi="Times New Roman" w:cs="Times New Roman"/>
          <w:color w:val="000000" w:themeColor="text1"/>
        </w:rPr>
      </w:pPr>
      <w:r w:rsidRPr="00C57B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Фамилия Имя Отчество                                                  подпись</w:t>
      </w:r>
    </w:p>
    <w:p w:rsidR="00AF6FD4" w:rsidRPr="00C57B7A" w:rsidRDefault="00AF6FD4" w:rsidP="00391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СОГЛАСИЕ</w:t>
      </w:r>
    </w:p>
    <w:p w:rsidR="00AF6FD4" w:rsidRPr="00C57B7A" w:rsidRDefault="00AF6FD4" w:rsidP="00391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 обработку персональных данных,</w:t>
      </w:r>
    </w:p>
    <w:p w:rsidR="00AF6FD4" w:rsidRPr="00C57B7A" w:rsidRDefault="00AF6FD4" w:rsidP="00391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разрешенных субъектом персональных данных для распространения</w:t>
      </w:r>
    </w:p>
    <w:p w:rsidR="00AF6FD4" w:rsidRPr="00C57B7A" w:rsidRDefault="00AF6FD4" w:rsidP="00AF6FD4">
      <w:pPr>
        <w:rPr>
          <w:rFonts w:ascii="Times New Roman" w:hAnsi="Times New Roman" w:cs="Times New Roman"/>
          <w:color w:val="000000" w:themeColor="text1"/>
        </w:rPr>
      </w:pPr>
    </w:p>
    <w:p w:rsidR="00AF6FD4" w:rsidRPr="00C57B7A" w:rsidRDefault="00AF6FD4" w:rsidP="00391714">
      <w:pPr>
        <w:spacing w:after="0" w:line="1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Я, ________________________________________________________________________________________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</w:p>
    <w:p w:rsidR="00AF6FD4" w:rsidRPr="00C57B7A" w:rsidRDefault="00AF6FD4" w:rsidP="00AF6FD4">
      <w:pPr>
        <w:spacing w:line="160" w:lineRule="atLeas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Фамилия Имя Отчество субъекта персональных данных</w:t>
      </w:r>
    </w:p>
    <w:p w:rsidR="00AF6FD4" w:rsidRPr="00C57B7A" w:rsidRDefault="00AF6FD4" w:rsidP="0039171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Контактная информация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номер телефона, адрес электронной почты или почтовый адрес субъекта персональных данных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C57B7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C57B7A">
        <w:rPr>
          <w:color w:val="000000" w:themeColor="text1"/>
          <w:sz w:val="28"/>
          <w:szCs w:val="28"/>
        </w:rPr>
        <w:t>------------------------------------------------------------------------------------------</w:t>
      </w:r>
      <w:r w:rsidR="00391714" w:rsidRPr="00C57B7A">
        <w:rPr>
          <w:color w:val="000000" w:themeColor="text1"/>
          <w:sz w:val="28"/>
          <w:szCs w:val="28"/>
        </w:rPr>
        <w:t>--------------------</w:t>
      </w:r>
      <w:r w:rsidRPr="00C57B7A">
        <w:rPr>
          <w:color w:val="000000" w:themeColor="text1"/>
          <w:sz w:val="28"/>
          <w:szCs w:val="28"/>
        </w:rPr>
        <w:t>--</w:t>
      </w:r>
    </w:p>
    <w:p w:rsidR="00AF6FD4" w:rsidRPr="00C57B7A" w:rsidRDefault="00AF6FD4" w:rsidP="00AF6FD4">
      <w:pPr>
        <w:pStyle w:val="af"/>
        <w:spacing w:after="0"/>
        <w:jc w:val="both"/>
        <w:rPr>
          <w:b/>
          <w:i/>
          <w:iCs/>
          <w:color w:val="000000" w:themeColor="text1"/>
          <w:sz w:val="20"/>
          <w:szCs w:val="20"/>
        </w:rPr>
      </w:pPr>
      <w:r w:rsidRPr="00C57B7A">
        <w:rPr>
          <w:b/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C57B7A">
        <w:rPr>
          <w:b/>
          <w:color w:val="000000" w:themeColor="text1"/>
          <w:sz w:val="20"/>
          <w:szCs w:val="20"/>
        </w:rPr>
        <w:t xml:space="preserve"> </w:t>
      </w:r>
      <w:r w:rsidRPr="00C57B7A">
        <w:rPr>
          <w:color w:val="000000" w:themeColor="text1"/>
          <w:sz w:val="20"/>
          <w:szCs w:val="20"/>
        </w:rPr>
        <w:t>________________________________________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__________________</w:t>
      </w:r>
      <w:r w:rsidRPr="00C57B7A">
        <w:rPr>
          <w:color w:val="000000" w:themeColor="text1"/>
          <w:sz w:val="20"/>
          <w:szCs w:val="20"/>
        </w:rPr>
        <w:t>_____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</w:t>
      </w:r>
    </w:p>
    <w:p w:rsidR="00AF6FD4" w:rsidRPr="00C57B7A" w:rsidRDefault="00AF6FD4" w:rsidP="00AF6FD4">
      <w:pPr>
        <w:pStyle w:val="af"/>
        <w:spacing w:after="0"/>
        <w:jc w:val="center"/>
        <w:rPr>
          <w:i/>
          <w:color w:val="000000" w:themeColor="text1"/>
          <w:sz w:val="16"/>
          <w:szCs w:val="16"/>
        </w:rPr>
      </w:pPr>
      <w:r w:rsidRPr="00C57B7A">
        <w:rPr>
          <w:i/>
          <w:color w:val="000000" w:themeColor="text1"/>
          <w:sz w:val="16"/>
          <w:szCs w:val="16"/>
        </w:rPr>
        <w:t>Фамилия Имя Отчество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</w:t>
      </w:r>
      <w:r w:rsidR="00391714" w:rsidRPr="00C57B7A">
        <w:rPr>
          <w:bCs/>
          <w:color w:val="000000" w:themeColor="text1"/>
          <w:sz w:val="20"/>
          <w:szCs w:val="20"/>
        </w:rPr>
        <w:t>__________</w:t>
      </w:r>
      <w:r w:rsidRPr="00C57B7A">
        <w:rPr>
          <w:bCs/>
          <w:color w:val="000000" w:themeColor="text1"/>
          <w:sz w:val="20"/>
          <w:szCs w:val="20"/>
        </w:rPr>
        <w:t>______________</w:t>
      </w:r>
    </w:p>
    <w:p w:rsidR="00AF6FD4" w:rsidRPr="00C57B7A" w:rsidRDefault="00AF6FD4" w:rsidP="00391714">
      <w:pPr>
        <w:spacing w:after="0" w:line="160" w:lineRule="atLeast"/>
        <w:rPr>
          <w:rStyle w:val="fill"/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_______________________________________________________________________</w:t>
      </w:r>
      <w:r w:rsidR="00391714"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>___________</w:t>
      </w:r>
      <w:r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 xml:space="preserve">___, </w:t>
      </w:r>
    </w:p>
    <w:p w:rsidR="00AF6FD4" w:rsidRPr="00C57B7A" w:rsidRDefault="00AF6FD4" w:rsidP="00AF6FD4">
      <w:pPr>
        <w:pStyle w:val="af"/>
        <w:spacing w:after="0"/>
        <w:jc w:val="center"/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</w:pPr>
      <w:r w:rsidRPr="00C57B7A"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  <w:t>указать кем выдан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зарегистрированный по адресу: _____________________________________________________</w:t>
      </w:r>
      <w:r w:rsidR="00391714" w:rsidRPr="00C57B7A">
        <w:rPr>
          <w:color w:val="000000" w:themeColor="text1"/>
          <w:sz w:val="20"/>
          <w:szCs w:val="20"/>
        </w:rPr>
        <w:t>____________</w:t>
      </w:r>
      <w:r w:rsidRPr="00C57B7A">
        <w:rPr>
          <w:color w:val="000000" w:themeColor="text1"/>
          <w:sz w:val="20"/>
          <w:szCs w:val="20"/>
        </w:rPr>
        <w:t>___________,</w:t>
      </w:r>
    </w:p>
    <w:p w:rsidR="00AF6FD4" w:rsidRPr="00C57B7A" w:rsidRDefault="00AF6FD4" w:rsidP="00AF6F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 от имени субъекта персональных данных на основании 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AF6FD4" w:rsidRPr="00C57B7A" w:rsidRDefault="00AF6FD4" w:rsidP="00391714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</w:t>
      </w:r>
    </w:p>
    <w:p w:rsidR="00AF6FD4" w:rsidRPr="00C57B7A" w:rsidRDefault="00AF6FD4" w:rsidP="00AF6FD4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AF6FD4" w:rsidRPr="00C57B7A" w:rsidRDefault="00391714" w:rsidP="00AF6FD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---------------</w:t>
      </w:r>
      <w:r w:rsidR="00AF6FD4"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-------------------------------------------------------------------------------------------------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СГУ им. Питирима Сорокина, находящемуся по адресу: Октябрьский пр-кт, д. 55, г. Сыктывкар, Республика Коми, Северо-Западный федеральный округ, 167001, ИНН </w:t>
      </w: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1101483236, 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ОГРН </w:t>
      </w: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1021100507230. 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6"/>
          <w:szCs w:val="26"/>
        </w:rPr>
      </w:pPr>
      <w:r w:rsidRPr="00C57B7A">
        <w:rPr>
          <w:bCs/>
          <w:color w:val="000000" w:themeColor="text1"/>
          <w:sz w:val="20"/>
          <w:szCs w:val="20"/>
        </w:rPr>
        <w:t xml:space="preserve">Сведения об информационных ресурсах оператора ‒ </w:t>
      </w:r>
      <w:hyperlink r:id="rId8" w:history="1">
        <w:r w:rsidRPr="00C57B7A">
          <w:rPr>
            <w:rStyle w:val="ae"/>
            <w:rFonts w:eastAsia="SimSun"/>
            <w:color w:val="000000" w:themeColor="text1"/>
            <w:sz w:val="20"/>
            <w:szCs w:val="20"/>
          </w:rPr>
          <w:t>https://syktsu.ru</w:t>
        </w:r>
      </w:hyperlink>
      <w:r w:rsidRPr="00C57B7A">
        <w:rPr>
          <w:color w:val="000000" w:themeColor="text1"/>
          <w:sz w:val="20"/>
          <w:szCs w:val="20"/>
        </w:rPr>
        <w:t xml:space="preserve">; </w:t>
      </w:r>
      <w:hyperlink r:id="rId9" w:history="1">
        <w:r w:rsidRPr="00C57B7A">
          <w:rPr>
            <w:rStyle w:val="ae"/>
            <w:rFonts w:eastAsia="SimSun"/>
            <w:color w:val="000000" w:themeColor="text1"/>
            <w:sz w:val="20"/>
            <w:szCs w:val="20"/>
          </w:rPr>
          <w:t>https://vk.com</w:t>
        </w:r>
      </w:hyperlink>
      <w:r w:rsidRPr="00C57B7A">
        <w:rPr>
          <w:color w:val="000000" w:themeColor="text1"/>
          <w:sz w:val="26"/>
          <w:szCs w:val="26"/>
        </w:rPr>
        <w:t xml:space="preserve"> </w:t>
      </w:r>
    </w:p>
    <w:p w:rsidR="00AF6FD4" w:rsidRPr="00C57B7A" w:rsidRDefault="00AF6FD4" w:rsidP="00AF6FD4">
      <w:pPr>
        <w:pStyle w:val="af"/>
        <w:spacing w:after="0"/>
        <w:jc w:val="both"/>
        <w:rPr>
          <w:b/>
          <w:bCs/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 xml:space="preserve">Цель (цели) обработки персональных данных ‒ </w:t>
      </w:r>
      <w:r w:rsidRPr="00C57B7A">
        <w:rPr>
          <w:color w:val="000000" w:themeColor="text1"/>
          <w:sz w:val="20"/>
          <w:szCs w:val="20"/>
        </w:rPr>
        <w:t xml:space="preserve">проведение </w:t>
      </w:r>
      <w:r w:rsidRPr="00C57B7A">
        <w:rPr>
          <w:b/>
          <w:color w:val="000000" w:themeColor="text1"/>
          <w:kern w:val="2"/>
          <w:sz w:val="20"/>
          <w:szCs w:val="20"/>
        </w:rPr>
        <w:t>Республиканского конкурса «Моя семейная реликвия»</w:t>
      </w:r>
      <w:r w:rsidRPr="00C57B7A">
        <w:rPr>
          <w:rFonts w:eastAsiaTheme="minorHAnsi"/>
          <w:b/>
          <w:bCs/>
          <w:i/>
          <w:color w:val="000000" w:themeColor="text1"/>
          <w:sz w:val="20"/>
          <w:szCs w:val="20"/>
          <w:lang w:eastAsia="en-US"/>
        </w:rPr>
        <w:t>.</w:t>
      </w:r>
    </w:p>
    <w:p w:rsidR="00AF6FD4" w:rsidRPr="00C57B7A" w:rsidRDefault="00AF6FD4" w:rsidP="00AF6FD4">
      <w:pPr>
        <w:pStyle w:val="af"/>
        <w:spacing w:after="0" w:line="360" w:lineRule="auto"/>
        <w:jc w:val="both"/>
        <w:rPr>
          <w:bCs/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3444"/>
        <w:gridCol w:w="2409"/>
        <w:gridCol w:w="2299"/>
      </w:tblGrid>
      <w:tr w:rsidR="00C57B7A" w:rsidRPr="00C57B7A" w:rsidTr="00AF6FD4">
        <w:tc>
          <w:tcPr>
            <w:tcW w:w="2226" w:type="dxa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409" w:type="dxa"/>
          </w:tcPr>
          <w:p w:rsidR="00AF6FD4" w:rsidRPr="00C57B7A" w:rsidRDefault="00AF6FD4" w:rsidP="00AF6F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7B7A">
              <w:rPr>
                <w:rFonts w:ascii="Times New Roman" w:hAnsi="Times New Roman" w:cs="Times New Roman"/>
                <w:color w:val="000000" w:themeColor="text1"/>
                <w:sz w:val="20"/>
              </w:rPr>
              <w:t>Распространяется /</w:t>
            </w:r>
          </w:p>
          <w:p w:rsidR="00AF6FD4" w:rsidRPr="00C57B7A" w:rsidRDefault="00AF6FD4" w:rsidP="00AF6F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7B7A">
              <w:rPr>
                <w:rFonts w:ascii="Times New Roman" w:hAnsi="Times New Roman" w:cs="Times New Roman"/>
                <w:color w:val="000000" w:themeColor="text1"/>
                <w:sz w:val="20"/>
              </w:rPr>
              <w:t>не распространяется /</w:t>
            </w:r>
          </w:p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</w:rPr>
              <w:t>распространяется по выбору субъекта</w:t>
            </w:r>
          </w:p>
        </w:tc>
        <w:tc>
          <w:tcPr>
            <w:tcW w:w="2299" w:type="dxa"/>
          </w:tcPr>
          <w:p w:rsidR="00AF6FD4" w:rsidRPr="00C57B7A" w:rsidRDefault="00AF6FD4" w:rsidP="00AF6FD4">
            <w:pPr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7B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Правовое основание </w:t>
            </w:r>
          </w:p>
          <w:p w:rsidR="00AF6FD4" w:rsidRPr="00C57B7A" w:rsidRDefault="00AF6FD4" w:rsidP="00AF6FD4">
            <w:pPr>
              <w:pStyle w:val="af"/>
              <w:spacing w:after="0"/>
              <w:ind w:right="-11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</w:rPr>
              <w:t>(если распространяется)</w:t>
            </w:r>
          </w:p>
        </w:tc>
      </w:tr>
      <w:tr w:rsidR="00C57B7A" w:rsidRPr="00C57B7A" w:rsidTr="00AF6FD4">
        <w:trPr>
          <w:trHeight w:val="319"/>
        </w:trPr>
        <w:tc>
          <w:tcPr>
            <w:tcW w:w="2226" w:type="dxa"/>
            <w:vMerge w:val="restart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Персональные данные</w:t>
            </w: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409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299" w:type="dxa"/>
            <w:vMerge w:val="restart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  <w:tr w:rsidR="00C57B7A" w:rsidRPr="00C57B7A" w:rsidTr="00AF6FD4">
        <w:trPr>
          <w:trHeight w:val="268"/>
        </w:trPr>
        <w:tc>
          <w:tcPr>
            <w:tcW w:w="2226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409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299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7A" w:rsidRPr="00C57B7A" w:rsidTr="00AF6FD4">
        <w:trPr>
          <w:trHeight w:val="269"/>
        </w:trPr>
        <w:tc>
          <w:tcPr>
            <w:tcW w:w="2226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409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299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7A" w:rsidRPr="00C57B7A" w:rsidTr="00AF6FD4">
        <w:tc>
          <w:tcPr>
            <w:tcW w:w="2226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  <w:szCs w:val="26"/>
              </w:rPr>
              <w:t>Учебное заведение (полное наимено</w:t>
            </w:r>
            <w:r w:rsidR="00391714" w:rsidRPr="00C57B7A">
              <w:rPr>
                <w:color w:val="000000" w:themeColor="text1"/>
                <w:sz w:val="20"/>
                <w:szCs w:val="26"/>
              </w:rPr>
              <w:t>-</w:t>
            </w:r>
            <w:r w:rsidRPr="00C57B7A">
              <w:rPr>
                <w:color w:val="000000" w:themeColor="text1"/>
                <w:sz w:val="20"/>
                <w:szCs w:val="26"/>
              </w:rPr>
              <w:t>вание, адрес, телефон), класс (курс)</w:t>
            </w:r>
          </w:p>
        </w:tc>
        <w:tc>
          <w:tcPr>
            <w:tcW w:w="2409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299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7A" w:rsidRPr="00C57B7A" w:rsidTr="00AF6FD4">
        <w:tc>
          <w:tcPr>
            <w:tcW w:w="2226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  <w:szCs w:val="20"/>
              </w:rPr>
              <w:t>электронный адрес</w:t>
            </w:r>
          </w:p>
        </w:tc>
        <w:tc>
          <w:tcPr>
            <w:tcW w:w="2409" w:type="dxa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2299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7A" w:rsidRPr="00C57B7A" w:rsidTr="00AF6FD4">
        <w:tc>
          <w:tcPr>
            <w:tcW w:w="2226" w:type="dxa"/>
            <w:vMerge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2409" w:type="dxa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2299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7A" w:rsidRPr="00C57B7A" w:rsidTr="00AF6FD4">
        <w:tc>
          <w:tcPr>
            <w:tcW w:w="2226" w:type="dxa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444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фото, видеосъемка</w:t>
            </w:r>
          </w:p>
        </w:tc>
        <w:tc>
          <w:tcPr>
            <w:tcW w:w="2409" w:type="dxa"/>
            <w:vAlign w:val="center"/>
          </w:tcPr>
          <w:p w:rsidR="00AF6FD4" w:rsidRPr="00C57B7A" w:rsidRDefault="00AF6FD4" w:rsidP="00AF6FD4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299" w:type="dxa"/>
          </w:tcPr>
          <w:p w:rsidR="00AF6FD4" w:rsidRPr="00C57B7A" w:rsidRDefault="00AF6FD4" w:rsidP="00AF6FD4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7B7A">
              <w:rPr>
                <w:color w:val="000000" w:themeColor="text1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</w:tbl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F6FD4" w:rsidRPr="00C57B7A" w:rsidRDefault="00AF6FD4" w:rsidP="00AF6F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 _______________________</w:t>
      </w:r>
      <w:r w:rsidR="00F7233C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</w:p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___________________.</w:t>
      </w:r>
    </w:p>
    <w:p w:rsidR="00AF6FD4" w:rsidRPr="00C57B7A" w:rsidRDefault="00AF6FD4" w:rsidP="00AF6FD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</w:p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</w:t>
      </w:r>
    </w:p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</w:t>
      </w:r>
      <w:r w:rsidR="00391714"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</w:t>
      </w:r>
    </w:p>
    <w:p w:rsidR="00AF6FD4" w:rsidRPr="00C57B7A" w:rsidRDefault="00AF6FD4" w:rsidP="00AF6F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</w:t>
      </w:r>
      <w:r w:rsidR="00391714"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______________________________________________________</w:t>
      </w: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</w:t>
      </w:r>
    </w:p>
    <w:p w:rsidR="00AF6FD4" w:rsidRPr="00C57B7A" w:rsidRDefault="00AF6FD4" w:rsidP="003917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___________________________________________________________</w:t>
      </w:r>
      <w:r w:rsidR="00391714"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</w:t>
      </w: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</w:t>
      </w:r>
    </w:p>
    <w:p w:rsidR="00AF6FD4" w:rsidRPr="00C57B7A" w:rsidRDefault="00AF6FD4" w:rsidP="00AF6FD4">
      <w:pPr>
        <w:shd w:val="clear" w:color="auto" w:fill="FFFFFF"/>
        <w:ind w:firstLine="360"/>
        <w:jc w:val="center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заполняется по желанию субъекта персональных данных</w:t>
      </w:r>
    </w:p>
    <w:p w:rsidR="00AF6FD4" w:rsidRPr="00C57B7A" w:rsidRDefault="00AF6FD4" w:rsidP="00AF6FD4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_____________________________________________________________</w:t>
      </w:r>
      <w:r w:rsidR="00391714"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</w:t>
      </w: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</w:t>
      </w:r>
    </w:p>
    <w:p w:rsidR="00AF6FD4" w:rsidRPr="00C57B7A" w:rsidRDefault="00AF6FD4" w:rsidP="00AF6FD4">
      <w:pPr>
        <w:pStyle w:val="af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 xml:space="preserve">Срок действия согласия ‒ </w:t>
      </w:r>
      <w:r w:rsidRPr="00C57B7A">
        <w:rPr>
          <w:color w:val="000000" w:themeColor="text1"/>
          <w:sz w:val="20"/>
          <w:szCs w:val="20"/>
        </w:rPr>
        <w:t xml:space="preserve">на период проведения </w:t>
      </w:r>
      <w:r w:rsidR="00391714" w:rsidRPr="00C57B7A">
        <w:rPr>
          <w:i/>
          <w:color w:val="000000" w:themeColor="text1"/>
          <w:kern w:val="2"/>
          <w:sz w:val="20"/>
          <w:szCs w:val="20"/>
        </w:rPr>
        <w:t>Республиканского конкурса «Моя семейная реликвия»</w:t>
      </w:r>
      <w:r w:rsidRPr="00C57B7A">
        <w:rPr>
          <w:i/>
          <w:color w:val="000000" w:themeColor="text1"/>
          <w:sz w:val="20"/>
          <w:szCs w:val="20"/>
        </w:rPr>
        <w:t>.</w:t>
      </w:r>
      <w:r w:rsidRPr="00C57B7A">
        <w:rPr>
          <w:color w:val="000000" w:themeColor="text1"/>
          <w:sz w:val="20"/>
          <w:szCs w:val="20"/>
        </w:rPr>
        <w:t xml:space="preserve"> </w:t>
      </w:r>
    </w:p>
    <w:p w:rsidR="00AF6FD4" w:rsidRPr="00C57B7A" w:rsidRDefault="00AF6FD4" w:rsidP="00391714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   _____________                 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«___» ____________20___ г.</w:t>
      </w:r>
    </w:p>
    <w:p w:rsidR="00AF6FD4" w:rsidRPr="00C57B7A" w:rsidRDefault="0017696A" w:rsidP="0017696A">
      <w:pPr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</w:t>
      </w:r>
      <w:r w:rsidR="00AF6FD4"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 Имя Отчество                                                  подпись</w:t>
      </w:r>
    </w:p>
    <w:p w:rsidR="00AF6FD4" w:rsidRPr="00391714" w:rsidRDefault="00AF6FD4" w:rsidP="00AF6FD4">
      <w:pPr>
        <w:rPr>
          <w:rFonts w:ascii="Times New Roman" w:hAnsi="Times New Roman" w:cs="Times New Roman"/>
          <w:sz w:val="20"/>
          <w:szCs w:val="20"/>
        </w:rPr>
      </w:pPr>
    </w:p>
    <w:p w:rsidR="00AF6FD4" w:rsidRPr="00391714" w:rsidRDefault="00AF6FD4" w:rsidP="00AF6FD4">
      <w:pPr>
        <w:spacing w:after="160" w:line="259" w:lineRule="auto"/>
        <w:rPr>
          <w:rStyle w:val="20"/>
          <w:rFonts w:ascii="Times New Roman" w:eastAsia="Lucida Sans Unicode" w:hAnsi="Times New Roman" w:cs="Times New Roman"/>
          <w:bCs/>
          <w:kern w:val="16"/>
          <w:sz w:val="16"/>
          <w:szCs w:val="16"/>
        </w:rPr>
      </w:pPr>
      <w:r w:rsidRPr="00391714">
        <w:rPr>
          <w:rStyle w:val="20"/>
          <w:rFonts w:ascii="Times New Roman" w:eastAsia="Lucida Sans Unicode" w:hAnsi="Times New Roman" w:cs="Times New Roman"/>
          <w:bCs/>
          <w:kern w:val="16"/>
          <w:sz w:val="16"/>
          <w:szCs w:val="16"/>
        </w:rPr>
        <w:br w:type="page"/>
      </w:r>
    </w:p>
    <w:p w:rsidR="00AF6FD4" w:rsidRPr="00C57B7A" w:rsidRDefault="00AF6FD4" w:rsidP="00AF6F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 w:themeColor="text1"/>
          <w:sz w:val="26"/>
          <w:szCs w:val="26"/>
          <w:highlight w:val="lightGray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lastRenderedPageBreak/>
        <w:t>СОГЛАСИЕ</w:t>
      </w:r>
    </w:p>
    <w:p w:rsidR="00AF6FD4" w:rsidRPr="00C57B7A" w:rsidRDefault="00AF6FD4" w:rsidP="00AF6F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на фото и видеосъемку, размещение фотографий</w:t>
      </w:r>
    </w:p>
    <w:p w:rsidR="00AF6FD4" w:rsidRPr="00C57B7A" w:rsidRDefault="00AF6FD4" w:rsidP="00AF6FD4">
      <w:pPr>
        <w:widowControl w:val="0"/>
        <w:jc w:val="both"/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AF6FD4" w:rsidRPr="00C57B7A" w:rsidRDefault="00AF6FD4" w:rsidP="00AF6FD4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Arial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Arial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Я, _____________________________________________________________________________,</w:t>
      </w:r>
    </w:p>
    <w:p w:rsidR="00AF6FD4" w:rsidRPr="00C57B7A" w:rsidRDefault="00AF6FD4" w:rsidP="00AF6FD4">
      <w:pPr>
        <w:pStyle w:val="af"/>
        <w:spacing w:after="120"/>
        <w:jc w:val="center"/>
        <w:rPr>
          <w:i/>
          <w:color w:val="000000" w:themeColor="text1"/>
          <w:sz w:val="16"/>
          <w:szCs w:val="16"/>
        </w:rPr>
      </w:pPr>
      <w:r w:rsidRPr="00C57B7A">
        <w:rPr>
          <w:i/>
          <w:color w:val="000000" w:themeColor="text1"/>
          <w:sz w:val="16"/>
          <w:szCs w:val="16"/>
        </w:rPr>
        <w:t>Фамилия Имя Отчество</w:t>
      </w:r>
    </w:p>
    <w:p w:rsidR="00AF6FD4" w:rsidRPr="00C57B7A" w:rsidRDefault="00AF6FD4" w:rsidP="00AF6FD4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Контактная информация</w:t>
      </w: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номер телефона, адрес электронной почты или почтовый адрес субъекта персональных данных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6"/>
          <w:szCs w:val="26"/>
        </w:rPr>
      </w:pPr>
      <w:r w:rsidRPr="00C57B7A">
        <w:rPr>
          <w:color w:val="000000" w:themeColor="text1"/>
          <w:sz w:val="26"/>
          <w:szCs w:val="26"/>
        </w:rPr>
        <w:t>________________________________________________________________________________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C57B7A">
        <w:rPr>
          <w:color w:val="000000" w:themeColor="text1"/>
          <w:sz w:val="28"/>
          <w:szCs w:val="28"/>
        </w:rPr>
        <w:t>----------------------------------------------------------------------------------------------------------------</w:t>
      </w:r>
    </w:p>
    <w:p w:rsidR="00AF6FD4" w:rsidRPr="00C57B7A" w:rsidRDefault="00AF6FD4" w:rsidP="00AF6FD4">
      <w:pPr>
        <w:pStyle w:val="af"/>
        <w:spacing w:after="0"/>
        <w:jc w:val="both"/>
        <w:rPr>
          <w:b/>
          <w:i/>
          <w:iCs/>
          <w:color w:val="000000" w:themeColor="text1"/>
          <w:sz w:val="20"/>
          <w:szCs w:val="20"/>
        </w:rPr>
      </w:pPr>
      <w:r w:rsidRPr="00C57B7A">
        <w:rPr>
          <w:b/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C57B7A">
        <w:rPr>
          <w:b/>
          <w:color w:val="000000" w:themeColor="text1"/>
          <w:sz w:val="20"/>
          <w:szCs w:val="20"/>
        </w:rPr>
        <w:t xml:space="preserve"> </w:t>
      </w:r>
      <w:r w:rsidRPr="00C57B7A">
        <w:rPr>
          <w:color w:val="000000" w:themeColor="text1"/>
          <w:sz w:val="20"/>
          <w:szCs w:val="20"/>
        </w:rPr>
        <w:t>_______________________________________________________________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AF6FD4" w:rsidRPr="00C57B7A" w:rsidRDefault="00AF6FD4" w:rsidP="00AF6FD4">
      <w:pPr>
        <w:pStyle w:val="af"/>
        <w:spacing w:after="0"/>
        <w:jc w:val="center"/>
        <w:rPr>
          <w:i/>
          <w:color w:val="000000" w:themeColor="text1"/>
          <w:sz w:val="16"/>
          <w:szCs w:val="16"/>
        </w:rPr>
      </w:pPr>
      <w:r w:rsidRPr="00C57B7A">
        <w:rPr>
          <w:i/>
          <w:color w:val="000000" w:themeColor="text1"/>
          <w:sz w:val="16"/>
          <w:szCs w:val="16"/>
        </w:rPr>
        <w:t>Фамилия Имя Отчество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_________________________________</w:t>
      </w:r>
    </w:p>
    <w:p w:rsidR="00AF6FD4" w:rsidRPr="00C57B7A" w:rsidRDefault="00AF6FD4" w:rsidP="00AF6FD4">
      <w:pPr>
        <w:spacing w:after="0" w:line="160" w:lineRule="atLeast"/>
        <w:jc w:val="both"/>
        <w:rPr>
          <w:rStyle w:val="fill"/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C57B7A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 xml:space="preserve">____________________________________________________________________________________, </w:t>
      </w:r>
    </w:p>
    <w:p w:rsidR="00AF6FD4" w:rsidRPr="00C57B7A" w:rsidRDefault="00AF6FD4" w:rsidP="00AF6FD4">
      <w:pPr>
        <w:pStyle w:val="af"/>
        <w:spacing w:after="120"/>
        <w:jc w:val="center"/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</w:pPr>
      <w:r w:rsidRPr="00C57B7A"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  <w:t>указать кем выдан</w:t>
      </w:r>
    </w:p>
    <w:p w:rsidR="00AF6FD4" w:rsidRPr="00C57B7A" w:rsidRDefault="00AF6FD4" w:rsidP="00AF6FD4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C57B7A">
        <w:rPr>
          <w:color w:val="000000" w:themeColor="text1"/>
          <w:sz w:val="20"/>
          <w:szCs w:val="20"/>
        </w:rPr>
        <w:t>зарегистрированный по адресу: ____________________________________________________________________________,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 от имени субъекта персональных данных на основании ____________________________________________</w:t>
      </w:r>
    </w:p>
    <w:p w:rsidR="00AF6FD4" w:rsidRPr="00C57B7A" w:rsidRDefault="00AF6FD4" w:rsidP="00AF6FD4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7B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AF6FD4" w:rsidRPr="00C57B7A" w:rsidRDefault="00AF6FD4" w:rsidP="00AF6FD4">
      <w:pPr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C57B7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AF6FD4" w:rsidRPr="00C57B7A" w:rsidRDefault="00AF6FD4" w:rsidP="00AF6FD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7B7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----------------------------------------------------------------------------------------------------------------</w:t>
      </w:r>
    </w:p>
    <w:p w:rsidR="00AF6FD4" w:rsidRPr="00C57B7A" w:rsidRDefault="00AF6FD4" w:rsidP="00AF6FD4">
      <w:pPr>
        <w:widowControl w:val="0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даю свое согласие на фото и видеосъемку для участия в </w:t>
      </w:r>
      <w:r w:rsidRPr="00C57B7A">
        <w:rPr>
          <w:rFonts w:ascii="Times New Roman" w:eastAsia="Times New Roman" w:hAnsi="Times New Roman" w:cs="Times New Roman"/>
          <w:color w:val="000000" w:themeColor="text1"/>
          <w:kern w:val="2"/>
          <w:sz w:val="26"/>
          <w:szCs w:val="26"/>
        </w:rPr>
        <w:t>Республиканском конкурсе «Моя семейная реликвия»</w:t>
      </w: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AF6FD4" w:rsidRPr="00C57B7A" w:rsidRDefault="00AF6FD4" w:rsidP="00AF6FD4">
      <w:pPr>
        <w:widowControl w:val="0"/>
        <w:ind w:firstLine="708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 даю согласие на использование фото и видеоматериалов исключительно</w:t>
      </w:r>
      <w:r w:rsidRPr="00C57B7A">
        <w:rPr>
          <w:rFonts w:ascii="Times New Roman" w:eastAsia="Courier New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в следующих целях: </w:t>
      </w:r>
    </w:p>
    <w:p w:rsidR="00AF6FD4" w:rsidRPr="00C57B7A" w:rsidRDefault="00AF6FD4" w:rsidP="00AF6FD4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Размещения на официальном сайте СГУ им. Питирима Сорокина </w:t>
      </w:r>
      <w:hyperlink r:id="rId10" w:history="1">
        <w:r w:rsidRPr="007E5D87">
          <w:rPr>
            <w:rFonts w:ascii="Times New Roman" w:hAnsi="Times New Roman" w:cs="Times New Roman"/>
            <w:sz w:val="26"/>
            <w:szCs w:val="26"/>
          </w:rPr>
          <w:t>https://www.syktsu.ru/</w:t>
        </w:r>
      </w:hyperlink>
      <w:r w:rsidRPr="007E5D87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;</w:t>
      </w:r>
    </w:p>
    <w:p w:rsidR="00AF6FD4" w:rsidRPr="00C57B7A" w:rsidRDefault="00AF6FD4" w:rsidP="00AF6FD4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Социальной сети ВКонтакте https://vk.com</w:t>
      </w: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AF6FD4" w:rsidRPr="00C57B7A" w:rsidRDefault="00AF6FD4" w:rsidP="00AF6FD4">
      <w:pPr>
        <w:widowControl w:val="0"/>
        <w:shd w:val="clear" w:color="auto" w:fill="FFFFFF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Я информирован(а), что СГУ им. Питирима Сорокина гарантирует обработку фото и видеоматериалов в соответствии с Положением о проведении </w:t>
      </w:r>
      <w:r w:rsidRPr="00C57B7A">
        <w:rPr>
          <w:rFonts w:ascii="Times New Roman" w:eastAsia="Times New Roman" w:hAnsi="Times New Roman" w:cs="Times New Roman"/>
          <w:color w:val="000000" w:themeColor="text1"/>
          <w:kern w:val="2"/>
          <w:sz w:val="26"/>
          <w:szCs w:val="26"/>
        </w:rPr>
        <w:t>Республиканского конкурса «Моя семейная реликвия»</w:t>
      </w: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AF6FD4" w:rsidRPr="00C57B7A" w:rsidRDefault="00AF6FD4" w:rsidP="00AF6FD4">
      <w:pPr>
        <w:widowControl w:val="0"/>
        <w:shd w:val="clear" w:color="auto" w:fill="FFFFFF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Срок действия согласия ‒ на период </w:t>
      </w:r>
      <w:r w:rsidRPr="00C57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</w:t>
      </w:r>
      <w:r w:rsidR="00663E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Республиканского </w:t>
      </w:r>
      <w:r w:rsidRPr="00C57B7A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конкурса </w:t>
      </w:r>
      <w:r w:rsidR="00663EF6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«Моя семейная реликвия»</w:t>
      </w:r>
      <w:r w:rsidRPr="00C57B7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Данное согласие может быть отозвано в любой момент по моему письменному заявлению. </w:t>
      </w:r>
    </w:p>
    <w:p w:rsidR="00AF6FD4" w:rsidRPr="00C57B7A" w:rsidRDefault="00AF6FD4" w:rsidP="00AF6FD4">
      <w:pPr>
        <w:widowControl w:val="0"/>
        <w:shd w:val="clear" w:color="auto" w:fill="FFFFFF"/>
        <w:ind w:firstLine="709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 подтверждаю, что, давая такое согласие, я действую по собственной воле и в своих интересах (интересах подопечного).</w:t>
      </w:r>
    </w:p>
    <w:p w:rsidR="00AF6FD4" w:rsidRPr="00C57B7A" w:rsidRDefault="00AF6FD4" w:rsidP="00AF6FD4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C57B7A">
        <w:rPr>
          <w:rFonts w:ascii="Times New Roman" w:eastAsia="Courier New" w:hAnsi="Times New Roman" w:cs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«____» ___________ 20__ г.                 </w:t>
      </w:r>
      <w:r w:rsidRPr="00C57B7A">
        <w:rPr>
          <w:rFonts w:ascii="Times New Roman" w:eastAsia="Courier New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  _____________    _________________</w:t>
      </w:r>
    </w:p>
    <w:p w:rsidR="00AF6FD4" w:rsidRPr="00C57B7A" w:rsidRDefault="00AF6FD4" w:rsidP="00AF6FD4">
      <w:pPr>
        <w:widowControl w:val="0"/>
        <w:shd w:val="clear" w:color="auto" w:fill="FFFFFF"/>
        <w:spacing w:line="120" w:lineRule="atLeast"/>
        <w:jc w:val="both"/>
        <w:rPr>
          <w:rFonts w:ascii="Times New Roman" w:eastAsia="Courier New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  <w:r w:rsidRPr="00C57B7A">
        <w:rPr>
          <w:rFonts w:ascii="Times New Roman" w:eastAsia="Gungsuh" w:hAnsi="Times New Roman" w:cs="Times New Roman"/>
          <w:bCs/>
          <w:i/>
          <w:iCs/>
          <w:color w:val="000000" w:themeColor="text1"/>
          <w:spacing w:val="5"/>
          <w:sz w:val="16"/>
          <w:szCs w:val="16"/>
          <w:shd w:val="clear" w:color="auto" w:fill="FFFFFF"/>
        </w:rPr>
        <w:t xml:space="preserve">                                                                                                    (подпись)                                 (И.О. Фамилия)</w:t>
      </w:r>
      <w:r w:rsidRPr="00C57B7A">
        <w:rPr>
          <w:rFonts w:ascii="Times New Roman" w:eastAsia="Courier New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AF6FD4" w:rsidRPr="00AF6FD4" w:rsidRDefault="00AF6FD4" w:rsidP="00AF6FD4">
      <w:pPr>
        <w:pStyle w:val="af"/>
        <w:spacing w:after="0"/>
        <w:jc w:val="both"/>
        <w:rPr>
          <w:rStyle w:val="20"/>
          <w:rFonts w:eastAsia="Lucida Sans Unicode"/>
          <w:bCs/>
          <w:color w:val="FF0000"/>
          <w:kern w:val="16"/>
          <w:sz w:val="16"/>
          <w:szCs w:val="16"/>
        </w:rPr>
      </w:pPr>
    </w:p>
    <w:p w:rsidR="00AF6FD4" w:rsidRPr="00AF6FD4" w:rsidRDefault="00AF6FD4" w:rsidP="00AF6F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:lang w:eastAsia="ru-RU" w:bidi="ru-RU"/>
        </w:rPr>
      </w:pPr>
      <w:r w:rsidRPr="00AF6FD4"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:lang w:eastAsia="ru-RU" w:bidi="ru-RU"/>
        </w:rPr>
        <w:br w:type="page"/>
      </w: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Pr="00B54194" w:rsidRDefault="00E552F2" w:rsidP="00E552F2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5419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Анкета </w:t>
      </w:r>
    </w:p>
    <w:p w:rsidR="00E552F2" w:rsidRDefault="00E552F2" w:rsidP="00E552F2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5419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участника заочного Республиканского конкурса «Моя семейная реликвия»</w:t>
      </w:r>
    </w:p>
    <w:p w:rsidR="005E4C8E" w:rsidRDefault="005E4C8E" w:rsidP="00E552F2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E4C8E" w:rsidTr="005E4C8E">
        <w:tc>
          <w:tcPr>
            <w:tcW w:w="5140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5141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0E4CA9" w:rsidTr="005E4C8E">
        <w:tc>
          <w:tcPr>
            <w:tcW w:w="5140" w:type="dxa"/>
          </w:tcPr>
          <w:p w:rsidR="000E4CA9" w:rsidRPr="00ED646C" w:rsidRDefault="000E4CA9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Тема научно-исследовательской работы</w:t>
            </w:r>
          </w:p>
        </w:tc>
        <w:tc>
          <w:tcPr>
            <w:tcW w:w="5141" w:type="dxa"/>
          </w:tcPr>
          <w:p w:rsidR="000E4CA9" w:rsidRDefault="000E4CA9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E4C8E" w:rsidTr="005E4C8E">
        <w:tc>
          <w:tcPr>
            <w:tcW w:w="5140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Уч</w:t>
            </w:r>
            <w:r w:rsidR="000E4CA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ебное заведение (полное наименование</w:t>
            </w: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адрес, телефон), класс (курс)</w:t>
            </w:r>
          </w:p>
        </w:tc>
        <w:tc>
          <w:tcPr>
            <w:tcW w:w="5141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E4C8E" w:rsidTr="005E4C8E">
        <w:tc>
          <w:tcPr>
            <w:tcW w:w="5140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ФИО научного руководителя</w:t>
            </w:r>
          </w:p>
        </w:tc>
        <w:tc>
          <w:tcPr>
            <w:tcW w:w="5141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E4C8E" w:rsidTr="005E4C8E">
        <w:tc>
          <w:tcPr>
            <w:tcW w:w="5140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Должность научного руководителя</w:t>
            </w:r>
          </w:p>
        </w:tc>
        <w:tc>
          <w:tcPr>
            <w:tcW w:w="5141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5E4C8E" w:rsidTr="005E4C8E">
        <w:tc>
          <w:tcPr>
            <w:tcW w:w="5140" w:type="dxa"/>
          </w:tcPr>
          <w:p w:rsidR="005E4C8E" w:rsidRDefault="005E4C8E" w:rsidP="000E4CA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Номер телефона, электронная почта (участника </w:t>
            </w:r>
            <w:r w:rsidR="000E4CA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и/</w:t>
            </w:r>
            <w:r w:rsidRPr="00ED646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или научного руководителя).</w:t>
            </w:r>
          </w:p>
        </w:tc>
        <w:tc>
          <w:tcPr>
            <w:tcW w:w="5141" w:type="dxa"/>
          </w:tcPr>
          <w:p w:rsidR="005E4C8E" w:rsidRDefault="005E4C8E" w:rsidP="005E4C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5E4C8E" w:rsidRDefault="005E4C8E" w:rsidP="005E4C8E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52F2" w:rsidRDefault="00E552F2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63EF6" w:rsidRDefault="00663EF6" w:rsidP="00E552F2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65CA8EEE" wp14:editId="26DA1C53">
            <wp:extent cx="2870835" cy="1360805"/>
            <wp:effectExtent l="0" t="0" r="0" b="0"/>
            <wp:docPr id="1" name="Рисунок 1" descr="C:\Users\AndreevAV\Desktop\лого СГУ диагональный ц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V\Desktop\лого СГУ диагональный ц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  </w:t>
      </w: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при партнерстве </w:t>
      </w:r>
      <w:r w:rsidR="00AF20E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с Союзом женщин Республики Коми и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региональным отделением Российского военно-историчес</w:t>
      </w:r>
      <w:r w:rsidR="007E1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кого общества в Республике Коми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ИНФОРМАЦИОННОЕ ПИСЬМО!</w:t>
      </w:r>
    </w:p>
    <w:p w:rsid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Приглашаем Вас принять участие 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Республиканском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е 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«Моя семейная реликвия», который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состоится на баз</w:t>
      </w:r>
      <w:r w:rsidR="00546D5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е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Института истории и права</w:t>
      </w:r>
      <w:r w:rsidR="00546D5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СГУ им. Питирима Сорокина (г. Сыктывкар). </w:t>
      </w:r>
    </w:p>
    <w:p w:rsidR="00330A53" w:rsidRPr="00330A53" w:rsidRDefault="00330A53" w:rsidP="00330A53">
      <w:pPr>
        <w:widowControl w:val="0"/>
        <w:tabs>
          <w:tab w:val="left" w:pos="1226"/>
        </w:tabs>
        <w:suppressAutoHyphens w:val="0"/>
        <w:spacing w:after="0" w:line="240" w:lineRule="auto"/>
        <w:ind w:right="40" w:firstLine="7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154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онкурсе могут принять участие учащиеся общеобразовательных организаций, учреждений дополнительного образования, студенты образовательных организаций среднего профессионального образования.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Формат конкурса – заочный. 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hanging="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Конкурс проводится по 3 направлениям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: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724" w:right="40" w:hanging="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1) Развитие образования в Республике Коми;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724" w:right="40" w:hanging="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2) Великая Отечественная война в истории семьи;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724" w:right="40" w:hanging="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3) История Республики Коми в истории семьи.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Для участия в конкурсе необходимо направить в оргкомитет следующие материалы: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1) анкету участника 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онкурса;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2) научно-исследовательский проект с описанием и изображением семейной реликвии в электронном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виде (предоставляется 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по эле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ктронной почте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).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3) заполненная форма согласия на обработку персональных данных.</w:t>
      </w:r>
    </w:p>
    <w:p w:rsidR="00330A53" w:rsidRPr="00330A53" w:rsidRDefault="00330A53" w:rsidP="000E4CA9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Направить материалы в о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ргкомитет 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по электронной почте на адрес 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val="en-US" w:eastAsia="ru-RU"/>
        </w:rPr>
        <w:t>snoiip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@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val="en-US" w:eastAsia="ru-RU"/>
        </w:rPr>
        <w:t>syktsu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.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val="en-US" w:eastAsia="ru-RU"/>
        </w:rPr>
        <w:t>ru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с пометкой «Моя_семейная_ реликвия_202</w:t>
      </w:r>
      <w:r w:rsidR="000E4CA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4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».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Материалы принимаются 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0E4CA9" w:rsidRPr="002F406C">
        <w:rPr>
          <w:rFonts w:ascii="Times New Roman" w:hAnsi="Times New Roman" w:cs="Times New Roman"/>
          <w:b/>
          <w:bCs/>
          <w:kern w:val="2"/>
          <w:sz w:val="24"/>
          <w:szCs w:val="26"/>
        </w:rPr>
        <w:t>с 18 декабря 2023 г. до 21 января 2024</w:t>
      </w:r>
      <w:r w:rsidR="000E4CA9" w:rsidRPr="002F406C">
        <w:rPr>
          <w:rFonts w:ascii="Times New Roman" w:hAnsi="Times New Roman" w:cs="Times New Roman"/>
          <w:bCs/>
          <w:kern w:val="2"/>
          <w:sz w:val="24"/>
          <w:szCs w:val="26"/>
        </w:rPr>
        <w:t xml:space="preserve"> г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.</w:t>
      </w:r>
    </w:p>
    <w:p w:rsidR="00330A53" w:rsidRPr="00330A53" w:rsidRDefault="00330A53" w:rsidP="00330A53">
      <w:pPr>
        <w:widowControl w:val="0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Материалы, представляемые на 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онкурс, не возвращаются и не рецензируются.</w:t>
      </w:r>
    </w:p>
    <w:p w:rsidR="00330A53" w:rsidRPr="00330A53" w:rsidRDefault="00330A53" w:rsidP="00330A53">
      <w:pPr>
        <w:widowControl w:val="0"/>
        <w:tabs>
          <w:tab w:val="left" w:pos="1141"/>
        </w:tabs>
        <w:suppressAutoHyphens w:val="0"/>
        <w:spacing w:after="0" w:line="240" w:lineRule="auto"/>
        <w:ind w:left="2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Организационный взнос за участие в 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онкурсе 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не взимается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.</w:t>
      </w:r>
    </w:p>
    <w:p w:rsidR="00330A53" w:rsidRPr="00330A53" w:rsidRDefault="00330A53" w:rsidP="00330A53">
      <w:pPr>
        <w:widowControl w:val="0"/>
        <w:tabs>
          <w:tab w:val="left" w:pos="1141"/>
        </w:tabs>
        <w:suppressAutoHyphens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Победители и призеры Конкурса будут награждены дипломами. Все участники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получат сертификаты 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об участии в Конкурсе.</w:t>
      </w:r>
    </w:p>
    <w:p w:rsidR="000E4CA9" w:rsidRDefault="000E4CA9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E4CA9" w:rsidRDefault="000E4CA9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E4CA9" w:rsidRDefault="000E4CA9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E4CA9" w:rsidRDefault="000E4CA9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F3122" w:rsidRDefault="007F3122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Pr="00BA7574" w:rsidRDefault="001531D6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E1CA3" w:rsidRPr="00BA7574" w:rsidRDefault="007E1CA3" w:rsidP="003F72D7">
      <w:pPr>
        <w:suppressAutoHyphens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widowControl w:val="0"/>
        <w:shd w:val="clear" w:color="auto" w:fill="FFFFFF"/>
        <w:suppressAutoHyphens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Методические указания по разработке и оформлению научно-исследовательского проекта</w:t>
      </w:r>
    </w:p>
    <w:p w:rsidR="00330A53" w:rsidRPr="00330A53" w:rsidRDefault="00330A53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Что же собой представляет научно-исследовательский проект на 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онкурс?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Это может быть любая семейная реликвия (подчеркиваем, именно Вашей семьи) – серия старинных фотографий Ваших родственников, воспоминания, документы, письма, какие-н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ибудь вещи или предметы (далее </w:t>
      </w:r>
      <w:r w:rsidR="00000EE9"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–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реликвии).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40" w:lineRule="auto"/>
        <w:ind w:left="20" w:right="40" w:firstLine="70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В оргкомитет отправляется не сама эта реликвия, а качественное электронное изображение этой реликвии, отсканированное или снятое на цифровой фотоаппарат. Кроме того, к этой реликвии необходимо приложить ее описание, которое должно включать историю этой реликвии в контексте истории Вашей семьи (села, города, республики, страны).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Описание должно представлять собой связный, логичный текст, оформленный в соответствии с заявленными требованиями (см. Приложение 3,</w:t>
      </w:r>
      <w:r w:rsidR="00000EE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4).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При составлении описания Вы должны ответить на следующие вопросы: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1. Как в вашей семье появилась эта реликвия?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2. Какова история этой вещи? Кому она принадлежала?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3. Что она значит для вашей семьи? 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4. Как она связана с историей Великой Отечественной войны / с разными этапами истории Республики Коми (в истории семьи, села, города, страны).</w:t>
      </w: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330A53" w:rsidRPr="00330A53" w:rsidRDefault="00330A53" w:rsidP="00330A53">
      <w:pPr>
        <w:widowControl w:val="0"/>
        <w:shd w:val="clear" w:color="auto" w:fill="FFFFFF"/>
        <w:tabs>
          <w:tab w:val="left" w:pos="1197"/>
        </w:tabs>
        <w:suppressAutoHyphens w:val="0"/>
        <w:spacing w:after="0" w:line="274" w:lineRule="exact"/>
        <w:ind w:left="20" w:right="40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При определении победителя члены жюри будут обращать внимание не только на уникальность реликвии, но и на умение участника Конкурса работать с историческим источником.</w:t>
      </w:r>
    </w:p>
    <w:p w:rsidR="00330A53" w:rsidRP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774DE" w:rsidRDefault="004774DE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774DE" w:rsidRPr="00330A53" w:rsidRDefault="004774DE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531D6" w:rsidRPr="004774DE" w:rsidRDefault="001531D6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30A53" w:rsidRPr="004774DE" w:rsidRDefault="00330A53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Образец оформления работы</w:t>
      </w:r>
    </w:p>
    <w:p w:rsidR="00330A53" w:rsidRPr="004774DE" w:rsidRDefault="00330A53" w:rsidP="00330A53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Название работы</w:t>
      </w:r>
    </w:p>
    <w:p w:rsidR="00330A53" w:rsidRPr="004774DE" w:rsidRDefault="00330A53" w:rsidP="00330A53">
      <w:pPr>
        <w:suppressAutoHyphens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Автор – ФИО, </w:t>
      </w:r>
    </w:p>
    <w:p w:rsidR="00330A53" w:rsidRPr="004774DE" w:rsidRDefault="00330A53" w:rsidP="00330A53">
      <w:pPr>
        <w:suppressAutoHyphens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образовательной организации, класс</w:t>
      </w:r>
    </w:p>
    <w:p w:rsidR="00330A53" w:rsidRPr="004774DE" w:rsidRDefault="00330A53" w:rsidP="00330A53">
      <w:pPr>
        <w:suppressAutoHyphens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4774DE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Научный руководитель – ФИО,</w:t>
      </w:r>
    </w:p>
    <w:p w:rsidR="00330A53" w:rsidRPr="004774DE" w:rsidRDefault="00330A53" w:rsidP="00330A53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должность 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Текст работы …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Pr="004774DE" w:rsidRDefault="00330A53" w:rsidP="00330A53">
      <w:pPr>
        <w:suppressAutoHyphens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Список использованных источников и литературы</w:t>
      </w:r>
    </w:p>
    <w:p w:rsidR="00330A53" w:rsidRPr="004774DE" w:rsidRDefault="00330A53" w:rsidP="00330A53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Источники: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 ГУ РК «НА РК». Ф. 155. Оп. 1. Д. 36. Л. 77-91. </w:t>
      </w:r>
      <w:r w:rsidRPr="004774D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(архивные материалы)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Ежегодник Вологодской губернии за 1911 г.  Вологда, 1913. 212 с. </w:t>
      </w:r>
      <w:r w:rsidRPr="004774D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(периодические издания)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Положение о пошлинах на право торговли и других промыслов от 9 февраля 1865 г. // Полное собрание законов Российской империи. Собрание второе. Т. 40. С. 157-175. </w:t>
      </w: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(</w:t>
      </w:r>
      <w:r w:rsidRPr="004774D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законодательные акты)</w:t>
      </w:r>
    </w:p>
    <w:p w:rsidR="00330A53" w:rsidRPr="004774DE" w:rsidRDefault="00330A53" w:rsidP="00330A53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30A53" w:rsidRPr="004774DE" w:rsidRDefault="00330A53" w:rsidP="00330A53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Литература: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Боханов А.Н. Российское купечество в конце XIX начале XX вв. // История СССР. 1985. № 4. С. 106-118.</w:t>
      </w:r>
      <w:r w:rsidRPr="004774D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(</w:t>
      </w:r>
      <w:r w:rsidRPr="004774D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статьи в научных журналах, сборниках материалов научных конференций)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2. Голованов Н. В., Мацук М. А. Пути развития торговли в XX в. Сыктывкар, 1999. 312 c. </w:t>
      </w:r>
      <w:r w:rsidRPr="004774D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(</w:t>
      </w:r>
      <w:r w:rsidRPr="004774D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монографии)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3. История Коми с древнейших времен до современности. Т. 1. Сыктывкар, 2011. 543 с. </w:t>
      </w:r>
      <w:r w:rsidRPr="004774D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(</w:t>
      </w:r>
      <w:r w:rsidRPr="004774D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обобщающие труды)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4. </w:t>
      </w: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Ермолин И. Братья Вальневы из села Емецкое // emezk.ru: сайт села Емецк Архангельской области. URL: http://www.emezk.ru/catalog/news-culture/doc/751/ (дата обращения: 05.04. 2016). </w:t>
      </w:r>
      <w:r w:rsidRPr="0047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(</w:t>
      </w:r>
      <w:r w:rsidRPr="004774D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интернет-ресурсы)</w:t>
      </w:r>
    </w:p>
    <w:p w:rsidR="00330A53" w:rsidRPr="004774DE" w:rsidRDefault="00330A53" w:rsidP="00330A53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4774D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. </w:t>
      </w:r>
      <w:r w:rsidRPr="004774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Сурков Н.И. Страницы истории социальной работы в Коми крае (1860-1918): Учебное пособие. Сыктывкар, 1998. 208 с. (</w:t>
      </w:r>
      <w:r w:rsidRPr="004774D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учебники/учебные пособия)</w:t>
      </w:r>
    </w:p>
    <w:p w:rsidR="00330A53" w:rsidRDefault="00330A53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774DE" w:rsidRDefault="004774DE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774DE" w:rsidRDefault="004774DE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63EF6" w:rsidRDefault="00663EF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0A53" w:rsidRDefault="00330A53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Default="001531D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1D6" w:rsidRPr="00330A53" w:rsidRDefault="001531D6" w:rsidP="00330A53">
      <w:pPr>
        <w:suppressAutoHyphens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43AA6" w:rsidRDefault="00330A53" w:rsidP="00743AA6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Критерии оценивания работ </w:t>
      </w:r>
      <w:r w:rsidR="00663E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Республиканского 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</w:t>
      </w:r>
      <w:r w:rsidR="00743A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онкурса «Моя семейная реликвия»</w:t>
      </w:r>
    </w:p>
    <w:p w:rsidR="00743AA6" w:rsidRPr="00743AA6" w:rsidRDefault="00743AA6" w:rsidP="00743AA6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30A53" w:rsidRPr="00330A53" w:rsidRDefault="00330A53" w:rsidP="00330A53">
      <w:p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0A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Максимальное количество баллов – </w:t>
      </w:r>
      <w:r w:rsidRPr="00330A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  <w:gridCol w:w="1525"/>
      </w:tblGrid>
      <w:tr w:rsidR="00330A53" w:rsidRPr="00330A53" w:rsidTr="00330A53">
        <w:trPr>
          <w:trHeight w:val="135"/>
        </w:trPr>
        <w:tc>
          <w:tcPr>
            <w:tcW w:w="3794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30A53" w:rsidRPr="00330A53" w:rsidTr="00330A53">
        <w:trPr>
          <w:trHeight w:val="135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Объем работы 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менее 2 страниц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13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страницы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30A53" w:rsidRPr="00330A53" w:rsidTr="00330A53">
        <w:trPr>
          <w:trHeight w:val="13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страницы и более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370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Соответствие общим требованиям оформления: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поля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- 2 см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шрифт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– Times New Roman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размер</w:t>
            </w: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шрифта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– 14 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пт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абзац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1,25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междустрочный интервал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1,5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интервал между абзацами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0 пт перед абзацем и 0 пт после абзаца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заголовки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выравнивание по середине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основной текст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выравнивание по ширине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не соответствует заявленным требованиям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37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частично соответствует требования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1-2</w:t>
            </w:r>
          </w:p>
        </w:tc>
      </w:tr>
      <w:tr w:rsidR="00330A53" w:rsidRPr="00330A53" w:rsidTr="00330A53">
        <w:trPr>
          <w:trHeight w:val="750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полностью соответствует требованиям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30A53" w:rsidRPr="00330A53" w:rsidTr="00330A53">
        <w:trPr>
          <w:trHeight w:val="630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 Работа содержит в себе ответы на следующие вопросы: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1.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Как в вашей семье появилась эта реликвия? 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2. Какова история этой вещи? Кому она принадлежала? 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3. Что она значит для вашей семьи? 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4. Как она связана с историей Великой Отечественной войны, с разными этапами истории Республики Коми (в истории семьи, села, города, страны).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 только 1 вопрос или вопросы не раскрыты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30A53" w:rsidRPr="00330A53" w:rsidTr="00330A53">
        <w:trPr>
          <w:trHeight w:val="630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Раскрыто 2 вопроса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630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Раскрыто 3 вопроса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30A53" w:rsidRPr="00330A53" w:rsidTr="00330A53">
        <w:trPr>
          <w:trHeight w:val="1270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 все вопросы даны ответы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30A53" w:rsidRPr="00330A53" w:rsidTr="00330A53">
        <w:trPr>
          <w:trHeight w:val="562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 Использование справочной, учебной или научной литературы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написана без опоры на справочную и научную литературу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531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написана с опорой на справочную и научную литературу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2 баллов</w:t>
            </w:r>
          </w:p>
        </w:tc>
      </w:tr>
      <w:tr w:rsidR="00330A53" w:rsidRPr="00330A53" w:rsidTr="00330A53">
        <w:trPr>
          <w:trHeight w:val="204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Опора на иные исторические источники (помимо самой реликвии)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Работа написана без опоры на исторические источники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202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Используется 1-2 исторических источника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30A53" w:rsidRPr="00330A53" w:rsidTr="00330A53">
        <w:trPr>
          <w:trHeight w:val="562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Используется 2 и более исторических источника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275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Грамотность изложения (отсутствие орфографических, пунктуационных, речевых, </w:t>
            </w: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грамматических ошибок)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Ошибки встречаются часто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Ошибки встречаются редко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30A53" w:rsidRPr="00330A53" w:rsidTr="00330A53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Ошибки отсутствуют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135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7. Логика изложения</w:t>
            </w: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Отдельные фрагменты текста не связаны друг с другом 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135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Фрагменты текста связаны друг с другом логически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224"/>
        </w:trPr>
        <w:tc>
          <w:tcPr>
            <w:tcW w:w="3794" w:type="dxa"/>
            <w:vMerge w:val="restart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8. Оригинальность работы (проверяется в системе антиплагиат)</w:t>
            </w: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до 40%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30A53" w:rsidRPr="00330A53" w:rsidTr="00330A53">
        <w:trPr>
          <w:trHeight w:val="213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41-55%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30A53" w:rsidRPr="00330A53" w:rsidTr="00330A53">
        <w:trPr>
          <w:trHeight w:val="218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56-70%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30A53" w:rsidRPr="00330A53" w:rsidTr="00330A53">
        <w:trPr>
          <w:trHeight w:val="221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71-85%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30A53" w:rsidRPr="00330A53" w:rsidTr="00330A53">
        <w:trPr>
          <w:trHeight w:val="212"/>
        </w:trPr>
        <w:tc>
          <w:tcPr>
            <w:tcW w:w="3794" w:type="dxa"/>
            <w:vMerge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86-100%</w:t>
            </w:r>
          </w:p>
        </w:tc>
        <w:tc>
          <w:tcPr>
            <w:tcW w:w="1525" w:type="dxa"/>
          </w:tcPr>
          <w:p w:rsidR="00330A53" w:rsidRPr="00330A53" w:rsidRDefault="00330A53" w:rsidP="00330A5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0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330A53" w:rsidRPr="00330A53" w:rsidRDefault="00330A53" w:rsidP="00330A5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A53" w:rsidRDefault="00330A53" w:rsidP="00F57C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30A53" w:rsidSect="00330A53">
      <w:pgSz w:w="11906" w:h="16838"/>
      <w:pgMar w:top="1134" w:right="707" w:bottom="851" w:left="709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8" w:rsidRDefault="00215088">
      <w:r>
        <w:separator/>
      </w:r>
    </w:p>
  </w:endnote>
  <w:endnote w:type="continuationSeparator" w:id="0">
    <w:p w:rsidR="00215088" w:rsidRDefault="002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8" w:rsidRDefault="00215088">
      <w:r>
        <w:separator/>
      </w:r>
    </w:p>
  </w:footnote>
  <w:footnote w:type="continuationSeparator" w:id="0">
    <w:p w:rsidR="00215088" w:rsidRDefault="0021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4B"/>
    <w:multiLevelType w:val="multilevel"/>
    <w:tmpl w:val="46A6D16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6F36C7"/>
    <w:multiLevelType w:val="hybridMultilevel"/>
    <w:tmpl w:val="D66E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045"/>
    <w:multiLevelType w:val="hybridMultilevel"/>
    <w:tmpl w:val="19648EFE"/>
    <w:lvl w:ilvl="0" w:tplc="7690FE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FE3F15"/>
    <w:multiLevelType w:val="hybridMultilevel"/>
    <w:tmpl w:val="0D6E89E6"/>
    <w:lvl w:ilvl="0" w:tplc="FF702A6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32F20"/>
    <w:multiLevelType w:val="multilevel"/>
    <w:tmpl w:val="A9886ED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70704"/>
    <w:multiLevelType w:val="hybridMultilevel"/>
    <w:tmpl w:val="C080A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330B01"/>
    <w:multiLevelType w:val="hybridMultilevel"/>
    <w:tmpl w:val="CD2EEF8E"/>
    <w:lvl w:ilvl="0" w:tplc="0B5E99C6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A312EA"/>
    <w:multiLevelType w:val="hybridMultilevel"/>
    <w:tmpl w:val="91E2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7A1A"/>
    <w:multiLevelType w:val="hybridMultilevel"/>
    <w:tmpl w:val="F55A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B02"/>
    <w:multiLevelType w:val="hybridMultilevel"/>
    <w:tmpl w:val="2404167C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8C2"/>
    <w:multiLevelType w:val="hybridMultilevel"/>
    <w:tmpl w:val="E68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726"/>
    <w:multiLevelType w:val="hybridMultilevel"/>
    <w:tmpl w:val="9F64520C"/>
    <w:lvl w:ilvl="0" w:tplc="699E42F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D96A64"/>
    <w:multiLevelType w:val="hybridMultilevel"/>
    <w:tmpl w:val="E86E68DC"/>
    <w:lvl w:ilvl="0" w:tplc="E408A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C0D3F"/>
    <w:multiLevelType w:val="hybridMultilevel"/>
    <w:tmpl w:val="AE522FE6"/>
    <w:lvl w:ilvl="0" w:tplc="0928C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30FC0"/>
    <w:multiLevelType w:val="multilevel"/>
    <w:tmpl w:val="229C122C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41C85954"/>
    <w:multiLevelType w:val="hybridMultilevel"/>
    <w:tmpl w:val="5C86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7B1E"/>
    <w:multiLevelType w:val="hybridMultilevel"/>
    <w:tmpl w:val="CC509A78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C840D9"/>
    <w:multiLevelType w:val="hybridMultilevel"/>
    <w:tmpl w:val="3E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132F"/>
    <w:multiLevelType w:val="hybridMultilevel"/>
    <w:tmpl w:val="3BFC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16B1"/>
    <w:multiLevelType w:val="hybridMultilevel"/>
    <w:tmpl w:val="8D4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6BD2"/>
    <w:multiLevelType w:val="hybridMultilevel"/>
    <w:tmpl w:val="B33ED616"/>
    <w:lvl w:ilvl="0" w:tplc="5BA897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DB7FBC"/>
    <w:multiLevelType w:val="hybridMultilevel"/>
    <w:tmpl w:val="B8668E70"/>
    <w:lvl w:ilvl="0" w:tplc="7690F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291C5D"/>
    <w:multiLevelType w:val="multilevel"/>
    <w:tmpl w:val="F40ABB5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color w:val="auto"/>
      </w:rPr>
    </w:lvl>
  </w:abstractNum>
  <w:abstractNum w:abstractNumId="27" w15:restartNumberingAfterBreak="0">
    <w:nsid w:val="6E127F2C"/>
    <w:multiLevelType w:val="hybridMultilevel"/>
    <w:tmpl w:val="887C60D8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3221"/>
    <w:multiLevelType w:val="hybridMultilevel"/>
    <w:tmpl w:val="75162D50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26"/>
  </w:num>
  <w:num w:numId="13">
    <w:abstractNumId w:val="10"/>
  </w:num>
  <w:num w:numId="14">
    <w:abstractNumId w:val="7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19"/>
  </w:num>
  <w:num w:numId="21">
    <w:abstractNumId w:val="27"/>
  </w:num>
  <w:num w:numId="22">
    <w:abstractNumId w:val="28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5"/>
  </w:num>
  <w:num w:numId="29">
    <w:abstractNumId w:val="17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D"/>
    <w:rsid w:val="00000EE9"/>
    <w:rsid w:val="00003428"/>
    <w:rsid w:val="00003854"/>
    <w:rsid w:val="000064D0"/>
    <w:rsid w:val="000077E0"/>
    <w:rsid w:val="000156A3"/>
    <w:rsid w:val="00022486"/>
    <w:rsid w:val="00036F5A"/>
    <w:rsid w:val="0004380C"/>
    <w:rsid w:val="00051487"/>
    <w:rsid w:val="00053577"/>
    <w:rsid w:val="0005772C"/>
    <w:rsid w:val="00060CFF"/>
    <w:rsid w:val="000619BE"/>
    <w:rsid w:val="00062182"/>
    <w:rsid w:val="00066BC2"/>
    <w:rsid w:val="00087C74"/>
    <w:rsid w:val="000A13BB"/>
    <w:rsid w:val="000A2BFC"/>
    <w:rsid w:val="000A35B4"/>
    <w:rsid w:val="000A555E"/>
    <w:rsid w:val="000B166E"/>
    <w:rsid w:val="000B2A2C"/>
    <w:rsid w:val="000C2A02"/>
    <w:rsid w:val="000D00C6"/>
    <w:rsid w:val="000E05E1"/>
    <w:rsid w:val="000E3D40"/>
    <w:rsid w:val="000E4CA9"/>
    <w:rsid w:val="000F62D4"/>
    <w:rsid w:val="00132BFE"/>
    <w:rsid w:val="00135786"/>
    <w:rsid w:val="001412B5"/>
    <w:rsid w:val="001531D6"/>
    <w:rsid w:val="001550D0"/>
    <w:rsid w:val="001604A9"/>
    <w:rsid w:val="00166FF6"/>
    <w:rsid w:val="00172837"/>
    <w:rsid w:val="00175810"/>
    <w:rsid w:val="0017696A"/>
    <w:rsid w:val="001775D8"/>
    <w:rsid w:val="00180F59"/>
    <w:rsid w:val="0018152B"/>
    <w:rsid w:val="001930D1"/>
    <w:rsid w:val="00196499"/>
    <w:rsid w:val="001A417A"/>
    <w:rsid w:val="001A543E"/>
    <w:rsid w:val="001A6978"/>
    <w:rsid w:val="001A797E"/>
    <w:rsid w:val="001B0EB4"/>
    <w:rsid w:val="001B2B66"/>
    <w:rsid w:val="001B34A0"/>
    <w:rsid w:val="001C3A83"/>
    <w:rsid w:val="001D44C7"/>
    <w:rsid w:val="001E3ABE"/>
    <w:rsid w:val="001E5464"/>
    <w:rsid w:val="001E6E77"/>
    <w:rsid w:val="001F506A"/>
    <w:rsid w:val="001F6B5E"/>
    <w:rsid w:val="001F7095"/>
    <w:rsid w:val="00206BB2"/>
    <w:rsid w:val="00214E3F"/>
    <w:rsid w:val="00215088"/>
    <w:rsid w:val="00217905"/>
    <w:rsid w:val="002273ED"/>
    <w:rsid w:val="0024328F"/>
    <w:rsid w:val="002438C4"/>
    <w:rsid w:val="00252D80"/>
    <w:rsid w:val="00252ECB"/>
    <w:rsid w:val="00255F00"/>
    <w:rsid w:val="00284499"/>
    <w:rsid w:val="00287002"/>
    <w:rsid w:val="00292139"/>
    <w:rsid w:val="00294F8F"/>
    <w:rsid w:val="002C0B3D"/>
    <w:rsid w:val="002C334C"/>
    <w:rsid w:val="002C3A15"/>
    <w:rsid w:val="002C73E1"/>
    <w:rsid w:val="002E0E6D"/>
    <w:rsid w:val="002E5617"/>
    <w:rsid w:val="002F3D60"/>
    <w:rsid w:val="002F406C"/>
    <w:rsid w:val="002F5CDA"/>
    <w:rsid w:val="003025E7"/>
    <w:rsid w:val="00310B2A"/>
    <w:rsid w:val="00322553"/>
    <w:rsid w:val="00325DEE"/>
    <w:rsid w:val="00327B9F"/>
    <w:rsid w:val="0033027D"/>
    <w:rsid w:val="0033034B"/>
    <w:rsid w:val="00330A53"/>
    <w:rsid w:val="0034087A"/>
    <w:rsid w:val="00342368"/>
    <w:rsid w:val="00350EF4"/>
    <w:rsid w:val="003546CF"/>
    <w:rsid w:val="00355BC1"/>
    <w:rsid w:val="003612DF"/>
    <w:rsid w:val="003760EB"/>
    <w:rsid w:val="0038022E"/>
    <w:rsid w:val="0038070B"/>
    <w:rsid w:val="00382D18"/>
    <w:rsid w:val="00384061"/>
    <w:rsid w:val="003850DA"/>
    <w:rsid w:val="003863C1"/>
    <w:rsid w:val="00387C91"/>
    <w:rsid w:val="00390B45"/>
    <w:rsid w:val="00391714"/>
    <w:rsid w:val="003921D8"/>
    <w:rsid w:val="003924CA"/>
    <w:rsid w:val="00392FB0"/>
    <w:rsid w:val="003931FA"/>
    <w:rsid w:val="00395F78"/>
    <w:rsid w:val="003A147E"/>
    <w:rsid w:val="003B7F6A"/>
    <w:rsid w:val="003C0414"/>
    <w:rsid w:val="003C2FFE"/>
    <w:rsid w:val="003D05FE"/>
    <w:rsid w:val="003E7879"/>
    <w:rsid w:val="003E7F2B"/>
    <w:rsid w:val="003F72D7"/>
    <w:rsid w:val="004026D4"/>
    <w:rsid w:val="00412A63"/>
    <w:rsid w:val="00413F97"/>
    <w:rsid w:val="004143A8"/>
    <w:rsid w:val="00414540"/>
    <w:rsid w:val="00414D03"/>
    <w:rsid w:val="00424CD0"/>
    <w:rsid w:val="00433551"/>
    <w:rsid w:val="0043721A"/>
    <w:rsid w:val="004373D9"/>
    <w:rsid w:val="00443983"/>
    <w:rsid w:val="00450ABD"/>
    <w:rsid w:val="00453D1A"/>
    <w:rsid w:val="004773D8"/>
    <w:rsid w:val="004774DE"/>
    <w:rsid w:val="00484319"/>
    <w:rsid w:val="00487E33"/>
    <w:rsid w:val="004951BB"/>
    <w:rsid w:val="004A5A28"/>
    <w:rsid w:val="004B0EFD"/>
    <w:rsid w:val="004B4E9A"/>
    <w:rsid w:val="004C5C65"/>
    <w:rsid w:val="004E67F5"/>
    <w:rsid w:val="004F2A94"/>
    <w:rsid w:val="004F6E38"/>
    <w:rsid w:val="0050045D"/>
    <w:rsid w:val="0050192E"/>
    <w:rsid w:val="00504B61"/>
    <w:rsid w:val="00513F9E"/>
    <w:rsid w:val="00517CF8"/>
    <w:rsid w:val="00532121"/>
    <w:rsid w:val="005343C6"/>
    <w:rsid w:val="0053673D"/>
    <w:rsid w:val="00540003"/>
    <w:rsid w:val="00546D52"/>
    <w:rsid w:val="005519A4"/>
    <w:rsid w:val="00553109"/>
    <w:rsid w:val="00557000"/>
    <w:rsid w:val="00592D3C"/>
    <w:rsid w:val="00593147"/>
    <w:rsid w:val="00594A43"/>
    <w:rsid w:val="0059779D"/>
    <w:rsid w:val="005A33A0"/>
    <w:rsid w:val="005B460D"/>
    <w:rsid w:val="005C03C2"/>
    <w:rsid w:val="005D7E7B"/>
    <w:rsid w:val="005E1AEA"/>
    <w:rsid w:val="005E4C8E"/>
    <w:rsid w:val="005F14B0"/>
    <w:rsid w:val="00616582"/>
    <w:rsid w:val="00622BD9"/>
    <w:rsid w:val="006240EB"/>
    <w:rsid w:val="00630BB9"/>
    <w:rsid w:val="006318E7"/>
    <w:rsid w:val="006366CD"/>
    <w:rsid w:val="00642458"/>
    <w:rsid w:val="00643FFF"/>
    <w:rsid w:val="006445E3"/>
    <w:rsid w:val="00654753"/>
    <w:rsid w:val="00660E11"/>
    <w:rsid w:val="00660F9C"/>
    <w:rsid w:val="00663000"/>
    <w:rsid w:val="00663EF6"/>
    <w:rsid w:val="006652C2"/>
    <w:rsid w:val="006707AB"/>
    <w:rsid w:val="006718CF"/>
    <w:rsid w:val="00673DFF"/>
    <w:rsid w:val="00686FCC"/>
    <w:rsid w:val="00696B7A"/>
    <w:rsid w:val="00697391"/>
    <w:rsid w:val="006B5022"/>
    <w:rsid w:val="006C3D3C"/>
    <w:rsid w:val="006C6AA9"/>
    <w:rsid w:val="006E6D0E"/>
    <w:rsid w:val="006F480D"/>
    <w:rsid w:val="006F5B87"/>
    <w:rsid w:val="006F73FB"/>
    <w:rsid w:val="00701967"/>
    <w:rsid w:val="00705CAD"/>
    <w:rsid w:val="00720126"/>
    <w:rsid w:val="007239F5"/>
    <w:rsid w:val="00724A85"/>
    <w:rsid w:val="00724E2B"/>
    <w:rsid w:val="00725C73"/>
    <w:rsid w:val="0073005D"/>
    <w:rsid w:val="00731B29"/>
    <w:rsid w:val="00732B2E"/>
    <w:rsid w:val="00734467"/>
    <w:rsid w:val="00743AA6"/>
    <w:rsid w:val="007540D7"/>
    <w:rsid w:val="00767CCF"/>
    <w:rsid w:val="00771876"/>
    <w:rsid w:val="00774AA8"/>
    <w:rsid w:val="00781AF2"/>
    <w:rsid w:val="00781BC6"/>
    <w:rsid w:val="00782632"/>
    <w:rsid w:val="00782BE0"/>
    <w:rsid w:val="00790CA6"/>
    <w:rsid w:val="007963BA"/>
    <w:rsid w:val="007B68BE"/>
    <w:rsid w:val="007C229F"/>
    <w:rsid w:val="007C5C20"/>
    <w:rsid w:val="007D001F"/>
    <w:rsid w:val="007D4096"/>
    <w:rsid w:val="007D774A"/>
    <w:rsid w:val="007E1352"/>
    <w:rsid w:val="007E1CA3"/>
    <w:rsid w:val="007E5D87"/>
    <w:rsid w:val="007F3122"/>
    <w:rsid w:val="00800032"/>
    <w:rsid w:val="008044A4"/>
    <w:rsid w:val="0081230A"/>
    <w:rsid w:val="00812E7D"/>
    <w:rsid w:val="0081497D"/>
    <w:rsid w:val="00820908"/>
    <w:rsid w:val="008257F9"/>
    <w:rsid w:val="00826CA9"/>
    <w:rsid w:val="00840838"/>
    <w:rsid w:val="00847728"/>
    <w:rsid w:val="0085597C"/>
    <w:rsid w:val="00860745"/>
    <w:rsid w:val="00865F30"/>
    <w:rsid w:val="00867ABC"/>
    <w:rsid w:val="00875C91"/>
    <w:rsid w:val="00876558"/>
    <w:rsid w:val="00877419"/>
    <w:rsid w:val="00883C31"/>
    <w:rsid w:val="008903EF"/>
    <w:rsid w:val="008A571B"/>
    <w:rsid w:val="008C181D"/>
    <w:rsid w:val="008C4464"/>
    <w:rsid w:val="008C523B"/>
    <w:rsid w:val="008C6FD6"/>
    <w:rsid w:val="008E238F"/>
    <w:rsid w:val="008F27E7"/>
    <w:rsid w:val="008F6E56"/>
    <w:rsid w:val="009019D6"/>
    <w:rsid w:val="009032A8"/>
    <w:rsid w:val="00905555"/>
    <w:rsid w:val="00907418"/>
    <w:rsid w:val="009137EB"/>
    <w:rsid w:val="00916474"/>
    <w:rsid w:val="00923F8E"/>
    <w:rsid w:val="00934D61"/>
    <w:rsid w:val="009356C1"/>
    <w:rsid w:val="0095597A"/>
    <w:rsid w:val="00955C4C"/>
    <w:rsid w:val="0096549A"/>
    <w:rsid w:val="0097003C"/>
    <w:rsid w:val="00976BC3"/>
    <w:rsid w:val="00987D9E"/>
    <w:rsid w:val="00991419"/>
    <w:rsid w:val="00994958"/>
    <w:rsid w:val="00995A08"/>
    <w:rsid w:val="009A213F"/>
    <w:rsid w:val="009B22A0"/>
    <w:rsid w:val="009B353B"/>
    <w:rsid w:val="009B571B"/>
    <w:rsid w:val="009C3CB8"/>
    <w:rsid w:val="009C3FE2"/>
    <w:rsid w:val="009C5EE9"/>
    <w:rsid w:val="009E0D8A"/>
    <w:rsid w:val="00A131CD"/>
    <w:rsid w:val="00A20501"/>
    <w:rsid w:val="00A24679"/>
    <w:rsid w:val="00A305A9"/>
    <w:rsid w:val="00A313DB"/>
    <w:rsid w:val="00A36122"/>
    <w:rsid w:val="00A44E11"/>
    <w:rsid w:val="00A47175"/>
    <w:rsid w:val="00A64194"/>
    <w:rsid w:val="00A643B2"/>
    <w:rsid w:val="00A816BA"/>
    <w:rsid w:val="00A8663C"/>
    <w:rsid w:val="00A87913"/>
    <w:rsid w:val="00A939AD"/>
    <w:rsid w:val="00A945A0"/>
    <w:rsid w:val="00A953E1"/>
    <w:rsid w:val="00A979D4"/>
    <w:rsid w:val="00AA35D6"/>
    <w:rsid w:val="00AB0389"/>
    <w:rsid w:val="00AC2BB4"/>
    <w:rsid w:val="00AC5AC8"/>
    <w:rsid w:val="00AC6F22"/>
    <w:rsid w:val="00AD0DAE"/>
    <w:rsid w:val="00AE1638"/>
    <w:rsid w:val="00AE205D"/>
    <w:rsid w:val="00AF20EF"/>
    <w:rsid w:val="00AF211C"/>
    <w:rsid w:val="00AF429C"/>
    <w:rsid w:val="00AF6B6E"/>
    <w:rsid w:val="00AF6FD4"/>
    <w:rsid w:val="00B01F9D"/>
    <w:rsid w:val="00B05A53"/>
    <w:rsid w:val="00B1143D"/>
    <w:rsid w:val="00B167F9"/>
    <w:rsid w:val="00B302FE"/>
    <w:rsid w:val="00B34C2C"/>
    <w:rsid w:val="00B432D4"/>
    <w:rsid w:val="00B4334C"/>
    <w:rsid w:val="00B471DA"/>
    <w:rsid w:val="00B50EAA"/>
    <w:rsid w:val="00B534BD"/>
    <w:rsid w:val="00B54194"/>
    <w:rsid w:val="00B55D8F"/>
    <w:rsid w:val="00B6099A"/>
    <w:rsid w:val="00B666B0"/>
    <w:rsid w:val="00B744CA"/>
    <w:rsid w:val="00B75C4B"/>
    <w:rsid w:val="00B87EF0"/>
    <w:rsid w:val="00BA7574"/>
    <w:rsid w:val="00BB407A"/>
    <w:rsid w:val="00BD10BE"/>
    <w:rsid w:val="00BD624D"/>
    <w:rsid w:val="00BE6A25"/>
    <w:rsid w:val="00BF2244"/>
    <w:rsid w:val="00C02574"/>
    <w:rsid w:val="00C14B90"/>
    <w:rsid w:val="00C20B68"/>
    <w:rsid w:val="00C20CE6"/>
    <w:rsid w:val="00C263B7"/>
    <w:rsid w:val="00C26603"/>
    <w:rsid w:val="00C347F2"/>
    <w:rsid w:val="00C40512"/>
    <w:rsid w:val="00C57B7A"/>
    <w:rsid w:val="00C643BE"/>
    <w:rsid w:val="00C70DF0"/>
    <w:rsid w:val="00C767FC"/>
    <w:rsid w:val="00C96997"/>
    <w:rsid w:val="00CD02AB"/>
    <w:rsid w:val="00CE1D3D"/>
    <w:rsid w:val="00CE7FB1"/>
    <w:rsid w:val="00CF0550"/>
    <w:rsid w:val="00D01C09"/>
    <w:rsid w:val="00D1453A"/>
    <w:rsid w:val="00D208D9"/>
    <w:rsid w:val="00D21479"/>
    <w:rsid w:val="00D21EC4"/>
    <w:rsid w:val="00D274C7"/>
    <w:rsid w:val="00D40FF3"/>
    <w:rsid w:val="00D456C7"/>
    <w:rsid w:val="00D461AF"/>
    <w:rsid w:val="00D62236"/>
    <w:rsid w:val="00D63BC5"/>
    <w:rsid w:val="00D758EE"/>
    <w:rsid w:val="00D912F3"/>
    <w:rsid w:val="00DA14F4"/>
    <w:rsid w:val="00DA1596"/>
    <w:rsid w:val="00DA1DA3"/>
    <w:rsid w:val="00DA653D"/>
    <w:rsid w:val="00DB0C1C"/>
    <w:rsid w:val="00DB39B8"/>
    <w:rsid w:val="00DB74BC"/>
    <w:rsid w:val="00DD0ED1"/>
    <w:rsid w:val="00DD79BA"/>
    <w:rsid w:val="00DE3474"/>
    <w:rsid w:val="00DE621E"/>
    <w:rsid w:val="00DF2675"/>
    <w:rsid w:val="00E04B84"/>
    <w:rsid w:val="00E1647E"/>
    <w:rsid w:val="00E233E2"/>
    <w:rsid w:val="00E26093"/>
    <w:rsid w:val="00E46FAB"/>
    <w:rsid w:val="00E5258E"/>
    <w:rsid w:val="00E552F2"/>
    <w:rsid w:val="00E65063"/>
    <w:rsid w:val="00E66230"/>
    <w:rsid w:val="00E70EAA"/>
    <w:rsid w:val="00E71367"/>
    <w:rsid w:val="00E77F0C"/>
    <w:rsid w:val="00E82FA2"/>
    <w:rsid w:val="00E834D9"/>
    <w:rsid w:val="00E835F6"/>
    <w:rsid w:val="00EA21DA"/>
    <w:rsid w:val="00EB4F8D"/>
    <w:rsid w:val="00EC3ACA"/>
    <w:rsid w:val="00ED0C02"/>
    <w:rsid w:val="00ED43FE"/>
    <w:rsid w:val="00ED646C"/>
    <w:rsid w:val="00EE08E9"/>
    <w:rsid w:val="00EE3355"/>
    <w:rsid w:val="00EE4AEF"/>
    <w:rsid w:val="00EF12DB"/>
    <w:rsid w:val="00EF4735"/>
    <w:rsid w:val="00F044D0"/>
    <w:rsid w:val="00F14C97"/>
    <w:rsid w:val="00F23F94"/>
    <w:rsid w:val="00F2516C"/>
    <w:rsid w:val="00F31E39"/>
    <w:rsid w:val="00F3294C"/>
    <w:rsid w:val="00F33547"/>
    <w:rsid w:val="00F57C56"/>
    <w:rsid w:val="00F61A4C"/>
    <w:rsid w:val="00F7233C"/>
    <w:rsid w:val="00F729FE"/>
    <w:rsid w:val="00F831A8"/>
    <w:rsid w:val="00F86C27"/>
    <w:rsid w:val="00FB2AF5"/>
    <w:rsid w:val="00FB31ED"/>
    <w:rsid w:val="00FC215A"/>
    <w:rsid w:val="00FC6073"/>
    <w:rsid w:val="00FF1214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70B681"/>
  <w15:docId w15:val="{2F2FB37E-32E4-4C5D-ABE9-78C3080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uiPriority w:val="99"/>
    <w:rsid w:val="0073005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Normal">
    <w:name w:val="ConsNormal"/>
    <w:rsid w:val="00AB0389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AB038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B0389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Default">
    <w:name w:val="Default"/>
    <w:rsid w:val="00BD10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ll">
    <w:name w:val="fill"/>
    <w:rsid w:val="00AF6FD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yk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3037-E19F-4010-87F0-CA66A6E9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Vera</cp:lastModifiedBy>
  <cp:revision>13</cp:revision>
  <cp:lastPrinted>2022-04-01T08:23:00Z</cp:lastPrinted>
  <dcterms:created xsi:type="dcterms:W3CDTF">2023-12-06T14:39:00Z</dcterms:created>
  <dcterms:modified xsi:type="dcterms:W3CDTF">2024-01-11T13:28:00Z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