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61.1pt;height:803.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8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361" w:left="345" w:right="345" w:bottom="361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69.75pt;height:794.9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0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445" w:left="257" w:right="257" w:bottom="44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